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泗水县标准化项目资助奖励</w:t>
      </w:r>
      <w:r>
        <w:rPr>
          <w:rFonts w:hint="eastAsia" w:ascii="方正小标宋简体" w:eastAsia="方正小标宋简体"/>
          <w:sz w:val="36"/>
          <w:szCs w:val="36"/>
        </w:rPr>
        <w:t>申请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表</w:t>
      </w:r>
    </w:p>
    <w:p>
      <w:pPr>
        <w:ind w:firstLine="2100" w:firstLineChars="1000"/>
        <w:rPr>
          <w:rFonts w:hint="eastAsia"/>
        </w:rPr>
      </w:pPr>
    </w:p>
    <w:tbl>
      <w:tblPr>
        <w:tblStyle w:val="4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580"/>
        <w:gridCol w:w="2380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项目名称</w:t>
            </w:r>
          </w:p>
        </w:tc>
        <w:tc>
          <w:tcPr>
            <w:tcW w:w="71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项目类别</w:t>
            </w:r>
          </w:p>
        </w:tc>
        <w:tc>
          <w:tcPr>
            <w:tcW w:w="7197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□主导、主持或参与标准制修订</w:t>
            </w:r>
          </w:p>
          <w:p>
            <w:pPr>
              <w:spacing w:line="50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□承担专业标准化技术委员会等技术组织秘书处工作</w:t>
            </w:r>
          </w:p>
          <w:p>
            <w:pPr>
              <w:spacing w:line="50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□承担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省级、市级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标准化试点示范项目</w:t>
            </w:r>
          </w:p>
          <w:p>
            <w:pPr>
              <w:spacing w:line="50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□获得中国标准创新贡献奖</w:t>
            </w:r>
          </w:p>
          <w:p>
            <w:pPr>
              <w:spacing w:line="48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□承担省级技术标准创新基地、平台</w:t>
            </w:r>
          </w:p>
          <w:p>
            <w:pPr>
              <w:spacing w:line="48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获得企业标准“领跑者”荣誉</w:t>
            </w:r>
          </w:p>
          <w:p>
            <w:pPr>
              <w:spacing w:line="480" w:lineRule="exact"/>
              <w:jc w:val="left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获得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5A、4A、3A级标准化良好行为企业证书</w:t>
            </w:r>
          </w:p>
          <w:p>
            <w:pPr>
              <w:spacing w:line="4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获得国家级、省级标准化典型案例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批准（发布）时间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单位注册地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申请单位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9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是否获得本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政府部门其他资助奖励或补贴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□ 是</w:t>
            </w:r>
          </w:p>
          <w:p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奖励或补贴金额：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否</w:t>
            </w:r>
          </w:p>
          <w:p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9366" w:type="dxa"/>
            <w:gridSpan w:val="4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56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项目实施经济效益和社会效益分析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8" w:hRule="atLeast"/>
          <w:jc w:val="center"/>
        </w:trPr>
        <w:tc>
          <w:tcPr>
            <w:tcW w:w="9366" w:type="dxa"/>
            <w:gridSpan w:val="4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exact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项目特点及其先进性和创新性（标准制修订项目填写该项，标准中涉及专利的，需提供专利证明）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  <w:jc w:val="center"/>
        </w:trPr>
        <w:tc>
          <w:tcPr>
            <w:tcW w:w="9366" w:type="dxa"/>
            <w:gridSpan w:val="4"/>
            <w:noWrap w:val="0"/>
            <w:vAlign w:val="top"/>
          </w:tcPr>
          <w:p>
            <w:pPr>
              <w:spacing w:line="48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三、承担项目发生的经费明细（标准制修订项目填写该项）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366" w:type="dxa"/>
            <w:gridSpan w:val="4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  <w:t>承担单位意见：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负责人（签字）：             （加盖公章）</w:t>
            </w:r>
          </w:p>
          <w:p>
            <w:pPr>
              <w:ind w:firstLine="6480" w:firstLineChars="2700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366" w:type="dxa"/>
            <w:gridSpan w:val="4"/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shd w:val="clear" w:color="auto" w:fill="FFFFFF"/>
                <w:lang w:eastAsia="zh-CN"/>
              </w:rPr>
              <w:t>县标准化行政主管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shd w:val="clear" w:color="auto" w:fill="FFFFFF"/>
              </w:rPr>
              <w:t>部门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意见：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负责人（签字）：             （加盖公章）</w:t>
            </w:r>
          </w:p>
          <w:p>
            <w:pPr>
              <w:ind w:firstLine="6480" w:firstLineChars="2700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   月 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5AF91"/>
    <w:multiLevelType w:val="singleLevel"/>
    <w:tmpl w:val="B775AF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mI1ZGU5Y2U5N2M0ZGQ3NGZmOTk3YTk0MGI1ZGUifQ=="/>
  </w:docVars>
  <w:rsids>
    <w:rsidRoot w:val="3D7750D5"/>
    <w:rsid w:val="0E4B4E99"/>
    <w:rsid w:val="17E6403B"/>
    <w:rsid w:val="1EED38D9"/>
    <w:rsid w:val="2CFF82A4"/>
    <w:rsid w:val="319B4E07"/>
    <w:rsid w:val="36DD265E"/>
    <w:rsid w:val="3D366F85"/>
    <w:rsid w:val="3D7750D5"/>
    <w:rsid w:val="46904D2F"/>
    <w:rsid w:val="4AB901B9"/>
    <w:rsid w:val="6EFB22F7"/>
    <w:rsid w:val="FEFFD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2022-08-26T18:42:00Z</dcterms:created>
  <dc:creator>user</dc:creator>
  <cp:lastModifiedBy>Administrator</cp:lastModifiedBy>
  <dcterms:modified xsi:type="dcterms:W3CDTF">2023-11-26T02:50:14Z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532044BA334C4DE5BDD697DFE446E2CE_12</vt:lpwstr>
  </property>
</Properties>
</file>