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F1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</w:p>
    <w:p w14:paraId="623B7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</w:p>
    <w:p w14:paraId="4BB2F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</w:p>
    <w:p w14:paraId="39653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</w:p>
    <w:p w14:paraId="1071B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</w:p>
    <w:p w14:paraId="602B3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</w:p>
    <w:p w14:paraId="433F9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p w14:paraId="3D50C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泗政办发〔</w:t>
      </w:r>
      <w:r>
        <w:rPr>
          <w:rFonts w:hint="eastAsia" w:ascii="宋体" w:hAnsi="宋体" w:eastAsia="宋体" w:cs="宋体"/>
          <w:kern w:val="0"/>
          <w:sz w:val="32"/>
          <w:szCs w:val="32"/>
        </w:rPr>
        <w:t>202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号</w:t>
      </w:r>
    </w:p>
    <w:p w14:paraId="7AC5A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p w14:paraId="32BAB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p w14:paraId="4B08B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p w14:paraId="19D26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AdobeHeitiStd-Regular,Bold"/>
          <w:bCs/>
          <w:kern w:val="0"/>
          <w:sz w:val="44"/>
          <w:szCs w:val="44"/>
        </w:rPr>
      </w:pPr>
      <w:r>
        <w:rPr>
          <w:rFonts w:hint="eastAsia" w:ascii="宋体" w:hAnsi="宋体" w:eastAsia="方正小标宋简体" w:cs="AdobeHeitiStd-Regular,Bold"/>
          <w:bCs/>
          <w:spacing w:val="14"/>
          <w:kern w:val="0"/>
          <w:sz w:val="44"/>
          <w:szCs w:val="44"/>
        </w:rPr>
        <w:t>泗水县人民政府办公</w:t>
      </w:r>
      <w:r>
        <w:rPr>
          <w:rFonts w:hint="eastAsia" w:ascii="宋体" w:hAnsi="宋体" w:eastAsia="方正小标宋简体" w:cs="AdobeHeitiStd-Regular,Bold"/>
          <w:bCs/>
          <w:kern w:val="0"/>
          <w:sz w:val="44"/>
          <w:szCs w:val="44"/>
        </w:rPr>
        <w:t>室</w:t>
      </w:r>
    </w:p>
    <w:p w14:paraId="6C250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宋体" w:hAnsi="宋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/>
        </w:rPr>
        <w:t>关于废止《泗水县扶贫资产管理办法》的通知</w:t>
      </w:r>
    </w:p>
    <w:p w14:paraId="548CA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4FAFA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各镇人民政府、街道办事处，县政府各部门，各企事业单位：</w:t>
      </w:r>
    </w:p>
    <w:p w14:paraId="21BB1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eastAsia="zh-CN"/>
        </w:rPr>
        <w:t>按照《山东省行政规范性文件制定和监督管理办法》《山东省行政规范性文件评估暂行办法》等有关规定，县政府组织有关部门对《泗水县人民政府办公室关于印发〈泗水县扶贫资产管理办法〉的通知》（泗政办发〔2023〕6号）进行文件实施后评估。经评估，《泗水县扶贫资产管理办法》所列资产均属于农村集体资产管理范畴，可按照农村集体资产管理办法统一进行管理，不再单独管理。现决定对《泗水县人民政府办公室关于印发〈泗水县扶贫资产管理办法〉的通知》（泗政办发〔2023〕6号）予以废止。</w:t>
      </w:r>
    </w:p>
    <w:p w14:paraId="3C0D2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eastAsia="zh-CN"/>
        </w:rPr>
        <w:t>凡废止行政规范性文件，自本通知发布之日起一律停止执行，不再作为行政管理的依据。</w:t>
      </w:r>
    </w:p>
    <w:tbl>
      <w:tblPr>
        <w:tblStyle w:val="8"/>
        <w:tblW w:w="884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3079"/>
        <w:gridCol w:w="1825"/>
        <w:gridCol w:w="1625"/>
        <w:gridCol w:w="1525"/>
      </w:tblGrid>
      <w:tr w14:paraId="58E0F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14:paraId="1DAA1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79" w:type="dxa"/>
            <w:tcBorders>
              <w:tl2br w:val="nil"/>
              <w:tr2bl w:val="nil"/>
            </w:tcBorders>
            <w:vAlign w:val="center"/>
          </w:tcPr>
          <w:p w14:paraId="6FD35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vAlign w:val="center"/>
          </w:tcPr>
          <w:p w14:paraId="2768C4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文号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 w14:paraId="778C6C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登记号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69759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施行日期</w:t>
            </w:r>
          </w:p>
        </w:tc>
      </w:tr>
      <w:tr w14:paraId="2D5C6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14:paraId="154A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79" w:type="dxa"/>
            <w:tcBorders>
              <w:tl2br w:val="nil"/>
              <w:tr2bl w:val="nil"/>
            </w:tcBorders>
            <w:vAlign w:val="center"/>
          </w:tcPr>
          <w:p w14:paraId="1F0A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泗水县人民政府办公室关于印发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宋体" w:hAnsi="宋体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泗水县扶贫资产管理办法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》</w:t>
            </w:r>
            <w:r>
              <w:rPr>
                <w:rFonts w:hint="default" w:ascii="宋体" w:hAnsi="宋体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的通知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vAlign w:val="center"/>
          </w:tcPr>
          <w:p w14:paraId="7C93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泗政办发</w:t>
            </w:r>
            <w:r>
              <w:rPr>
                <w:rFonts w:hint="default" w:ascii="宋体" w:hAnsi="宋体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〔2022〕6号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 w14:paraId="3D92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SSDR-2022-0020002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4DDA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2022年</w:t>
            </w:r>
          </w:p>
          <w:p w14:paraId="2FE2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9月4日</w:t>
            </w:r>
          </w:p>
        </w:tc>
      </w:tr>
    </w:tbl>
    <w:p w14:paraId="38EB7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01ACB7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79E8E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宋体" w:hAnsi="宋体"/>
          <w:lang w:val="en-US" w:eastAsia="zh-CN"/>
        </w:rPr>
      </w:pPr>
    </w:p>
    <w:p w14:paraId="225A3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840" w:rightChars="400" w:firstLine="4480" w:firstLineChars="1400"/>
        <w:jc w:val="both"/>
        <w:textAlignment w:val="auto"/>
        <w:rPr>
          <w:rFonts w:hint="default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泗水县人民政府办公室</w:t>
      </w:r>
    </w:p>
    <w:p w14:paraId="6EEC7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840" w:rightChars="400" w:firstLine="4800" w:firstLineChars="15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年9月3日</w:t>
      </w:r>
    </w:p>
    <w:p w14:paraId="47CBF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3C706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（此件公开发布）</w:t>
      </w:r>
    </w:p>
    <w:p w14:paraId="6A741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57083D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6FE75D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452569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40" w:lineRule="exact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21840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tbl>
      <w:tblPr>
        <w:tblStyle w:val="7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 w14:paraId="5299A61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  <w:noWrap w:val="0"/>
            <w:vAlign w:val="top"/>
          </w:tcPr>
          <w:p w14:paraId="537F2B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 w:firstLine="0" w:firstLineChars="0"/>
              <w:jc w:val="both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抄送：</w:t>
            </w:r>
            <w:r>
              <w:rPr>
                <w:rFonts w:hint="eastAsia" w:ascii="宋体" w:hAnsi="宋体" w:eastAsia="仿宋_GB2312"/>
                <w:spacing w:val="10"/>
                <w:sz w:val="28"/>
                <w:szCs w:val="28"/>
              </w:rPr>
              <w:t>县委各部门，县人大常委会办公室，县政协办公室，</w:t>
            </w:r>
          </w:p>
          <w:p w14:paraId="640024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 w:firstLine="0" w:firstLineChars="0"/>
              <w:jc w:val="both"/>
              <w:textAlignment w:val="auto"/>
              <w:rPr>
                <w:rFonts w:hint="eastAsia" w:ascii="宋体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　　　</w:t>
            </w:r>
            <w:r>
              <w:rPr>
                <w:rFonts w:hint="eastAsia" w:ascii="宋体" w:hAnsi="宋体" w:eastAsia="仿宋_GB2312"/>
                <w:spacing w:val="10"/>
                <w:sz w:val="28"/>
                <w:szCs w:val="28"/>
              </w:rPr>
              <w:t>县法院，县检察院，县人武部。</w:t>
            </w:r>
          </w:p>
        </w:tc>
      </w:tr>
      <w:tr w14:paraId="3671CE4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  <w:noWrap w:val="0"/>
            <w:vAlign w:val="top"/>
          </w:tcPr>
          <w:p w14:paraId="2F397C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 w:firstLine="0" w:firstLineChars="0"/>
              <w:jc w:val="both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泗水县人民政府办公室　　   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202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日印发</w:t>
            </w:r>
          </w:p>
        </w:tc>
      </w:tr>
    </w:tbl>
    <w:p w14:paraId="02F88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宋体"/>
          <w:b w:val="0"/>
          <w:bCs w:val="0"/>
          <w:lang w:eastAsia="zh-CN"/>
        </w:rPr>
      </w:pPr>
    </w:p>
    <w:sectPr>
      <w:footerReference r:id="rId3" w:type="default"/>
      <w:pgSz w:w="11906" w:h="16838"/>
      <w:pgMar w:top="1871" w:right="1587" w:bottom="181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CC94E1E-38FB-45D4-8C48-1514A0530E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85B2708-FF58-4242-9CCE-052991FF041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CC19D41-4B53-4FC8-A8B2-EC489887443D}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12B0DFD8-289D-4B05-BDA3-7BA45C31589A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60DF04A-7BEF-4F2F-B6AE-09988C6631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6CA5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4772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74772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NzE0MDhkMjUwNDdlNDVlY2FkM2UxMGQ3N2U3YTkifQ=="/>
  </w:docVars>
  <w:rsids>
    <w:rsidRoot w:val="4B1A3054"/>
    <w:rsid w:val="00941FF7"/>
    <w:rsid w:val="078A1921"/>
    <w:rsid w:val="08296CA4"/>
    <w:rsid w:val="087B5FFA"/>
    <w:rsid w:val="1066305F"/>
    <w:rsid w:val="132C67E2"/>
    <w:rsid w:val="140D4972"/>
    <w:rsid w:val="1A870067"/>
    <w:rsid w:val="1B0F4108"/>
    <w:rsid w:val="1B866CAC"/>
    <w:rsid w:val="202F1664"/>
    <w:rsid w:val="209459C7"/>
    <w:rsid w:val="21436B21"/>
    <w:rsid w:val="2158623E"/>
    <w:rsid w:val="2378337E"/>
    <w:rsid w:val="25A641D2"/>
    <w:rsid w:val="27D8088F"/>
    <w:rsid w:val="2B310EB0"/>
    <w:rsid w:val="2DB27501"/>
    <w:rsid w:val="32EF5DED"/>
    <w:rsid w:val="393D513D"/>
    <w:rsid w:val="39C9057E"/>
    <w:rsid w:val="3B12036F"/>
    <w:rsid w:val="48C17D32"/>
    <w:rsid w:val="4ACC4CEA"/>
    <w:rsid w:val="4B1A3054"/>
    <w:rsid w:val="61D90EB0"/>
    <w:rsid w:val="646F7A81"/>
    <w:rsid w:val="66F0043F"/>
    <w:rsid w:val="69AA7DCC"/>
    <w:rsid w:val="6D9E6B0A"/>
    <w:rsid w:val="6E7B1E96"/>
    <w:rsid w:val="6FCC4674"/>
    <w:rsid w:val="76237C60"/>
    <w:rsid w:val="7E47D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spacing w:line="470" w:lineRule="exact"/>
    </w:p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507</Characters>
  <Lines>0</Lines>
  <Paragraphs>0</Paragraphs>
  <TotalTime>9</TotalTime>
  <ScaleCrop>false</ScaleCrop>
  <LinksUpToDate>false</LinksUpToDate>
  <CharactersWithSpaces>533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2025-07-30T16:59:00Z</dcterms:created>
  <dc:creator>惠龙亮</dc:creator>
  <cp:lastModifiedBy>WPS_1661510369</cp:lastModifiedBy>
  <cp:lastPrinted>2025-09-04T06:24:34Z</cp:lastPrinted>
  <dcterms:modified xsi:type="dcterms:W3CDTF">2025-09-04T06:24:44Z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CD27090E020F48AE8B75DA50CAD634FB_11</vt:lpwstr>
  </property>
  <property fmtid="{D5CDD505-2E9C-101B-9397-08002B2CF9AE}" pid="4" name="KSOTemplateDocerSaveRecord">
    <vt:lpwstr>eyJoZGlkIjoiNzllYWM1NmQ4NDlmZDlmOWFhMjYxZjRkODVlNDNiYzUiLCJ1c2VySWQiOiIxMzk2NDg5MTM2In0=</vt:lpwstr>
  </property>
</Properties>
</file>