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267" w:rsidRPr="00004F74" w:rsidRDefault="00222267" w:rsidP="00542D3B">
      <w:pPr>
        <w:spacing w:line="400" w:lineRule="exact"/>
        <w:jc w:val="center"/>
        <w:rPr>
          <w:rFonts w:ascii="宋体" w:eastAsia="黑体" w:hAnsi="宋体"/>
          <w:sz w:val="36"/>
          <w:szCs w:val="36"/>
        </w:rPr>
      </w:pPr>
    </w:p>
    <w:p w:rsidR="00222267" w:rsidRPr="00004F74" w:rsidRDefault="00222267" w:rsidP="00542D3B">
      <w:pPr>
        <w:spacing w:line="400" w:lineRule="exact"/>
        <w:jc w:val="center"/>
        <w:rPr>
          <w:rFonts w:ascii="宋体" w:eastAsia="黑体" w:hAnsi="宋体"/>
          <w:sz w:val="36"/>
          <w:szCs w:val="36"/>
        </w:rPr>
      </w:pPr>
    </w:p>
    <w:p w:rsidR="00222267" w:rsidRPr="00004F74" w:rsidRDefault="00222267" w:rsidP="00542D3B">
      <w:pPr>
        <w:spacing w:line="400" w:lineRule="exact"/>
        <w:jc w:val="center"/>
        <w:rPr>
          <w:rFonts w:ascii="宋体" w:eastAsia="黑体" w:hAnsi="宋体"/>
          <w:sz w:val="36"/>
          <w:szCs w:val="36"/>
        </w:rPr>
      </w:pPr>
    </w:p>
    <w:p w:rsidR="00542D3B" w:rsidRPr="00004F74" w:rsidRDefault="00542D3B" w:rsidP="00542D3B">
      <w:pPr>
        <w:spacing w:line="400" w:lineRule="exact"/>
        <w:jc w:val="center"/>
        <w:rPr>
          <w:rFonts w:ascii="宋体" w:eastAsia="黑体" w:hAnsi="宋体"/>
          <w:sz w:val="36"/>
          <w:szCs w:val="36"/>
        </w:rPr>
      </w:pPr>
    </w:p>
    <w:p w:rsidR="00542D3B" w:rsidRPr="00004F74" w:rsidRDefault="00542D3B" w:rsidP="00542D3B">
      <w:pPr>
        <w:spacing w:line="400" w:lineRule="exact"/>
        <w:jc w:val="center"/>
        <w:rPr>
          <w:rFonts w:ascii="宋体" w:eastAsia="黑体" w:hAnsi="宋体"/>
          <w:sz w:val="36"/>
          <w:szCs w:val="36"/>
        </w:rPr>
      </w:pPr>
    </w:p>
    <w:p w:rsidR="00542D3B" w:rsidRPr="00004F74" w:rsidRDefault="00542D3B" w:rsidP="00542D3B">
      <w:pPr>
        <w:spacing w:line="400" w:lineRule="exact"/>
        <w:jc w:val="center"/>
        <w:rPr>
          <w:rFonts w:ascii="宋体" w:eastAsia="黑体" w:hAnsi="宋体"/>
          <w:sz w:val="36"/>
          <w:szCs w:val="36"/>
        </w:rPr>
      </w:pPr>
    </w:p>
    <w:p w:rsidR="00542D3B" w:rsidRPr="00004F74" w:rsidRDefault="00542D3B" w:rsidP="00542D3B">
      <w:pPr>
        <w:spacing w:line="400" w:lineRule="exact"/>
        <w:jc w:val="center"/>
        <w:rPr>
          <w:rFonts w:ascii="宋体" w:eastAsia="黑体" w:hAnsi="宋体"/>
          <w:sz w:val="36"/>
          <w:szCs w:val="36"/>
        </w:rPr>
      </w:pPr>
    </w:p>
    <w:p w:rsidR="00222267" w:rsidRPr="00004F74" w:rsidRDefault="00222267" w:rsidP="00542D3B">
      <w:pPr>
        <w:spacing w:line="400" w:lineRule="exact"/>
        <w:jc w:val="center"/>
        <w:rPr>
          <w:rFonts w:ascii="宋体" w:eastAsia="黑体" w:hAnsi="宋体"/>
          <w:sz w:val="36"/>
          <w:szCs w:val="36"/>
        </w:rPr>
      </w:pPr>
    </w:p>
    <w:p w:rsidR="00222267" w:rsidRPr="00004F74" w:rsidRDefault="00222267" w:rsidP="00542D3B">
      <w:pPr>
        <w:spacing w:line="680" w:lineRule="exact"/>
        <w:jc w:val="center"/>
        <w:rPr>
          <w:rFonts w:ascii="宋体" w:eastAsia="黑体" w:hAnsi="宋体"/>
          <w:sz w:val="36"/>
          <w:szCs w:val="36"/>
        </w:rPr>
      </w:pPr>
    </w:p>
    <w:p w:rsidR="00222267" w:rsidRPr="00004F74" w:rsidRDefault="00542D3B">
      <w:pPr>
        <w:jc w:val="center"/>
        <w:rPr>
          <w:rFonts w:ascii="宋体" w:eastAsia="仿宋_GB2312" w:hAnsi="宋体" w:cs="Times New Roman"/>
          <w:sz w:val="32"/>
          <w:szCs w:val="32"/>
        </w:rPr>
      </w:pPr>
      <w:r w:rsidRPr="00004F74">
        <w:rPr>
          <w:rFonts w:ascii="宋体" w:eastAsia="仿宋_GB2312" w:hAnsi="宋体" w:cs="Times New Roman" w:hint="eastAsia"/>
          <w:sz w:val="32"/>
          <w:szCs w:val="32"/>
        </w:rPr>
        <w:t>泗政办字〔</w:t>
      </w:r>
      <w:r w:rsidRPr="00004F74">
        <w:rPr>
          <w:rFonts w:ascii="宋体" w:eastAsia="仿宋_GB2312" w:hAnsi="宋体" w:cs="Times New Roman" w:hint="eastAsia"/>
          <w:sz w:val="32"/>
          <w:szCs w:val="32"/>
        </w:rPr>
        <w:t>2021</w:t>
      </w:r>
      <w:r w:rsidR="00004F74" w:rsidRPr="00004F74">
        <w:rPr>
          <w:rFonts w:ascii="宋体" w:eastAsia="仿宋_GB2312" w:hAnsi="宋体" w:cs="Times New Roman" w:hint="eastAsia"/>
          <w:sz w:val="32"/>
          <w:szCs w:val="32"/>
        </w:rPr>
        <w:t>〕</w:t>
      </w:r>
      <w:r w:rsidR="00BF7163" w:rsidRPr="00004F74">
        <w:rPr>
          <w:rFonts w:ascii="宋体" w:eastAsia="仿宋_GB2312" w:hAnsi="宋体" w:cs="Times New Roman" w:hint="eastAsia"/>
          <w:sz w:val="32"/>
          <w:szCs w:val="32"/>
        </w:rPr>
        <w:t>25</w:t>
      </w:r>
      <w:r w:rsidRPr="00004F74">
        <w:rPr>
          <w:rFonts w:ascii="宋体" w:eastAsia="仿宋_GB2312" w:hAnsi="宋体" w:cs="Times New Roman" w:hint="eastAsia"/>
          <w:sz w:val="32"/>
          <w:szCs w:val="32"/>
        </w:rPr>
        <w:t>号</w:t>
      </w:r>
    </w:p>
    <w:p w:rsidR="00004F74" w:rsidRPr="00004F74" w:rsidRDefault="00004F74" w:rsidP="008722FF">
      <w:pPr>
        <w:spacing w:line="500" w:lineRule="exact"/>
        <w:jc w:val="center"/>
        <w:rPr>
          <w:rFonts w:ascii="宋体" w:eastAsia="方正仿宋简体" w:hAnsi="宋体" w:cs="Times New Roman"/>
          <w:kern w:val="0"/>
          <w:sz w:val="32"/>
          <w:szCs w:val="32"/>
        </w:rPr>
      </w:pPr>
    </w:p>
    <w:p w:rsidR="00004F74" w:rsidRPr="00004F74" w:rsidRDefault="00004F74" w:rsidP="008722FF">
      <w:pPr>
        <w:spacing w:line="500" w:lineRule="exact"/>
        <w:jc w:val="center"/>
        <w:rPr>
          <w:rFonts w:ascii="宋体" w:eastAsia="方正仿宋简体" w:hAnsi="宋体" w:cs="Times New Roman"/>
          <w:kern w:val="0"/>
          <w:sz w:val="32"/>
          <w:szCs w:val="32"/>
        </w:rPr>
      </w:pPr>
    </w:p>
    <w:p w:rsidR="00004F74" w:rsidRPr="00004F74" w:rsidRDefault="00004F74" w:rsidP="008722FF">
      <w:pPr>
        <w:spacing w:line="500" w:lineRule="exact"/>
        <w:jc w:val="center"/>
        <w:rPr>
          <w:rFonts w:ascii="宋体" w:eastAsia="方正小标宋简体" w:hAnsi="宋体" w:cs="方正小标宋简体"/>
          <w:b/>
          <w:kern w:val="0"/>
          <w:sz w:val="44"/>
          <w:szCs w:val="44"/>
        </w:rPr>
      </w:pPr>
    </w:p>
    <w:p w:rsidR="00222267" w:rsidRPr="00004F74" w:rsidRDefault="00542D3B" w:rsidP="00BF7163">
      <w:pPr>
        <w:spacing w:line="700" w:lineRule="exact"/>
        <w:jc w:val="center"/>
        <w:rPr>
          <w:rFonts w:ascii="宋体" w:eastAsia="方正小标宋简体" w:hAnsi="宋体"/>
          <w:bCs/>
          <w:sz w:val="44"/>
          <w:szCs w:val="44"/>
        </w:rPr>
      </w:pPr>
      <w:r w:rsidRPr="00004F74">
        <w:rPr>
          <w:rFonts w:ascii="宋体" w:eastAsia="方正小标宋简体" w:hAnsi="宋体" w:hint="eastAsia"/>
          <w:bCs/>
          <w:sz w:val="44"/>
          <w:szCs w:val="44"/>
        </w:rPr>
        <w:t>泗水县人民政府办公室</w:t>
      </w:r>
    </w:p>
    <w:p w:rsidR="00BF7163" w:rsidRPr="00004F74" w:rsidRDefault="00542D3B" w:rsidP="00BF7163">
      <w:pPr>
        <w:spacing w:line="700" w:lineRule="exact"/>
        <w:jc w:val="center"/>
        <w:rPr>
          <w:rFonts w:ascii="宋体" w:eastAsia="方正小标宋简体" w:hAnsi="宋体"/>
          <w:bCs/>
          <w:sz w:val="44"/>
          <w:szCs w:val="44"/>
        </w:rPr>
      </w:pPr>
      <w:r w:rsidRPr="00004F74">
        <w:rPr>
          <w:rFonts w:ascii="宋体" w:eastAsia="方正小标宋简体" w:hAnsi="宋体" w:hint="eastAsia"/>
          <w:bCs/>
          <w:sz w:val="44"/>
          <w:szCs w:val="44"/>
        </w:rPr>
        <w:t>关于公布</w:t>
      </w:r>
      <w:r w:rsidRPr="00004F74">
        <w:rPr>
          <w:rFonts w:ascii="宋体" w:eastAsia="方正小标宋简体" w:hAnsi="宋体" w:hint="eastAsia"/>
          <w:bCs/>
          <w:sz w:val="44"/>
          <w:szCs w:val="44"/>
        </w:rPr>
        <w:t>20</w:t>
      </w:r>
      <w:r w:rsidRPr="00004F74">
        <w:rPr>
          <w:rFonts w:ascii="宋体" w:eastAsia="方正小标宋简体" w:hAnsi="宋体"/>
          <w:bCs/>
          <w:sz w:val="44"/>
          <w:szCs w:val="44"/>
        </w:rPr>
        <w:t>20</w:t>
      </w:r>
      <w:r w:rsidRPr="00004F74">
        <w:rPr>
          <w:rFonts w:ascii="宋体" w:eastAsia="方正小标宋简体" w:hAnsi="宋体" w:hint="eastAsia"/>
          <w:bCs/>
          <w:sz w:val="44"/>
          <w:szCs w:val="44"/>
        </w:rPr>
        <w:t>年度泗水县工业企业</w:t>
      </w:r>
    </w:p>
    <w:p w:rsidR="00222267" w:rsidRPr="00004F74" w:rsidRDefault="00542D3B" w:rsidP="00BF7163">
      <w:pPr>
        <w:spacing w:line="700" w:lineRule="exact"/>
        <w:jc w:val="center"/>
        <w:rPr>
          <w:rFonts w:ascii="宋体" w:eastAsia="方正小标宋简体" w:hAnsi="宋体"/>
          <w:bCs/>
          <w:sz w:val="44"/>
          <w:szCs w:val="44"/>
        </w:rPr>
      </w:pPr>
      <w:r w:rsidRPr="00004F74">
        <w:rPr>
          <w:rFonts w:ascii="宋体" w:eastAsia="方正小标宋简体" w:hAnsi="宋体" w:hint="eastAsia"/>
          <w:bCs/>
          <w:sz w:val="44"/>
          <w:szCs w:val="44"/>
        </w:rPr>
        <w:t>亩产效益分类评价结果的通知</w:t>
      </w:r>
    </w:p>
    <w:p w:rsidR="00222267" w:rsidRPr="00004F74" w:rsidRDefault="00222267" w:rsidP="00884283">
      <w:pPr>
        <w:spacing w:line="700" w:lineRule="exact"/>
        <w:jc w:val="center"/>
        <w:rPr>
          <w:rFonts w:ascii="宋体" w:eastAsia="黑体" w:hAnsi="宋体"/>
          <w:sz w:val="36"/>
          <w:szCs w:val="36"/>
        </w:rPr>
      </w:pPr>
    </w:p>
    <w:p w:rsidR="00222267" w:rsidRPr="00004F74" w:rsidRDefault="00542D3B" w:rsidP="00542D3B">
      <w:pPr>
        <w:overflowPunct w:val="0"/>
        <w:spacing w:line="600" w:lineRule="exact"/>
        <w:rPr>
          <w:rFonts w:ascii="宋体" w:eastAsia="仿宋_GB2312" w:hAnsi="宋体"/>
          <w:bCs/>
          <w:sz w:val="32"/>
          <w:szCs w:val="32"/>
        </w:rPr>
      </w:pPr>
      <w:r w:rsidRPr="00004F74">
        <w:rPr>
          <w:rFonts w:ascii="宋体" w:eastAsia="仿宋_GB2312" w:hAnsi="宋体" w:hint="eastAsia"/>
          <w:bCs/>
          <w:sz w:val="32"/>
          <w:szCs w:val="32"/>
        </w:rPr>
        <w:t>各镇人民政府、街道办事处，县政府有关部门：</w:t>
      </w:r>
    </w:p>
    <w:p w:rsidR="00222267" w:rsidRPr="00004F74" w:rsidRDefault="00542D3B" w:rsidP="00542D3B">
      <w:pPr>
        <w:overflowPunct w:val="0"/>
        <w:spacing w:line="600" w:lineRule="exact"/>
        <w:ind w:firstLineChars="200" w:firstLine="640"/>
        <w:rPr>
          <w:rFonts w:ascii="宋体" w:eastAsia="仿宋_GB2312" w:hAnsi="宋体"/>
          <w:bCs/>
          <w:sz w:val="32"/>
          <w:szCs w:val="32"/>
        </w:rPr>
      </w:pPr>
      <w:r w:rsidRPr="00004F74">
        <w:rPr>
          <w:rFonts w:ascii="宋体" w:eastAsia="仿宋_GB2312" w:hAnsi="宋体" w:hint="eastAsia"/>
          <w:bCs/>
          <w:sz w:val="32"/>
          <w:szCs w:val="32"/>
        </w:rPr>
        <w:t>为进一步优化资源要素配置，加快工业企业转型升级，根据《山东省人民政府关于开展“亩产效益”评价改革工作的指导意见》（鲁政字</w:t>
      </w:r>
      <w:r w:rsidR="00004F74" w:rsidRPr="00004F74">
        <w:rPr>
          <w:rFonts w:ascii="宋体" w:eastAsia="仿宋_GB2312" w:hAnsi="宋体" w:hint="eastAsia"/>
          <w:bCs/>
          <w:sz w:val="32"/>
          <w:szCs w:val="32"/>
        </w:rPr>
        <w:t>〔</w:t>
      </w:r>
      <w:r w:rsidRPr="00004F74">
        <w:rPr>
          <w:rFonts w:ascii="宋体" w:eastAsia="仿宋_GB2312" w:hAnsi="宋体" w:hint="eastAsia"/>
          <w:bCs/>
          <w:sz w:val="32"/>
          <w:szCs w:val="32"/>
        </w:rPr>
        <w:t>2019</w:t>
      </w:r>
      <w:r w:rsidRPr="00004F74">
        <w:rPr>
          <w:rFonts w:ascii="宋体" w:eastAsia="仿宋_GB2312" w:hAnsi="宋体" w:hint="eastAsia"/>
          <w:bCs/>
          <w:sz w:val="32"/>
          <w:szCs w:val="32"/>
        </w:rPr>
        <w:t>〕</w:t>
      </w:r>
      <w:r w:rsidRPr="00004F74">
        <w:rPr>
          <w:rFonts w:ascii="宋体" w:eastAsia="仿宋_GB2312" w:hAnsi="宋体" w:hint="eastAsia"/>
          <w:bCs/>
          <w:sz w:val="32"/>
          <w:szCs w:val="32"/>
        </w:rPr>
        <w:t>235</w:t>
      </w:r>
      <w:r w:rsidRPr="00004F74">
        <w:rPr>
          <w:rFonts w:ascii="宋体" w:eastAsia="仿宋_GB2312" w:hAnsi="宋体" w:hint="eastAsia"/>
          <w:bCs/>
          <w:sz w:val="32"/>
          <w:szCs w:val="32"/>
        </w:rPr>
        <w:t>号）《关于做好</w:t>
      </w:r>
      <w:r w:rsidRPr="00004F74">
        <w:rPr>
          <w:rFonts w:ascii="宋体" w:eastAsia="仿宋_GB2312" w:hAnsi="宋体" w:hint="eastAsia"/>
          <w:bCs/>
          <w:sz w:val="32"/>
          <w:szCs w:val="32"/>
        </w:rPr>
        <w:t>2021</w:t>
      </w:r>
      <w:r w:rsidRPr="00004F74">
        <w:rPr>
          <w:rFonts w:ascii="宋体" w:eastAsia="仿宋_GB2312" w:hAnsi="宋体" w:hint="eastAsia"/>
          <w:bCs/>
          <w:sz w:val="32"/>
          <w:szCs w:val="32"/>
        </w:rPr>
        <w:t>年“亩产效益”评价改革工作的通知》（鲁工信运〔</w:t>
      </w:r>
      <w:r w:rsidRPr="00004F74">
        <w:rPr>
          <w:rFonts w:ascii="宋体" w:eastAsia="仿宋_GB2312" w:hAnsi="宋体" w:hint="eastAsia"/>
          <w:bCs/>
          <w:sz w:val="32"/>
          <w:szCs w:val="32"/>
        </w:rPr>
        <w:t>2021</w:t>
      </w:r>
      <w:r w:rsidRPr="00004F74">
        <w:rPr>
          <w:rFonts w:ascii="宋体" w:eastAsia="仿宋_GB2312" w:hAnsi="宋体" w:hint="eastAsia"/>
          <w:bCs/>
          <w:sz w:val="32"/>
          <w:szCs w:val="32"/>
        </w:rPr>
        <w:t>〕</w:t>
      </w:r>
      <w:r w:rsidRPr="00004F74">
        <w:rPr>
          <w:rFonts w:ascii="宋体" w:eastAsia="仿宋_GB2312" w:hAnsi="宋体" w:hint="eastAsia"/>
          <w:bCs/>
          <w:sz w:val="32"/>
          <w:szCs w:val="32"/>
        </w:rPr>
        <w:t>43</w:t>
      </w:r>
      <w:r w:rsidRPr="00004F74">
        <w:rPr>
          <w:rFonts w:ascii="宋体" w:eastAsia="仿宋_GB2312" w:hAnsi="宋体" w:hint="eastAsia"/>
          <w:bCs/>
          <w:sz w:val="32"/>
          <w:szCs w:val="32"/>
        </w:rPr>
        <w:t>号）《济宁市人民政府印发关于开展“亩产效益”评价改革工作的实施意见</w:t>
      </w:r>
      <w:r w:rsidRPr="00004F74">
        <w:rPr>
          <w:rFonts w:ascii="宋体" w:eastAsia="仿宋_GB2312" w:hAnsi="宋体" w:hint="eastAsia"/>
          <w:bCs/>
          <w:sz w:val="32"/>
          <w:szCs w:val="32"/>
        </w:rPr>
        <w:lastRenderedPageBreak/>
        <w:t>的通知》（济政字〔</w:t>
      </w:r>
      <w:r w:rsidRPr="00004F74">
        <w:rPr>
          <w:rFonts w:ascii="宋体" w:eastAsia="仿宋_GB2312" w:hAnsi="宋体" w:hint="eastAsia"/>
          <w:bCs/>
          <w:sz w:val="32"/>
          <w:szCs w:val="32"/>
        </w:rPr>
        <w:t>2020</w:t>
      </w:r>
      <w:r w:rsidRPr="00004F74">
        <w:rPr>
          <w:rFonts w:ascii="宋体" w:eastAsia="仿宋_GB2312" w:hAnsi="宋体" w:hint="eastAsia"/>
          <w:bCs/>
          <w:sz w:val="32"/>
          <w:szCs w:val="32"/>
        </w:rPr>
        <w:t>〕</w:t>
      </w:r>
      <w:r w:rsidRPr="00004F74">
        <w:rPr>
          <w:rFonts w:ascii="宋体" w:eastAsia="仿宋_GB2312" w:hAnsi="宋体" w:hint="eastAsia"/>
          <w:bCs/>
          <w:sz w:val="32"/>
          <w:szCs w:val="32"/>
        </w:rPr>
        <w:t>36</w:t>
      </w:r>
      <w:r w:rsidRPr="00004F74">
        <w:rPr>
          <w:rFonts w:ascii="宋体" w:eastAsia="仿宋_GB2312" w:hAnsi="宋体" w:hint="eastAsia"/>
          <w:bCs/>
          <w:sz w:val="32"/>
          <w:szCs w:val="32"/>
        </w:rPr>
        <w:t>号）等文件要求，县工业企业“亩产效益”评价改革工作领导小组办公室对我县</w:t>
      </w:r>
      <w:r w:rsidRPr="00004F74">
        <w:rPr>
          <w:rFonts w:ascii="宋体" w:eastAsia="仿宋_GB2312" w:hAnsi="宋体" w:hint="eastAsia"/>
          <w:bCs/>
          <w:sz w:val="32"/>
          <w:szCs w:val="32"/>
        </w:rPr>
        <w:t>2020</w:t>
      </w:r>
      <w:r w:rsidRPr="00004F74">
        <w:rPr>
          <w:rFonts w:ascii="宋体" w:eastAsia="仿宋_GB2312" w:hAnsi="宋体" w:hint="eastAsia"/>
          <w:bCs/>
          <w:sz w:val="32"/>
          <w:szCs w:val="32"/>
        </w:rPr>
        <w:t>年度规模以上和规模以下参评工业企业分别进行亩产效益分类综合评价。通过部门采集、企业确认、评价测算，形成评价结果</w:t>
      </w:r>
      <w:r w:rsidR="008722FF">
        <w:rPr>
          <w:rFonts w:ascii="宋体" w:eastAsia="仿宋_GB2312" w:hAnsi="宋体" w:hint="eastAsia"/>
          <w:bCs/>
          <w:sz w:val="32"/>
          <w:szCs w:val="32"/>
        </w:rPr>
        <w:t>，</w:t>
      </w:r>
      <w:r w:rsidRPr="00004F74">
        <w:rPr>
          <w:rFonts w:ascii="宋体" w:eastAsia="仿宋_GB2312" w:hAnsi="宋体" w:hint="eastAsia"/>
          <w:bCs/>
          <w:sz w:val="32"/>
          <w:szCs w:val="32"/>
        </w:rPr>
        <w:t>现将评价结果予以公布。</w:t>
      </w:r>
    </w:p>
    <w:p w:rsidR="00222267" w:rsidRPr="00004F74" w:rsidRDefault="00222267" w:rsidP="00542D3B">
      <w:pPr>
        <w:spacing w:line="600" w:lineRule="exact"/>
        <w:ind w:firstLineChars="200" w:firstLine="640"/>
        <w:rPr>
          <w:rFonts w:ascii="宋体" w:eastAsia="仿宋_GB2312" w:hAnsi="宋体"/>
          <w:bCs/>
          <w:sz w:val="32"/>
          <w:szCs w:val="32"/>
        </w:rPr>
      </w:pPr>
    </w:p>
    <w:p w:rsidR="00222267" w:rsidRPr="00004F74" w:rsidRDefault="00542D3B" w:rsidP="00542D3B">
      <w:pPr>
        <w:spacing w:line="600" w:lineRule="exact"/>
        <w:ind w:firstLineChars="200" w:firstLine="640"/>
        <w:rPr>
          <w:rFonts w:ascii="宋体" w:eastAsia="仿宋_GB2312" w:hAnsi="宋体"/>
          <w:bCs/>
          <w:sz w:val="32"/>
          <w:szCs w:val="32"/>
        </w:rPr>
      </w:pPr>
      <w:r w:rsidRPr="00004F74">
        <w:rPr>
          <w:rFonts w:ascii="宋体" w:eastAsia="仿宋_GB2312" w:hAnsi="宋体" w:hint="eastAsia"/>
          <w:bCs/>
          <w:sz w:val="32"/>
          <w:szCs w:val="32"/>
        </w:rPr>
        <w:t>附件：</w:t>
      </w:r>
      <w:r w:rsidRPr="00004F74">
        <w:rPr>
          <w:rFonts w:ascii="宋体" w:eastAsia="仿宋_GB2312" w:hAnsi="宋体" w:hint="eastAsia"/>
          <w:bCs/>
          <w:sz w:val="32"/>
          <w:szCs w:val="32"/>
        </w:rPr>
        <w:t>1.2020</w:t>
      </w:r>
      <w:r w:rsidRPr="00004F74">
        <w:rPr>
          <w:rFonts w:ascii="宋体" w:eastAsia="仿宋_GB2312" w:hAnsi="宋体" w:hint="eastAsia"/>
          <w:bCs/>
          <w:sz w:val="32"/>
          <w:szCs w:val="32"/>
        </w:rPr>
        <w:t>年度泗水县规上工业企业亩产效益评价结果</w:t>
      </w:r>
    </w:p>
    <w:p w:rsidR="00222267" w:rsidRPr="00004F74" w:rsidRDefault="00542D3B" w:rsidP="00BF7163">
      <w:pPr>
        <w:ind w:firstLineChars="500" w:firstLine="1600"/>
        <w:rPr>
          <w:rFonts w:ascii="宋体" w:eastAsia="仿宋_GB2312" w:hAnsi="宋体"/>
          <w:bCs/>
          <w:sz w:val="32"/>
          <w:szCs w:val="32"/>
        </w:rPr>
      </w:pPr>
      <w:r w:rsidRPr="00004F74">
        <w:rPr>
          <w:rFonts w:ascii="宋体" w:eastAsia="仿宋_GB2312" w:hAnsi="宋体" w:hint="eastAsia"/>
          <w:bCs/>
          <w:sz w:val="32"/>
          <w:szCs w:val="32"/>
        </w:rPr>
        <w:t>2.2020</w:t>
      </w:r>
      <w:r w:rsidRPr="00004F74">
        <w:rPr>
          <w:rFonts w:ascii="宋体" w:eastAsia="仿宋_GB2312" w:hAnsi="宋体" w:hint="eastAsia"/>
          <w:bCs/>
          <w:sz w:val="32"/>
          <w:szCs w:val="32"/>
        </w:rPr>
        <w:t>年度泗水县规下工业企业亩产效益评价结果</w:t>
      </w:r>
    </w:p>
    <w:p w:rsidR="00222267" w:rsidRPr="00004F74" w:rsidRDefault="00222267" w:rsidP="00BF7163">
      <w:pPr>
        <w:ind w:firstLineChars="1600" w:firstLine="5120"/>
        <w:rPr>
          <w:rFonts w:ascii="宋体" w:eastAsia="仿宋_GB2312" w:hAnsi="宋体"/>
          <w:bCs/>
          <w:sz w:val="32"/>
          <w:szCs w:val="32"/>
        </w:rPr>
      </w:pPr>
    </w:p>
    <w:p w:rsidR="00542D3B" w:rsidRPr="00004F74" w:rsidRDefault="00542D3B" w:rsidP="00BF7163">
      <w:pPr>
        <w:ind w:firstLineChars="1600" w:firstLine="5120"/>
        <w:rPr>
          <w:rFonts w:ascii="宋体" w:eastAsia="仿宋_GB2312" w:hAnsi="宋体"/>
          <w:bCs/>
          <w:sz w:val="32"/>
          <w:szCs w:val="32"/>
        </w:rPr>
      </w:pPr>
    </w:p>
    <w:p w:rsidR="00542D3B" w:rsidRPr="00004F74" w:rsidRDefault="00542D3B" w:rsidP="00BF7163">
      <w:pPr>
        <w:ind w:firstLineChars="1600" w:firstLine="5120"/>
        <w:rPr>
          <w:rFonts w:ascii="宋体" w:eastAsia="仿宋_GB2312" w:hAnsi="宋体"/>
          <w:bCs/>
          <w:sz w:val="32"/>
          <w:szCs w:val="32"/>
        </w:rPr>
      </w:pPr>
    </w:p>
    <w:p w:rsidR="00222267" w:rsidRPr="00004F74" w:rsidRDefault="00542D3B" w:rsidP="00BF7163">
      <w:pPr>
        <w:ind w:firstLineChars="1600" w:firstLine="5120"/>
        <w:rPr>
          <w:rFonts w:ascii="宋体" w:eastAsia="仿宋_GB2312" w:hAnsi="宋体"/>
          <w:bCs/>
          <w:sz w:val="32"/>
          <w:szCs w:val="32"/>
        </w:rPr>
      </w:pPr>
      <w:r w:rsidRPr="00004F74">
        <w:rPr>
          <w:rFonts w:ascii="宋体" w:eastAsia="仿宋_GB2312" w:hAnsi="宋体" w:hint="eastAsia"/>
          <w:bCs/>
          <w:sz w:val="32"/>
          <w:szCs w:val="32"/>
        </w:rPr>
        <w:t>泗水县人民政府办公室</w:t>
      </w:r>
    </w:p>
    <w:p w:rsidR="00222267" w:rsidRPr="00004F74" w:rsidRDefault="00542D3B" w:rsidP="00BF7163">
      <w:pPr>
        <w:ind w:firstLineChars="1700" w:firstLine="5440"/>
        <w:rPr>
          <w:rFonts w:ascii="宋体" w:eastAsia="仿宋_GB2312" w:hAnsi="宋体"/>
          <w:sz w:val="32"/>
          <w:szCs w:val="32"/>
        </w:rPr>
      </w:pPr>
      <w:r w:rsidRPr="00004F74">
        <w:rPr>
          <w:rFonts w:ascii="宋体" w:eastAsia="仿宋_GB2312" w:hAnsi="宋体" w:hint="eastAsia"/>
          <w:bCs/>
          <w:sz w:val="32"/>
          <w:szCs w:val="32"/>
        </w:rPr>
        <w:t>2021</w:t>
      </w:r>
      <w:r w:rsidRPr="00004F74">
        <w:rPr>
          <w:rFonts w:ascii="宋体" w:eastAsia="仿宋_GB2312" w:hAnsi="宋体" w:hint="eastAsia"/>
          <w:bCs/>
          <w:sz w:val="32"/>
          <w:szCs w:val="32"/>
        </w:rPr>
        <w:t>年</w:t>
      </w:r>
      <w:r w:rsidRPr="00004F74">
        <w:rPr>
          <w:rFonts w:ascii="宋体" w:eastAsia="仿宋_GB2312" w:hAnsi="宋体" w:hint="eastAsia"/>
          <w:bCs/>
          <w:sz w:val="32"/>
          <w:szCs w:val="32"/>
        </w:rPr>
        <w:t>7</w:t>
      </w:r>
      <w:r w:rsidRPr="00004F74">
        <w:rPr>
          <w:rFonts w:ascii="宋体" w:eastAsia="仿宋_GB2312" w:hAnsi="宋体" w:hint="eastAsia"/>
          <w:bCs/>
          <w:sz w:val="32"/>
          <w:szCs w:val="32"/>
        </w:rPr>
        <w:t>月</w:t>
      </w:r>
      <w:r w:rsidRPr="00004F74">
        <w:rPr>
          <w:rFonts w:ascii="宋体" w:eastAsia="仿宋_GB2312" w:hAnsi="宋体" w:hint="eastAsia"/>
          <w:bCs/>
          <w:sz w:val="32"/>
          <w:szCs w:val="32"/>
        </w:rPr>
        <w:t>14</w:t>
      </w:r>
      <w:r w:rsidRPr="00004F74">
        <w:rPr>
          <w:rFonts w:ascii="宋体" w:eastAsia="仿宋_GB2312" w:hAnsi="宋体" w:hint="eastAsia"/>
          <w:bCs/>
          <w:sz w:val="32"/>
          <w:szCs w:val="32"/>
        </w:rPr>
        <w:t>日</w:t>
      </w:r>
    </w:p>
    <w:p w:rsidR="00222267" w:rsidRPr="00004F74" w:rsidRDefault="00222267">
      <w:pPr>
        <w:ind w:firstLine="420"/>
        <w:rPr>
          <w:rFonts w:ascii="宋体" w:eastAsia="方正仿宋简体" w:hAnsi="宋体"/>
          <w:sz w:val="32"/>
          <w:szCs w:val="32"/>
        </w:rPr>
      </w:pPr>
    </w:p>
    <w:p w:rsidR="00222267" w:rsidRPr="00004F74" w:rsidRDefault="00542D3B" w:rsidP="00542D3B">
      <w:pPr>
        <w:ind w:firstLineChars="200" w:firstLine="640"/>
        <w:rPr>
          <w:rFonts w:ascii="宋体" w:eastAsia="仿宋_GB2312" w:hAnsi="宋体"/>
          <w:bCs/>
          <w:sz w:val="32"/>
          <w:szCs w:val="32"/>
        </w:rPr>
      </w:pPr>
      <w:r w:rsidRPr="00004F74">
        <w:rPr>
          <w:rFonts w:ascii="宋体" w:eastAsia="仿宋_GB2312" w:hAnsi="宋体" w:hint="eastAsia"/>
          <w:bCs/>
          <w:sz w:val="32"/>
          <w:szCs w:val="32"/>
        </w:rPr>
        <w:t>（此件公开发</w:t>
      </w:r>
      <w:bookmarkStart w:id="0" w:name="_GoBack"/>
      <w:bookmarkEnd w:id="0"/>
      <w:r w:rsidRPr="00004F74">
        <w:rPr>
          <w:rFonts w:ascii="宋体" w:eastAsia="仿宋_GB2312" w:hAnsi="宋体" w:hint="eastAsia"/>
          <w:bCs/>
          <w:sz w:val="32"/>
          <w:szCs w:val="32"/>
        </w:rPr>
        <w:t>布）</w:t>
      </w:r>
    </w:p>
    <w:p w:rsidR="009874A6" w:rsidRDefault="009874A6">
      <w:pPr>
        <w:widowControl/>
        <w:jc w:val="left"/>
        <w:rPr>
          <w:rFonts w:ascii="宋体" w:eastAsia="仿宋_GB2312" w:hAnsi="宋体"/>
          <w:bCs/>
          <w:sz w:val="32"/>
          <w:szCs w:val="32"/>
        </w:rPr>
      </w:pPr>
      <w:r>
        <w:rPr>
          <w:rFonts w:ascii="宋体" w:eastAsia="仿宋_GB2312" w:hAnsi="宋体"/>
          <w:bCs/>
          <w:sz w:val="32"/>
          <w:szCs w:val="32"/>
        </w:rPr>
        <w:br w:type="page"/>
      </w:r>
    </w:p>
    <w:p w:rsidR="00222267" w:rsidRPr="00004F74" w:rsidRDefault="00542D3B">
      <w:pPr>
        <w:rPr>
          <w:rFonts w:ascii="宋体" w:eastAsia="黑体" w:hAnsi="宋体"/>
          <w:bCs/>
          <w:sz w:val="32"/>
          <w:szCs w:val="32"/>
        </w:rPr>
      </w:pPr>
      <w:r w:rsidRPr="00004F74">
        <w:rPr>
          <w:rFonts w:ascii="宋体" w:eastAsia="黑体" w:hAnsi="宋体" w:hint="eastAsia"/>
          <w:bCs/>
          <w:sz w:val="32"/>
          <w:szCs w:val="32"/>
        </w:rPr>
        <w:lastRenderedPageBreak/>
        <w:t>附件</w:t>
      </w:r>
      <w:r w:rsidRPr="00004F74">
        <w:rPr>
          <w:rFonts w:ascii="宋体" w:eastAsia="黑体" w:hAnsi="宋体" w:hint="eastAsia"/>
          <w:bCs/>
          <w:sz w:val="32"/>
          <w:szCs w:val="32"/>
        </w:rPr>
        <w:t>1</w:t>
      </w:r>
    </w:p>
    <w:p w:rsidR="00542D3B" w:rsidRPr="00004F74" w:rsidRDefault="00542D3B" w:rsidP="008722FF">
      <w:pPr>
        <w:spacing w:beforeLines="50" w:line="700" w:lineRule="exact"/>
        <w:jc w:val="center"/>
        <w:rPr>
          <w:rFonts w:ascii="宋体" w:eastAsia="方正小标宋简体" w:hAnsi="宋体"/>
          <w:bCs/>
          <w:sz w:val="44"/>
          <w:szCs w:val="44"/>
        </w:rPr>
      </w:pPr>
      <w:r w:rsidRPr="00004F74">
        <w:rPr>
          <w:rFonts w:ascii="宋体" w:eastAsia="方正小标宋简体" w:hAnsi="宋体" w:hint="eastAsia"/>
          <w:bCs/>
          <w:sz w:val="44"/>
          <w:szCs w:val="44"/>
        </w:rPr>
        <w:t>2020</w:t>
      </w:r>
      <w:r w:rsidRPr="00004F74">
        <w:rPr>
          <w:rFonts w:ascii="宋体" w:eastAsia="方正小标宋简体" w:hAnsi="宋体" w:hint="eastAsia"/>
          <w:bCs/>
          <w:sz w:val="44"/>
          <w:szCs w:val="44"/>
        </w:rPr>
        <w:t>年度泗水县规上工业企业</w:t>
      </w:r>
    </w:p>
    <w:p w:rsidR="00222267" w:rsidRPr="00004F74" w:rsidRDefault="00542D3B" w:rsidP="008722FF">
      <w:pPr>
        <w:spacing w:afterLines="50" w:line="700" w:lineRule="exact"/>
        <w:jc w:val="center"/>
        <w:rPr>
          <w:rFonts w:ascii="宋体" w:eastAsia="方正小标宋简体" w:hAnsi="宋体"/>
          <w:bCs/>
          <w:sz w:val="44"/>
          <w:szCs w:val="44"/>
        </w:rPr>
      </w:pPr>
      <w:r w:rsidRPr="00004F74">
        <w:rPr>
          <w:rFonts w:ascii="宋体" w:eastAsia="方正小标宋简体" w:hAnsi="宋体" w:hint="eastAsia"/>
          <w:bCs/>
          <w:sz w:val="44"/>
          <w:szCs w:val="44"/>
        </w:rPr>
        <w:t>亩产效益评价结果</w:t>
      </w:r>
    </w:p>
    <w:tbl>
      <w:tblPr>
        <w:tblW w:w="87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872"/>
        <w:gridCol w:w="4207"/>
        <w:gridCol w:w="1985"/>
        <w:gridCol w:w="816"/>
        <w:gridCol w:w="874"/>
      </w:tblGrid>
      <w:tr w:rsidR="00222267" w:rsidRPr="00004F74" w:rsidTr="00542D3B">
        <w:trPr>
          <w:trHeight w:val="454"/>
          <w:tblHeader/>
          <w:jc w:val="center"/>
        </w:trPr>
        <w:tc>
          <w:tcPr>
            <w:tcW w:w="872" w:type="dxa"/>
            <w:shd w:val="clear" w:color="auto" w:fill="auto"/>
            <w:noWrap/>
            <w:vAlign w:val="center"/>
          </w:tcPr>
          <w:p w:rsidR="00222267" w:rsidRPr="00004F74" w:rsidRDefault="00542D3B">
            <w:pPr>
              <w:widowControl/>
              <w:jc w:val="center"/>
              <w:rPr>
                <w:rFonts w:ascii="宋体" w:eastAsia="黑体" w:hAnsi="宋体" w:cs="Arial"/>
                <w:bCs/>
                <w:kern w:val="0"/>
                <w:sz w:val="24"/>
                <w:szCs w:val="24"/>
              </w:rPr>
            </w:pPr>
            <w:r w:rsidRPr="00004F74">
              <w:rPr>
                <w:rFonts w:ascii="宋体" w:eastAsia="黑体" w:hAnsi="宋体" w:cs="Arial" w:hint="eastAsia"/>
                <w:bCs/>
                <w:kern w:val="0"/>
                <w:sz w:val="24"/>
                <w:szCs w:val="24"/>
              </w:rPr>
              <w:t>序号</w:t>
            </w:r>
          </w:p>
        </w:tc>
        <w:tc>
          <w:tcPr>
            <w:tcW w:w="4207" w:type="dxa"/>
            <w:shd w:val="clear" w:color="auto" w:fill="auto"/>
            <w:noWrap/>
            <w:vAlign w:val="center"/>
          </w:tcPr>
          <w:p w:rsidR="00222267" w:rsidRPr="00004F74" w:rsidRDefault="00542D3B">
            <w:pPr>
              <w:widowControl/>
              <w:jc w:val="center"/>
              <w:rPr>
                <w:rFonts w:ascii="宋体" w:eastAsia="黑体" w:hAnsi="宋体" w:cs="Arial"/>
                <w:bCs/>
                <w:kern w:val="0"/>
                <w:sz w:val="24"/>
                <w:szCs w:val="24"/>
              </w:rPr>
            </w:pPr>
            <w:r w:rsidRPr="00004F74">
              <w:rPr>
                <w:rFonts w:ascii="宋体" w:eastAsia="黑体" w:hAnsi="宋体" w:cs="Arial" w:hint="eastAsia"/>
                <w:bCs/>
                <w:kern w:val="0"/>
                <w:sz w:val="24"/>
                <w:szCs w:val="24"/>
              </w:rPr>
              <w:t>单位名称</w:t>
            </w:r>
          </w:p>
        </w:tc>
        <w:tc>
          <w:tcPr>
            <w:tcW w:w="1985" w:type="dxa"/>
            <w:shd w:val="clear" w:color="auto" w:fill="auto"/>
            <w:noWrap/>
            <w:vAlign w:val="center"/>
          </w:tcPr>
          <w:p w:rsidR="00222267" w:rsidRPr="00004F74" w:rsidRDefault="00542D3B">
            <w:pPr>
              <w:widowControl/>
              <w:jc w:val="center"/>
              <w:rPr>
                <w:rFonts w:ascii="宋体" w:eastAsia="黑体" w:hAnsi="宋体" w:cs="Arial"/>
                <w:bCs/>
                <w:kern w:val="0"/>
                <w:sz w:val="24"/>
                <w:szCs w:val="24"/>
              </w:rPr>
            </w:pPr>
            <w:r w:rsidRPr="00004F74">
              <w:rPr>
                <w:rFonts w:ascii="宋体" w:eastAsia="黑体" w:hAnsi="宋体" w:cs="Arial" w:hint="eastAsia"/>
                <w:bCs/>
                <w:kern w:val="0"/>
                <w:sz w:val="24"/>
                <w:szCs w:val="24"/>
              </w:rPr>
              <w:t>镇街</w:t>
            </w:r>
          </w:p>
        </w:tc>
        <w:tc>
          <w:tcPr>
            <w:tcW w:w="816" w:type="dxa"/>
            <w:shd w:val="clear" w:color="auto" w:fill="auto"/>
            <w:noWrap/>
            <w:vAlign w:val="center"/>
          </w:tcPr>
          <w:p w:rsidR="00222267" w:rsidRPr="00004F74" w:rsidRDefault="00542D3B">
            <w:pPr>
              <w:widowControl/>
              <w:jc w:val="center"/>
              <w:rPr>
                <w:rFonts w:ascii="宋体" w:eastAsia="黑体" w:hAnsi="宋体" w:cs="Arial"/>
                <w:bCs/>
                <w:kern w:val="0"/>
                <w:sz w:val="24"/>
                <w:szCs w:val="24"/>
              </w:rPr>
            </w:pPr>
            <w:r w:rsidRPr="00004F74">
              <w:rPr>
                <w:rFonts w:ascii="宋体" w:eastAsia="黑体" w:hAnsi="宋体" w:cs="Arial" w:hint="eastAsia"/>
                <w:bCs/>
                <w:kern w:val="0"/>
                <w:sz w:val="24"/>
                <w:szCs w:val="24"/>
              </w:rPr>
              <w:t>排名</w:t>
            </w:r>
          </w:p>
        </w:tc>
        <w:tc>
          <w:tcPr>
            <w:tcW w:w="874" w:type="dxa"/>
            <w:shd w:val="clear" w:color="auto" w:fill="auto"/>
            <w:noWrap/>
            <w:vAlign w:val="center"/>
          </w:tcPr>
          <w:p w:rsidR="00222267" w:rsidRPr="00004F74" w:rsidRDefault="00542D3B">
            <w:pPr>
              <w:widowControl/>
              <w:jc w:val="center"/>
              <w:rPr>
                <w:rFonts w:ascii="宋体" w:eastAsia="黑体" w:hAnsi="宋体" w:cs="Arial"/>
                <w:bCs/>
                <w:kern w:val="0"/>
                <w:sz w:val="24"/>
                <w:szCs w:val="24"/>
              </w:rPr>
            </w:pPr>
            <w:r w:rsidRPr="00004F74">
              <w:rPr>
                <w:rFonts w:ascii="宋体" w:eastAsia="黑体" w:hAnsi="宋体" w:cs="Arial" w:hint="eastAsia"/>
                <w:bCs/>
                <w:kern w:val="0"/>
                <w:sz w:val="24"/>
                <w:szCs w:val="24"/>
              </w:rPr>
              <w:t>等级</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泗水胜源纺织有限公司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山东唐乐生物科技有限公司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圣水峪镇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泗水天石建材有限公司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山东鸿洲木业有限公司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泗水凯特玩具有限公司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山东大山不锈钢制品有限公司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泗水凯润玩具有限公司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高峪镇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泗水县众鑫纺织有限公司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泗水县鑫发木业有限公司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中册镇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泗水县龙源商品混凝土有限公司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泗水惠丰农业开发工程有限公司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圣水峪镇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济宁万禾面粉有限公司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泗水县三实石业有限公司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济宁市泗水县万兴木业板材厂</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14</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山东味珍食品有限公司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15</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山东日宏木业板材有限公司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16</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泗水县春发木材加工厂</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17</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济宁鸿润食品股份有限公司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中册镇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18</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泗水县泉鑫纺织厂</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19</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山东恩迈特能源设备有限公司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20</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济宁辕坤木业有限公司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lastRenderedPageBreak/>
              <w:t>22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山东康正新材料有限公司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济宁海螺水泥有限责任公司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山东泗水恒丰商品混凝土有限公司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圣水峪镇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24</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山东迪尔新型环保材料有限公司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25</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济宁市沃福蒂饲料有限公司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高峪镇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26</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泗水县鑫合木业有限公司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中册镇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27</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济宁鑫衢木业有限公司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28</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泗水县金佳工贸有限公司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29</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泗水正润玩具有限公司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30</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山东瑞特高科新材料有限公司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山东泗水金诚达纸业有限公司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山东城际轨道交通科技股份有限公司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山东瑞峰新材料科技有限公司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34</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济宁润原印务有限公司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35</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泗水县景军石材有限公司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36</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济宁泰浩生物制药有限公司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高峪镇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37</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泗水东泽纺织有限公司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38</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济宁天真食品有限公司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39</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泗水县鑫瑞达纺织厂</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40</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山东泗水海韵粮机有限公司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济宁华宸环保材料科技有限公司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泗张镇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泗水明发金昱隔热材料有限公司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圣水峪镇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泗水县亿佳纺织厂</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44</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山东和顺毛绒玩具有限公司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45</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泗水县鸿远油脂有限公司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46</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泗水县圣德木业有限公司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圣水峪镇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47</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山东金利康面粉有限公司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48</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山东欧诺威数控刀具有限公司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49</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济宁环山饲料有限公司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50</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山东鑫晟生物技术有限公司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泗水县圆月食品有限公司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济宁天普阳光饲料有限公司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泗水县恒源纸业有限公司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54</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济宁娃哈哈饮料有限公司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55</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山东省济宁市同力机械股份有限公司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56</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泗水县元和玻璃纤维厂</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57</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山东瑞成纸业有限公司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58</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济宁凯信木业有限公司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泗张镇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59</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泗水泓泰包装有限公司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中册镇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60</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泗水思兴食品有限公司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泗水县龙源环保科技有限公司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山东鑫成源服装有限公司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泗张镇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泗水县信雅纸塑有限公司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64</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泗水胜旭木制品加工厂</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泗张镇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65</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济宁德诚包装有限公司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中册镇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66</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济宁盛丰食品有限公司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67</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山东顺凯复合材料有限公司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68</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山东新天地建材有限公司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69</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山东新逸诚纸业有限公司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70</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山东欣欣食品股份有限公司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山东汇川汽车部件有限公司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山东鑫隆管业有限公司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山东远大包装股份有限公司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74</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山东丽兴纸业有限公司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75</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济宁市信恒木业有限公司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76</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山东泗水金立得纸业有限公司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高峪镇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77</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山东慧丰花生食品股份有限公司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78</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泗水县和信石材有限公司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79</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山东辰宇稀有材料科技有限公司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80</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山东天仁海华生物科技股份有限公司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中册镇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山东宏大伟业包装股份有限公司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山东泗水泉林肉类加工有限公司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山东勇嘉包装科技股份有限公司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高峪镇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84</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山东泗水德易工贸有限公司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85</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山东水发达丰再生资源有限公司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86</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济宁中联水泥有限公司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87</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山东涵坤飞翔食品有限公司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高峪镇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88</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山东幻彩包装有限公司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89</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山东泗水新泉工贸有限公司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90</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山东圣地甘薯产业股份有限公司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泗水县君正包装有限公司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中册镇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山东圣鲁制药有限公司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泗水县旭升纸业有限公司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中册镇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94</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泗水冠祥新型建材有限公司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95</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山东省泗水县圣昌肉制品有限公司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96</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山东鸿毅食品有限公司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中册镇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97</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山东方达机械有限公司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98</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山东银河生物科技有限公司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99</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泗水利丰食品有限公司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100</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山东工具制造有限公司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山东盼盼食品有限公司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泗水庄稼汉食品有限公司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山东高旭新材料有限公司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104</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山东圣泉铝业有限公司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105</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泗水县奥东玻璃制品有限公司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106</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泗水县旭晨面粉有限公司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107</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济宁麟德人造板厂</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108</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济宁德宸新材料有限公司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泗张镇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109</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济宁徜徉木业有限公司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110</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泗水县誉阳木材加工厂</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111</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济宁佳轩木业有限公司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圣水峪镇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112</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泗水县利嘉木业有限公司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圣水峪镇</w:t>
            </w:r>
          </w:p>
        </w:tc>
        <w:tc>
          <w:tcPr>
            <w:tcW w:w="816"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113</w:t>
            </w: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114</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泗水县锦兴新能源有限公司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泗张镇</w:t>
            </w:r>
          </w:p>
        </w:tc>
        <w:tc>
          <w:tcPr>
            <w:tcW w:w="816" w:type="dxa"/>
            <w:shd w:val="clear" w:color="auto" w:fill="auto"/>
            <w:noWrap/>
            <w:vAlign w:val="center"/>
          </w:tcPr>
          <w:p w:rsidR="00222267" w:rsidRPr="00004F74" w:rsidRDefault="00222267">
            <w:pPr>
              <w:widowControl/>
              <w:jc w:val="center"/>
              <w:rPr>
                <w:rFonts w:ascii="宋体" w:eastAsia="仿宋_GB2312" w:hAnsi="宋体" w:cs="Arial"/>
                <w:bCs/>
                <w:kern w:val="0"/>
                <w:sz w:val="24"/>
                <w:szCs w:val="24"/>
              </w:rPr>
            </w:pP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115</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国家能源泗水新能源有限公司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圣水峪镇</w:t>
            </w:r>
          </w:p>
        </w:tc>
        <w:tc>
          <w:tcPr>
            <w:tcW w:w="816" w:type="dxa"/>
            <w:shd w:val="clear" w:color="auto" w:fill="auto"/>
            <w:noWrap/>
            <w:vAlign w:val="center"/>
          </w:tcPr>
          <w:p w:rsidR="00222267" w:rsidRPr="00004F74" w:rsidRDefault="00222267">
            <w:pPr>
              <w:widowControl/>
              <w:jc w:val="center"/>
              <w:rPr>
                <w:rFonts w:ascii="宋体" w:eastAsia="仿宋_GB2312" w:hAnsi="宋体" w:cs="Arial"/>
                <w:bCs/>
                <w:kern w:val="0"/>
                <w:sz w:val="24"/>
                <w:szCs w:val="24"/>
              </w:rPr>
            </w:pP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116</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泗水富地燃气有限公司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222267">
            <w:pPr>
              <w:widowControl/>
              <w:jc w:val="center"/>
              <w:rPr>
                <w:rFonts w:ascii="宋体" w:eastAsia="仿宋_GB2312" w:hAnsi="宋体" w:cs="Arial"/>
                <w:bCs/>
                <w:kern w:val="0"/>
                <w:sz w:val="24"/>
                <w:szCs w:val="24"/>
              </w:rPr>
            </w:pP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117</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泗水奥德燃气有限公司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222267">
            <w:pPr>
              <w:widowControl/>
              <w:jc w:val="center"/>
              <w:rPr>
                <w:rFonts w:ascii="宋体" w:eastAsia="仿宋_GB2312" w:hAnsi="宋体" w:cs="Arial"/>
                <w:bCs/>
                <w:kern w:val="0"/>
                <w:sz w:val="24"/>
                <w:szCs w:val="24"/>
              </w:rPr>
            </w:pP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118</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泗水华亨能源科技有限公司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中册镇</w:t>
            </w:r>
          </w:p>
        </w:tc>
        <w:tc>
          <w:tcPr>
            <w:tcW w:w="816" w:type="dxa"/>
            <w:shd w:val="clear" w:color="auto" w:fill="auto"/>
            <w:noWrap/>
            <w:vAlign w:val="center"/>
          </w:tcPr>
          <w:p w:rsidR="00222267" w:rsidRPr="00004F74" w:rsidRDefault="00222267">
            <w:pPr>
              <w:widowControl/>
              <w:jc w:val="center"/>
              <w:rPr>
                <w:rFonts w:ascii="宋体" w:eastAsia="仿宋_GB2312" w:hAnsi="宋体" w:cs="Arial"/>
                <w:bCs/>
                <w:kern w:val="0"/>
                <w:sz w:val="24"/>
                <w:szCs w:val="24"/>
              </w:rPr>
            </w:pP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119</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华能山东泗水新能源有限公司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222267">
            <w:pPr>
              <w:widowControl/>
              <w:jc w:val="center"/>
              <w:rPr>
                <w:rFonts w:ascii="宋体" w:eastAsia="仿宋_GB2312" w:hAnsi="宋体" w:cs="Arial"/>
                <w:bCs/>
                <w:kern w:val="0"/>
                <w:sz w:val="24"/>
                <w:szCs w:val="24"/>
              </w:rPr>
            </w:pP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120</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泗水县泉源自来水有限公司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222267">
            <w:pPr>
              <w:widowControl/>
              <w:jc w:val="center"/>
              <w:rPr>
                <w:rFonts w:ascii="宋体" w:eastAsia="仿宋_GB2312" w:hAnsi="宋体" w:cs="Arial"/>
                <w:bCs/>
                <w:kern w:val="0"/>
                <w:sz w:val="24"/>
                <w:szCs w:val="24"/>
              </w:rPr>
            </w:pP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121</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泗水新晖光伏发电有限公司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222267">
            <w:pPr>
              <w:widowControl/>
              <w:jc w:val="center"/>
              <w:rPr>
                <w:rFonts w:ascii="宋体" w:eastAsia="仿宋_GB2312" w:hAnsi="宋体" w:cs="Arial"/>
                <w:bCs/>
                <w:kern w:val="0"/>
                <w:sz w:val="24"/>
                <w:szCs w:val="24"/>
              </w:rPr>
            </w:pP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122</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泗水圣源热电有限公司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222267">
            <w:pPr>
              <w:widowControl/>
              <w:jc w:val="center"/>
              <w:rPr>
                <w:rFonts w:ascii="宋体" w:eastAsia="仿宋_GB2312" w:hAnsi="宋体" w:cs="Arial"/>
                <w:bCs/>
                <w:kern w:val="0"/>
                <w:sz w:val="24"/>
                <w:szCs w:val="24"/>
              </w:rPr>
            </w:pP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r w:rsidR="00222267" w:rsidRPr="00004F74" w:rsidTr="00542D3B">
        <w:trPr>
          <w:trHeight w:val="454"/>
          <w:jc w:val="center"/>
        </w:trPr>
        <w:tc>
          <w:tcPr>
            <w:tcW w:w="872"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123</w:t>
            </w:r>
          </w:p>
        </w:tc>
        <w:tc>
          <w:tcPr>
            <w:tcW w:w="4207"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泗水海螺创业环境工程有限责任公司</w:t>
            </w:r>
          </w:p>
        </w:tc>
        <w:tc>
          <w:tcPr>
            <w:tcW w:w="1985"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222267">
            <w:pPr>
              <w:widowControl/>
              <w:jc w:val="center"/>
              <w:rPr>
                <w:rFonts w:ascii="宋体" w:eastAsia="仿宋_GB2312" w:hAnsi="宋体" w:cs="Arial"/>
                <w:bCs/>
                <w:kern w:val="0"/>
                <w:sz w:val="24"/>
                <w:szCs w:val="24"/>
              </w:rPr>
            </w:pPr>
          </w:p>
        </w:tc>
        <w:tc>
          <w:tcPr>
            <w:tcW w:w="874" w:type="dxa"/>
            <w:shd w:val="clear" w:color="auto" w:fill="auto"/>
            <w:noWrap/>
            <w:vAlign w:val="center"/>
          </w:tcPr>
          <w:p w:rsidR="00222267" w:rsidRPr="00004F74" w:rsidRDefault="00542D3B">
            <w:pPr>
              <w:widowControl/>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bl>
    <w:p w:rsidR="009874A6" w:rsidRDefault="009874A6">
      <w:pPr>
        <w:rPr>
          <w:rFonts w:ascii="宋体" w:hAnsi="宋体"/>
        </w:rPr>
      </w:pPr>
    </w:p>
    <w:p w:rsidR="009874A6" w:rsidRDefault="009874A6">
      <w:pPr>
        <w:widowControl/>
        <w:jc w:val="left"/>
        <w:rPr>
          <w:rFonts w:ascii="宋体" w:hAnsi="宋体"/>
        </w:rPr>
      </w:pPr>
      <w:r>
        <w:rPr>
          <w:rFonts w:ascii="宋体" w:hAnsi="宋体"/>
        </w:rPr>
        <w:br w:type="page"/>
      </w:r>
    </w:p>
    <w:p w:rsidR="00222267" w:rsidRPr="00004F74" w:rsidRDefault="00542D3B">
      <w:pPr>
        <w:rPr>
          <w:rFonts w:ascii="宋体" w:eastAsia="黑体" w:hAnsi="宋体"/>
          <w:bCs/>
          <w:sz w:val="32"/>
          <w:szCs w:val="32"/>
        </w:rPr>
      </w:pPr>
      <w:r w:rsidRPr="00004F74">
        <w:rPr>
          <w:rFonts w:ascii="宋体" w:eastAsia="黑体" w:hAnsi="宋体" w:hint="eastAsia"/>
          <w:bCs/>
          <w:sz w:val="32"/>
          <w:szCs w:val="32"/>
        </w:rPr>
        <w:t>附件</w:t>
      </w:r>
      <w:r w:rsidRPr="00004F74">
        <w:rPr>
          <w:rFonts w:ascii="宋体" w:eastAsia="黑体" w:hAnsi="宋体" w:hint="eastAsia"/>
          <w:bCs/>
          <w:sz w:val="32"/>
          <w:szCs w:val="32"/>
        </w:rPr>
        <w:t>2</w:t>
      </w:r>
    </w:p>
    <w:p w:rsidR="00542D3B" w:rsidRPr="00004F74" w:rsidRDefault="00542D3B" w:rsidP="008722FF">
      <w:pPr>
        <w:spacing w:beforeLines="50" w:line="700" w:lineRule="exact"/>
        <w:jc w:val="center"/>
        <w:rPr>
          <w:rFonts w:ascii="宋体" w:eastAsia="方正小标宋简体" w:hAnsi="宋体"/>
          <w:bCs/>
          <w:sz w:val="44"/>
          <w:szCs w:val="44"/>
        </w:rPr>
      </w:pPr>
      <w:r w:rsidRPr="00004F74">
        <w:rPr>
          <w:rFonts w:ascii="宋体" w:eastAsia="方正小标宋简体" w:hAnsi="宋体" w:hint="eastAsia"/>
          <w:bCs/>
          <w:sz w:val="44"/>
          <w:szCs w:val="44"/>
        </w:rPr>
        <w:t>2020</w:t>
      </w:r>
      <w:r w:rsidRPr="00004F74">
        <w:rPr>
          <w:rFonts w:ascii="宋体" w:eastAsia="方正小标宋简体" w:hAnsi="宋体" w:hint="eastAsia"/>
          <w:bCs/>
          <w:sz w:val="44"/>
          <w:szCs w:val="44"/>
        </w:rPr>
        <w:t>年度泗水县规下工业企业</w:t>
      </w:r>
    </w:p>
    <w:p w:rsidR="00222267" w:rsidRPr="00004F74" w:rsidRDefault="00542D3B" w:rsidP="008722FF">
      <w:pPr>
        <w:spacing w:afterLines="50" w:line="700" w:lineRule="exact"/>
        <w:jc w:val="center"/>
        <w:rPr>
          <w:rFonts w:ascii="宋体" w:eastAsia="方正小标宋简体" w:hAnsi="宋体"/>
          <w:bCs/>
          <w:sz w:val="44"/>
          <w:szCs w:val="44"/>
        </w:rPr>
      </w:pPr>
      <w:r w:rsidRPr="00004F74">
        <w:rPr>
          <w:rFonts w:ascii="宋体" w:eastAsia="方正小标宋简体" w:hAnsi="宋体" w:hint="eastAsia"/>
          <w:bCs/>
          <w:sz w:val="44"/>
          <w:szCs w:val="44"/>
        </w:rPr>
        <w:t>亩产效益评价结果</w:t>
      </w:r>
    </w:p>
    <w:tbl>
      <w:tblPr>
        <w:tblW w:w="88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894"/>
        <w:gridCol w:w="4063"/>
        <w:gridCol w:w="2207"/>
        <w:gridCol w:w="816"/>
        <w:gridCol w:w="828"/>
      </w:tblGrid>
      <w:tr w:rsidR="00222267" w:rsidRPr="00004F74" w:rsidTr="00542D3B">
        <w:trPr>
          <w:trHeight w:val="454"/>
          <w:tblHeader/>
          <w:jc w:val="center"/>
        </w:trPr>
        <w:tc>
          <w:tcPr>
            <w:tcW w:w="894" w:type="dxa"/>
            <w:shd w:val="clear" w:color="auto" w:fill="auto"/>
            <w:noWrap/>
            <w:vAlign w:val="center"/>
          </w:tcPr>
          <w:p w:rsidR="00222267" w:rsidRPr="00004F74" w:rsidRDefault="00542D3B" w:rsidP="00542D3B">
            <w:pPr>
              <w:jc w:val="center"/>
              <w:rPr>
                <w:rFonts w:ascii="宋体" w:eastAsia="黑体" w:hAnsi="宋体" w:cs="Arial"/>
                <w:bCs/>
                <w:kern w:val="0"/>
                <w:sz w:val="24"/>
                <w:szCs w:val="24"/>
              </w:rPr>
            </w:pPr>
            <w:r w:rsidRPr="00004F74">
              <w:rPr>
                <w:rFonts w:ascii="宋体" w:eastAsia="黑体" w:hAnsi="宋体" w:cs="Arial" w:hint="eastAsia"/>
                <w:bCs/>
                <w:kern w:val="0"/>
                <w:sz w:val="24"/>
                <w:szCs w:val="24"/>
              </w:rPr>
              <w:t>序号</w:t>
            </w:r>
          </w:p>
        </w:tc>
        <w:tc>
          <w:tcPr>
            <w:tcW w:w="4063" w:type="dxa"/>
            <w:shd w:val="clear" w:color="auto" w:fill="auto"/>
            <w:noWrap/>
            <w:vAlign w:val="center"/>
          </w:tcPr>
          <w:p w:rsidR="00222267" w:rsidRPr="00004F74" w:rsidRDefault="00542D3B" w:rsidP="00542D3B">
            <w:pPr>
              <w:jc w:val="center"/>
              <w:rPr>
                <w:rFonts w:ascii="宋体" w:eastAsia="黑体" w:hAnsi="宋体" w:cs="Arial"/>
                <w:bCs/>
                <w:kern w:val="0"/>
                <w:sz w:val="24"/>
                <w:szCs w:val="24"/>
              </w:rPr>
            </w:pPr>
            <w:r w:rsidRPr="00004F74">
              <w:rPr>
                <w:rFonts w:ascii="宋体" w:eastAsia="黑体" w:hAnsi="宋体" w:cs="Arial" w:hint="eastAsia"/>
                <w:bCs/>
                <w:kern w:val="0"/>
                <w:sz w:val="24"/>
                <w:szCs w:val="24"/>
              </w:rPr>
              <w:t>单位名称</w:t>
            </w:r>
          </w:p>
        </w:tc>
        <w:tc>
          <w:tcPr>
            <w:tcW w:w="2207" w:type="dxa"/>
            <w:shd w:val="clear" w:color="auto" w:fill="auto"/>
            <w:noWrap/>
            <w:vAlign w:val="center"/>
          </w:tcPr>
          <w:p w:rsidR="00222267" w:rsidRPr="00004F74" w:rsidRDefault="00542D3B" w:rsidP="00542D3B">
            <w:pPr>
              <w:jc w:val="center"/>
              <w:rPr>
                <w:rFonts w:ascii="宋体" w:eastAsia="黑体" w:hAnsi="宋体" w:cs="Arial"/>
                <w:bCs/>
                <w:kern w:val="0"/>
                <w:sz w:val="24"/>
                <w:szCs w:val="24"/>
              </w:rPr>
            </w:pPr>
            <w:r w:rsidRPr="00004F74">
              <w:rPr>
                <w:rFonts w:ascii="宋体" w:eastAsia="黑体" w:hAnsi="宋体" w:cs="Arial" w:hint="eastAsia"/>
                <w:bCs/>
                <w:kern w:val="0"/>
                <w:sz w:val="24"/>
                <w:szCs w:val="24"/>
              </w:rPr>
              <w:t>镇街</w:t>
            </w:r>
          </w:p>
        </w:tc>
        <w:tc>
          <w:tcPr>
            <w:tcW w:w="816" w:type="dxa"/>
            <w:shd w:val="clear" w:color="auto" w:fill="auto"/>
            <w:noWrap/>
            <w:vAlign w:val="center"/>
          </w:tcPr>
          <w:p w:rsidR="00222267" w:rsidRPr="00004F74" w:rsidRDefault="00542D3B" w:rsidP="00542D3B">
            <w:pPr>
              <w:jc w:val="center"/>
              <w:rPr>
                <w:rFonts w:ascii="宋体" w:eastAsia="黑体" w:hAnsi="宋体" w:cs="Arial"/>
                <w:bCs/>
                <w:kern w:val="0"/>
                <w:sz w:val="24"/>
                <w:szCs w:val="24"/>
              </w:rPr>
            </w:pPr>
            <w:r w:rsidRPr="00004F74">
              <w:rPr>
                <w:rFonts w:ascii="宋体" w:eastAsia="黑体" w:hAnsi="宋体" w:cs="Arial" w:hint="eastAsia"/>
                <w:bCs/>
                <w:kern w:val="0"/>
                <w:sz w:val="24"/>
                <w:szCs w:val="24"/>
              </w:rPr>
              <w:t>排名</w:t>
            </w:r>
          </w:p>
        </w:tc>
        <w:tc>
          <w:tcPr>
            <w:tcW w:w="828" w:type="dxa"/>
            <w:shd w:val="clear" w:color="auto" w:fill="auto"/>
            <w:noWrap/>
            <w:vAlign w:val="center"/>
          </w:tcPr>
          <w:p w:rsidR="00222267" w:rsidRPr="00004F74" w:rsidRDefault="00542D3B" w:rsidP="00542D3B">
            <w:pPr>
              <w:jc w:val="center"/>
              <w:rPr>
                <w:rFonts w:ascii="宋体" w:eastAsia="黑体" w:hAnsi="宋体" w:cs="Arial"/>
                <w:bCs/>
                <w:kern w:val="0"/>
                <w:sz w:val="24"/>
                <w:szCs w:val="24"/>
              </w:rPr>
            </w:pPr>
            <w:r w:rsidRPr="00004F74">
              <w:rPr>
                <w:rFonts w:ascii="宋体" w:eastAsia="黑体" w:hAnsi="宋体" w:cs="Arial" w:hint="eastAsia"/>
                <w:bCs/>
                <w:kern w:val="0"/>
                <w:sz w:val="24"/>
                <w:szCs w:val="24"/>
              </w:rPr>
              <w:t>等级</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泗水宋家沟生态文化产业园有限公司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泗张镇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济宁恩龙木业有限公司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泗水县裕源木材加工厂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泗水路克机械有限公司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泗水县东方隆兴木制品有限公司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济宁丹霖木制品厂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泗水县恒亿达木材加工厂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山东星峰面粉机械有限公司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泗水县德福林木业有限公司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济宁圣辉木业有限公司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济宁永成木业有限公司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12</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泗水鑫美源木业有限公司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12</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13</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泗水县勤业助剂有限公司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圣水峪镇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13</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14</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泗水县鸿福板材厂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高峪镇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14</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15</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泗水锦浩木制品有限公司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15</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16</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泗水县柘沟镇鼎立木材加工厂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16</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A</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17</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济宁德瓦斯机械股份有限公司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17</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18</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泗水县永鹏木材加工有限公司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18</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19</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泗水县圣德机械有限公司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19</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20</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山东泗水丰田农药有限公司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20</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济宁三实木业有限公司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21</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22</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济宁市泗水县伟豪木业有限公司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22</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23</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山东泗水正阳机械厂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23</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24</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山东爬架建筑科技有限公司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24</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25</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泗水县顺和机床附件厂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25</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26</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鲁风环保工程（山东）有限公司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26</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27</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泗水县锦鑫木业有限公司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27</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28</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泗水县仙泉铸造材料厂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28</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29</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山东泗水永康工艺品有限公司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29</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30</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泗水县永益木业有限公司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30</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泗水县宏巨木材加工有限公司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31</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32</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泗水县鸿霖木业有限公司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32</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33</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济宁众兴木业有限公司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泗张镇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33</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34</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泗水县圣源冶铸材料有限公司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34</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35</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泗水御龙木材加工有限公司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35</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36</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晖泽水务（泗水）有限公司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36</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37</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泗水县华源纸业有限公司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37</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38</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济宁众诚木业有限公司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泗张镇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38</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39</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泗水新力食品机械有限公司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39</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40</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济宁奥斯特服装有限公司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40</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泗水县生利铸造材料厂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41</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42</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泗水县鼎胜石材有限公司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42</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43</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山东阿德勒新材料科技有限公司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43</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44</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山东全钢建筑科技有限公司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44</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45</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山东五洲检测有限公司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45</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46</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泗水县广昊板材厂（普通合伙）</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圣水峪镇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46</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47</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山东康拓集团有限公司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47</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48</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济宁安通自控设备有限公司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48</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49</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泗水县金耐铸造有限公司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49</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50</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济宁奥佳制线有限公司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50</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泗水博汇脱硫制剂有限公司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51</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52</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泗水县泉兴胶合板厂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52</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53</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泗水县利成铸造材料厂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53</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54</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泗水金元机械厂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54</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55</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济宁中科矿山机械厂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金庄镇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55</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56</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泗水县启程木业有限公司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56</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57</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山东希尔康新材料集团有限公司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57</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58</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山东冠峰机械股份有限公司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58</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59</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山东泗水大众机床附件有限公司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59</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60</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山东恒远机电开发有限公司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60</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山东泗水鑫峰面粉机械有限公司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61</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62</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山东圣鲁铝业有限公司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高峪镇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62</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63</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泗水成源制衣有限公司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63</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64</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泗水县泗河办志强板皮厂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64</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65</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山东泗水奔腾机械有限公司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65</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B</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66</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泗水县永辉机床附件厂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66</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67</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山东发展电子有限公司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67</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68</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济宁泗水鑫财海木业有限公司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高峪镇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68</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69</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泗水县日成渔具有限公司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69</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70</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济宁清泉天然矿泉水有限公司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泗张镇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70</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泗水天一包装食品有限公司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71</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72</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山东泗水金阳光纸业有限公司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72</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73</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泗水强力机床附件厂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73</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74</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山东恒易凯丰机械有限公司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74</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75</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山东鑫鑫石材有限公司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柘沟镇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75</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76</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济宁成坤新型墙材制品有限公司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76</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77</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泗水县富源通（富通）木业有限公司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77</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78</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山东三家湾油脂有限公司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78</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79</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山东丰沃木业有限公司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79</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80</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泗水县康洁玻璃制品有限公司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80</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山东泗水鲁娃婴幼儿用品有限公司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81</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82</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泗水县玉林雕刻有限公司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82</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83</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泗水县儒风环保材料有限公司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83</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84</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泗水县禹坤水泥制品有限公司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高峪镇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84</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85</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山东省润和酒业有限公司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苗馆镇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85</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86</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山东泗水欧力机械有限公司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86</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87</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泗水县瑞昌石材有限公司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87</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88</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山东永春堂集团有限公司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88</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89</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山东奥科信管业有限公司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89</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90</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山东亿铭电子有限公司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华村镇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90</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山东泗水泰峰面粉机械有限公司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91</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92</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山东金诺种业有限公司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92</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93</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泗水县正顺木制品有限公司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济河街道</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93</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94</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山东泗水巨烽食品有限公司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杨柳镇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94</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95</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山东三源塑料实业有限公司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95</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96</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山东龙昕电工有限公司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96</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97</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山东泗水华彩印务有限公司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97</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98</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济宁历山石材有限公司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98</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99</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山东图奥量刃具有限公司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99</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100</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康隆达（济宁）防护科技有限公司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泗水经济开发区</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100</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山东省泗水县建达新型建材有限公司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高峪镇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101</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102</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山东圣水峪矿泉水有限公司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圣水峪镇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102</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C</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103</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泗水县润来鑫木业有限公司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103</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104</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泗水县宏振木材加工厂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104</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105</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泗水县瑞邦木材加工厂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105</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106</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泗水县普利纺织厂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106</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107</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济宁鸿展木材加工厂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107</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108</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泗水县源泉木材加工厂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泉林镇</w:t>
            </w:r>
          </w:p>
        </w:tc>
        <w:tc>
          <w:tcPr>
            <w:tcW w:w="816"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108</w:t>
            </w: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D</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109</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泗水县玉达木材加工厂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222267" w:rsidP="00542D3B">
            <w:pPr>
              <w:jc w:val="center"/>
              <w:rPr>
                <w:rFonts w:ascii="宋体" w:eastAsia="仿宋_GB2312" w:hAnsi="宋体" w:cs="Arial"/>
                <w:bCs/>
                <w:kern w:val="0"/>
                <w:sz w:val="24"/>
                <w:szCs w:val="24"/>
              </w:rPr>
            </w:pP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110</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泗水龙栩木业板材厂</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星村镇</w:t>
            </w:r>
          </w:p>
        </w:tc>
        <w:tc>
          <w:tcPr>
            <w:tcW w:w="816" w:type="dxa"/>
            <w:shd w:val="clear" w:color="auto" w:fill="auto"/>
            <w:noWrap/>
            <w:vAlign w:val="center"/>
          </w:tcPr>
          <w:p w:rsidR="00222267" w:rsidRPr="00004F74" w:rsidRDefault="00222267" w:rsidP="00542D3B">
            <w:pPr>
              <w:jc w:val="center"/>
              <w:rPr>
                <w:rFonts w:ascii="宋体" w:eastAsia="仿宋_GB2312" w:hAnsi="宋体" w:cs="Arial"/>
                <w:bCs/>
                <w:kern w:val="0"/>
                <w:sz w:val="24"/>
                <w:szCs w:val="24"/>
              </w:rPr>
            </w:pP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r w:rsidR="00222267" w:rsidRPr="00004F74" w:rsidTr="00542D3B">
        <w:trPr>
          <w:trHeight w:val="454"/>
          <w:jc w:val="center"/>
        </w:trPr>
        <w:tc>
          <w:tcPr>
            <w:tcW w:w="894"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111</w:t>
            </w:r>
          </w:p>
        </w:tc>
        <w:tc>
          <w:tcPr>
            <w:tcW w:w="4063"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泗水县锦尚木业有限公司</w:t>
            </w:r>
          </w:p>
        </w:tc>
        <w:tc>
          <w:tcPr>
            <w:tcW w:w="2207"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泗河街道</w:t>
            </w:r>
          </w:p>
        </w:tc>
        <w:tc>
          <w:tcPr>
            <w:tcW w:w="816" w:type="dxa"/>
            <w:shd w:val="clear" w:color="auto" w:fill="auto"/>
            <w:noWrap/>
            <w:vAlign w:val="center"/>
          </w:tcPr>
          <w:p w:rsidR="00222267" w:rsidRPr="00004F74" w:rsidRDefault="00222267" w:rsidP="00542D3B">
            <w:pPr>
              <w:jc w:val="center"/>
              <w:rPr>
                <w:rFonts w:ascii="宋体" w:eastAsia="仿宋_GB2312" w:hAnsi="宋体" w:cs="Arial"/>
                <w:bCs/>
                <w:kern w:val="0"/>
                <w:sz w:val="24"/>
                <w:szCs w:val="24"/>
              </w:rPr>
            </w:pPr>
          </w:p>
        </w:tc>
        <w:tc>
          <w:tcPr>
            <w:tcW w:w="828" w:type="dxa"/>
            <w:shd w:val="clear" w:color="auto" w:fill="auto"/>
            <w:noWrap/>
            <w:vAlign w:val="center"/>
          </w:tcPr>
          <w:p w:rsidR="00222267" w:rsidRPr="00004F74" w:rsidRDefault="00542D3B" w:rsidP="00542D3B">
            <w:pPr>
              <w:jc w:val="center"/>
              <w:rPr>
                <w:rFonts w:ascii="宋体" w:eastAsia="仿宋_GB2312" w:hAnsi="宋体" w:cs="Arial"/>
                <w:bCs/>
                <w:kern w:val="0"/>
                <w:sz w:val="24"/>
                <w:szCs w:val="24"/>
              </w:rPr>
            </w:pPr>
            <w:r w:rsidRPr="00004F74">
              <w:rPr>
                <w:rFonts w:ascii="宋体" w:eastAsia="仿宋_GB2312" w:hAnsi="宋体" w:cs="Arial" w:hint="eastAsia"/>
                <w:bCs/>
                <w:kern w:val="0"/>
                <w:sz w:val="24"/>
                <w:szCs w:val="24"/>
              </w:rPr>
              <w:t>T</w:t>
            </w:r>
          </w:p>
        </w:tc>
      </w:tr>
    </w:tbl>
    <w:p w:rsidR="00222267" w:rsidRPr="00004F74" w:rsidRDefault="00222267" w:rsidP="00542D3B">
      <w:pPr>
        <w:ind w:firstLine="420"/>
        <w:jc w:val="left"/>
        <w:rPr>
          <w:rFonts w:ascii="宋体" w:hAnsi="宋体"/>
          <w:sz w:val="32"/>
          <w:szCs w:val="32"/>
        </w:rPr>
      </w:pPr>
    </w:p>
    <w:p w:rsidR="00542D3B" w:rsidRPr="00004F74" w:rsidRDefault="00542D3B" w:rsidP="00542D3B">
      <w:pPr>
        <w:ind w:firstLine="420"/>
        <w:jc w:val="left"/>
        <w:rPr>
          <w:rFonts w:ascii="宋体" w:hAnsi="宋体"/>
          <w:sz w:val="32"/>
          <w:szCs w:val="32"/>
        </w:rPr>
      </w:pPr>
    </w:p>
    <w:p w:rsidR="00542D3B" w:rsidRPr="00004F74" w:rsidRDefault="00542D3B" w:rsidP="00542D3B">
      <w:pPr>
        <w:ind w:firstLine="420"/>
        <w:jc w:val="left"/>
        <w:rPr>
          <w:rFonts w:ascii="宋体" w:hAnsi="宋体"/>
          <w:sz w:val="32"/>
          <w:szCs w:val="32"/>
        </w:rPr>
      </w:pPr>
    </w:p>
    <w:p w:rsidR="00542D3B" w:rsidRPr="00004F74" w:rsidRDefault="00542D3B" w:rsidP="00542D3B">
      <w:pPr>
        <w:ind w:firstLine="420"/>
        <w:jc w:val="left"/>
        <w:rPr>
          <w:rFonts w:ascii="宋体" w:hAnsi="宋体"/>
          <w:sz w:val="32"/>
          <w:szCs w:val="32"/>
        </w:rPr>
      </w:pPr>
    </w:p>
    <w:p w:rsidR="00542D3B" w:rsidRPr="00004F74" w:rsidRDefault="00542D3B" w:rsidP="00542D3B">
      <w:pPr>
        <w:ind w:firstLine="420"/>
        <w:jc w:val="left"/>
        <w:rPr>
          <w:rFonts w:ascii="宋体" w:hAnsi="宋体"/>
          <w:sz w:val="32"/>
          <w:szCs w:val="32"/>
        </w:rPr>
      </w:pPr>
    </w:p>
    <w:p w:rsidR="00542D3B" w:rsidRPr="00004F74" w:rsidRDefault="00542D3B" w:rsidP="00542D3B">
      <w:pPr>
        <w:ind w:firstLine="420"/>
        <w:jc w:val="left"/>
        <w:rPr>
          <w:rFonts w:ascii="宋体" w:hAnsi="宋体"/>
          <w:sz w:val="32"/>
          <w:szCs w:val="32"/>
        </w:rPr>
      </w:pPr>
    </w:p>
    <w:p w:rsidR="006247D1" w:rsidRPr="00004F74" w:rsidRDefault="006247D1" w:rsidP="006247D1">
      <w:pPr>
        <w:spacing w:line="360" w:lineRule="exact"/>
        <w:ind w:firstLine="420"/>
        <w:jc w:val="left"/>
        <w:rPr>
          <w:rFonts w:ascii="宋体" w:hAnsi="宋体"/>
          <w:sz w:val="32"/>
          <w:szCs w:val="32"/>
        </w:rPr>
      </w:pPr>
    </w:p>
    <w:p w:rsidR="006247D1" w:rsidRPr="00004F74" w:rsidRDefault="006247D1" w:rsidP="006247D1">
      <w:pPr>
        <w:spacing w:line="360" w:lineRule="exact"/>
        <w:ind w:firstLine="420"/>
        <w:jc w:val="left"/>
        <w:rPr>
          <w:rFonts w:ascii="宋体" w:hAnsi="宋体"/>
          <w:sz w:val="32"/>
          <w:szCs w:val="32"/>
        </w:rPr>
      </w:pPr>
    </w:p>
    <w:p w:rsidR="006247D1" w:rsidRPr="00004F74" w:rsidRDefault="006247D1" w:rsidP="006247D1">
      <w:pPr>
        <w:spacing w:line="80" w:lineRule="exact"/>
        <w:rPr>
          <w:rFonts w:ascii="宋体" w:hAnsi="宋体"/>
          <w:sz w:val="32"/>
          <w:szCs w:val="32"/>
          <w:u w:val="single"/>
        </w:rPr>
      </w:pPr>
    </w:p>
    <w:p w:rsidR="006247D1" w:rsidRPr="00004F74" w:rsidRDefault="006247D1" w:rsidP="006247D1">
      <w:pPr>
        <w:spacing w:line="80" w:lineRule="exact"/>
        <w:rPr>
          <w:rFonts w:ascii="宋体" w:hAnsi="宋体"/>
          <w:sz w:val="32"/>
          <w:szCs w:val="32"/>
          <w:u w:val="single"/>
        </w:rPr>
      </w:pPr>
    </w:p>
    <w:p w:rsidR="006247D1" w:rsidRPr="00004F74" w:rsidRDefault="006247D1" w:rsidP="006247D1">
      <w:pPr>
        <w:spacing w:line="80" w:lineRule="exact"/>
        <w:rPr>
          <w:rFonts w:ascii="宋体" w:hAnsi="宋体"/>
          <w:sz w:val="32"/>
          <w:szCs w:val="32"/>
          <w:u w:val="single"/>
        </w:rPr>
      </w:pPr>
    </w:p>
    <w:tbl>
      <w:tblPr>
        <w:tblW w:w="0" w:type="auto"/>
        <w:jc w:val="center"/>
        <w:tblBorders>
          <w:top w:val="single" w:sz="8" w:space="0" w:color="auto"/>
          <w:bottom w:val="single" w:sz="8" w:space="0" w:color="auto"/>
          <w:insideH w:val="single" w:sz="8" w:space="0" w:color="auto"/>
          <w:insideV w:val="single" w:sz="12" w:space="0" w:color="auto"/>
        </w:tblBorders>
        <w:tblLook w:val="01E0"/>
      </w:tblPr>
      <w:tblGrid>
        <w:gridCol w:w="8759"/>
      </w:tblGrid>
      <w:tr w:rsidR="006247D1" w:rsidRPr="00004F74" w:rsidTr="008702B9">
        <w:trPr>
          <w:jc w:val="center"/>
        </w:trPr>
        <w:tc>
          <w:tcPr>
            <w:tcW w:w="8759" w:type="dxa"/>
            <w:tcBorders>
              <w:top w:val="single" w:sz="8" w:space="0" w:color="auto"/>
              <w:left w:val="nil"/>
              <w:bottom w:val="single" w:sz="8" w:space="0" w:color="auto"/>
              <w:right w:val="nil"/>
            </w:tcBorders>
            <w:hideMark/>
          </w:tcPr>
          <w:p w:rsidR="006247D1" w:rsidRPr="00004F74" w:rsidRDefault="006247D1" w:rsidP="008702B9">
            <w:pPr>
              <w:autoSpaceDE w:val="0"/>
              <w:autoSpaceDN w:val="0"/>
              <w:adjustRightInd w:val="0"/>
              <w:ind w:firstLineChars="100" w:firstLine="280"/>
              <w:rPr>
                <w:rFonts w:ascii="宋体" w:eastAsia="仿宋_GB2312" w:hAnsi="宋体"/>
                <w:sz w:val="28"/>
                <w:szCs w:val="28"/>
              </w:rPr>
            </w:pPr>
            <w:r w:rsidRPr="00004F74">
              <w:rPr>
                <w:rFonts w:ascii="宋体" w:eastAsia="仿宋_GB2312" w:hAnsi="宋体" w:hint="eastAsia"/>
                <w:sz w:val="28"/>
                <w:szCs w:val="28"/>
              </w:rPr>
              <w:t>抄送：</w:t>
            </w:r>
            <w:r w:rsidRPr="00004F74">
              <w:rPr>
                <w:rFonts w:ascii="宋体" w:eastAsia="仿宋_GB2312" w:hAnsi="宋体" w:hint="eastAsia"/>
                <w:spacing w:val="10"/>
                <w:sz w:val="28"/>
                <w:szCs w:val="28"/>
              </w:rPr>
              <w:t>县委各部门，县人大常委会办公室，县政协办公室，</w:t>
            </w:r>
          </w:p>
          <w:p w:rsidR="006247D1" w:rsidRPr="00004F74" w:rsidRDefault="006247D1" w:rsidP="008702B9">
            <w:pPr>
              <w:autoSpaceDE w:val="0"/>
              <w:autoSpaceDN w:val="0"/>
              <w:adjustRightInd w:val="0"/>
              <w:ind w:right="666"/>
              <w:rPr>
                <w:rFonts w:ascii="宋体" w:eastAsia="仿宋_GB2312" w:hAnsi="宋体"/>
                <w:spacing w:val="10"/>
                <w:sz w:val="28"/>
                <w:szCs w:val="28"/>
              </w:rPr>
            </w:pPr>
            <w:r w:rsidRPr="00004F74">
              <w:rPr>
                <w:rFonts w:ascii="宋体" w:eastAsia="仿宋_GB2312" w:hAnsi="宋体" w:hint="eastAsia"/>
                <w:sz w:val="28"/>
                <w:szCs w:val="28"/>
              </w:rPr>
              <w:t xml:space="preserve">　　　　</w:t>
            </w:r>
            <w:r w:rsidRPr="00004F74">
              <w:rPr>
                <w:rFonts w:ascii="宋体" w:eastAsia="仿宋_GB2312" w:hAnsi="宋体" w:hint="eastAsia"/>
                <w:spacing w:val="10"/>
                <w:sz w:val="28"/>
                <w:szCs w:val="28"/>
              </w:rPr>
              <w:t>县法院，县检察院，县人武部。</w:t>
            </w:r>
          </w:p>
        </w:tc>
      </w:tr>
      <w:tr w:rsidR="006247D1" w:rsidRPr="00004F74" w:rsidTr="008702B9">
        <w:trPr>
          <w:jc w:val="center"/>
        </w:trPr>
        <w:tc>
          <w:tcPr>
            <w:tcW w:w="8759" w:type="dxa"/>
            <w:tcBorders>
              <w:top w:val="single" w:sz="8" w:space="0" w:color="auto"/>
              <w:left w:val="nil"/>
              <w:bottom w:val="single" w:sz="8" w:space="0" w:color="auto"/>
              <w:right w:val="nil"/>
            </w:tcBorders>
            <w:hideMark/>
          </w:tcPr>
          <w:p w:rsidR="006247D1" w:rsidRPr="00004F74" w:rsidRDefault="006247D1" w:rsidP="006247D1">
            <w:pPr>
              <w:autoSpaceDE w:val="0"/>
              <w:autoSpaceDN w:val="0"/>
              <w:adjustRightInd w:val="0"/>
              <w:jc w:val="center"/>
              <w:rPr>
                <w:rFonts w:ascii="宋体" w:eastAsia="仿宋_GB2312" w:hAnsi="宋体"/>
                <w:sz w:val="28"/>
                <w:szCs w:val="28"/>
              </w:rPr>
            </w:pPr>
            <w:r w:rsidRPr="00004F74">
              <w:rPr>
                <w:rFonts w:ascii="宋体" w:eastAsia="仿宋_GB2312" w:hAnsi="宋体" w:hint="eastAsia"/>
                <w:sz w:val="28"/>
                <w:szCs w:val="28"/>
              </w:rPr>
              <w:t xml:space="preserve">泗水县人民政府办公室　　　</w:t>
            </w:r>
            <w:r w:rsidRPr="00004F74">
              <w:rPr>
                <w:rFonts w:ascii="宋体" w:eastAsia="仿宋_GB2312" w:hAnsi="宋体" w:hint="eastAsia"/>
                <w:sz w:val="28"/>
                <w:szCs w:val="28"/>
              </w:rPr>
              <w:t xml:space="preserve">    </w:t>
            </w:r>
            <w:r w:rsidRPr="00004F74">
              <w:rPr>
                <w:rFonts w:ascii="宋体" w:eastAsia="仿宋_GB2312" w:hAnsi="宋体" w:hint="eastAsia"/>
                <w:sz w:val="28"/>
                <w:szCs w:val="28"/>
              </w:rPr>
              <w:t xml:space="preserve">　</w:t>
            </w:r>
            <w:r w:rsidRPr="00004F74">
              <w:rPr>
                <w:rFonts w:ascii="宋体" w:eastAsia="仿宋_GB2312" w:hAnsi="宋体" w:hint="eastAsia"/>
                <w:sz w:val="28"/>
                <w:szCs w:val="28"/>
              </w:rPr>
              <w:t xml:space="preserve">   </w:t>
            </w:r>
            <w:r w:rsidRPr="00004F74">
              <w:rPr>
                <w:rFonts w:ascii="宋体" w:eastAsia="仿宋_GB2312" w:hAnsi="宋体" w:hint="eastAsia"/>
                <w:sz w:val="28"/>
                <w:szCs w:val="28"/>
              </w:rPr>
              <w:t xml:space="preserve">　　</w:t>
            </w:r>
            <w:r w:rsidRPr="00004F74">
              <w:rPr>
                <w:rFonts w:ascii="宋体" w:eastAsia="仿宋_GB2312" w:hAnsi="宋体" w:hint="eastAsia"/>
                <w:sz w:val="28"/>
                <w:szCs w:val="28"/>
              </w:rPr>
              <w:t>2021</w:t>
            </w:r>
            <w:r w:rsidRPr="00004F74">
              <w:rPr>
                <w:rFonts w:ascii="宋体" w:eastAsia="仿宋_GB2312" w:hAnsi="宋体" w:hint="eastAsia"/>
                <w:sz w:val="28"/>
                <w:szCs w:val="28"/>
              </w:rPr>
              <w:t>年</w:t>
            </w:r>
            <w:r w:rsidRPr="00004F74">
              <w:rPr>
                <w:rFonts w:ascii="宋体" w:eastAsia="仿宋_GB2312" w:hAnsi="宋体" w:hint="eastAsia"/>
                <w:sz w:val="28"/>
                <w:szCs w:val="28"/>
              </w:rPr>
              <w:t>7</w:t>
            </w:r>
            <w:r w:rsidRPr="00004F74">
              <w:rPr>
                <w:rFonts w:ascii="宋体" w:eastAsia="仿宋_GB2312" w:hAnsi="宋体" w:hint="eastAsia"/>
                <w:sz w:val="28"/>
                <w:szCs w:val="28"/>
              </w:rPr>
              <w:t>月</w:t>
            </w:r>
            <w:r w:rsidRPr="00004F74">
              <w:rPr>
                <w:rFonts w:ascii="宋体" w:eastAsia="仿宋_GB2312" w:hAnsi="宋体" w:hint="eastAsia"/>
                <w:sz w:val="28"/>
                <w:szCs w:val="28"/>
              </w:rPr>
              <w:t>14</w:t>
            </w:r>
            <w:r w:rsidRPr="00004F74">
              <w:rPr>
                <w:rFonts w:ascii="宋体" w:eastAsia="仿宋_GB2312" w:hAnsi="宋体" w:hint="eastAsia"/>
                <w:sz w:val="28"/>
                <w:szCs w:val="28"/>
              </w:rPr>
              <w:t>日印发</w:t>
            </w:r>
          </w:p>
        </w:tc>
      </w:tr>
    </w:tbl>
    <w:p w:rsidR="006247D1" w:rsidRPr="00004F74" w:rsidRDefault="006247D1" w:rsidP="006247D1">
      <w:pPr>
        <w:spacing w:line="20" w:lineRule="exact"/>
        <w:rPr>
          <w:rFonts w:ascii="宋体" w:hAnsi="宋体"/>
          <w:sz w:val="18"/>
          <w:szCs w:val="18"/>
        </w:rPr>
      </w:pPr>
    </w:p>
    <w:p w:rsidR="006247D1" w:rsidRPr="00004F74" w:rsidRDefault="006247D1" w:rsidP="006247D1">
      <w:pPr>
        <w:spacing w:line="20" w:lineRule="exact"/>
        <w:rPr>
          <w:rFonts w:ascii="宋体" w:hAnsi="宋体"/>
          <w:sz w:val="18"/>
          <w:szCs w:val="18"/>
        </w:rPr>
      </w:pPr>
    </w:p>
    <w:p w:rsidR="006247D1" w:rsidRPr="00004F74" w:rsidRDefault="006247D1" w:rsidP="006247D1">
      <w:pPr>
        <w:spacing w:line="20" w:lineRule="exact"/>
        <w:rPr>
          <w:rFonts w:ascii="宋体" w:hAnsi="宋体"/>
        </w:rPr>
      </w:pPr>
    </w:p>
    <w:sectPr w:rsidR="006247D1" w:rsidRPr="00004F74" w:rsidSect="00E97880">
      <w:footerReference w:type="even" r:id="rId8"/>
      <w:footerReference w:type="default" r:id="rId9"/>
      <w:pgSz w:w="11907" w:h="16840" w:orient="landscape" w:code="9"/>
      <w:pgMar w:top="1871" w:right="1588" w:bottom="1814"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E91" w:rsidRDefault="005D5E91" w:rsidP="00222267">
      <w:r>
        <w:separator/>
      </w:r>
    </w:p>
  </w:endnote>
  <w:endnote w:type="continuationSeparator" w:id="0">
    <w:p w:rsidR="005D5E91" w:rsidRDefault="005D5E91" w:rsidP="00222267">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41036010-23C8-414B-BCBA-E878DAD4A8D2}"/>
  </w:font>
  <w:font w:name="仿宋_GB2312">
    <w:panose1 w:val="02010609030101010101"/>
    <w:charset w:val="86"/>
    <w:family w:val="modern"/>
    <w:pitch w:val="fixed"/>
    <w:sig w:usb0="00000001" w:usb1="080E0000" w:usb2="00000010" w:usb3="00000000" w:csb0="00040000" w:csb1="00000000"/>
    <w:embedRegular r:id="rId2" w:subsetted="1" w:fontKey="{9A5B6E04-AE0D-4B32-AF41-EAE96E8E46A6}"/>
  </w:font>
  <w:font w:name="方正仿宋简体">
    <w:panose1 w:val="02010601030101010101"/>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Regular r:id="rId3" w:subsetted="1" w:fontKey="{D9431CBA-B51E-4100-9D1D-8C15F259F1FC}"/>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64378"/>
      <w:docPartObj>
        <w:docPartGallery w:val="AutoText"/>
      </w:docPartObj>
    </w:sdtPr>
    <w:sdtEndPr>
      <w:rPr>
        <w:rFonts w:ascii="宋体" w:eastAsia="宋体" w:hAnsi="宋体" w:cs="Times New Roman"/>
        <w:bCs/>
        <w:sz w:val="28"/>
        <w:szCs w:val="28"/>
        <w:lang w:val="zh-CN"/>
      </w:rPr>
    </w:sdtEndPr>
    <w:sdtContent>
      <w:p w:rsidR="00542D3B" w:rsidRPr="00542D3B" w:rsidRDefault="00542D3B" w:rsidP="00542D3B">
        <w:pPr>
          <w:pStyle w:val="a3"/>
          <w:rPr>
            <w:rFonts w:ascii="宋体" w:eastAsia="宋体" w:hAnsi="宋体" w:cs="Times New Roman"/>
            <w:bCs/>
            <w:sz w:val="28"/>
            <w:szCs w:val="28"/>
          </w:rPr>
        </w:pPr>
        <w:r w:rsidRPr="00542D3B">
          <w:rPr>
            <w:rFonts w:ascii="宋体" w:eastAsia="宋体" w:hAnsi="宋体" w:cs="Times New Roman"/>
            <w:bCs/>
            <w:sz w:val="28"/>
            <w:szCs w:val="28"/>
            <w:lang w:val="zh-CN"/>
          </w:rPr>
          <w:t>—</w:t>
        </w:r>
        <w:r w:rsidRPr="00542D3B">
          <w:rPr>
            <w:rFonts w:ascii="宋体" w:eastAsia="宋体" w:hAnsi="宋体" w:cs="Times New Roman"/>
          </w:rPr>
          <w:t xml:space="preserve"> </w:t>
        </w:r>
        <w:r w:rsidR="00BB2147" w:rsidRPr="00BB2147">
          <w:rPr>
            <w:rFonts w:ascii="宋体" w:eastAsia="宋体" w:hAnsi="宋体" w:cs="Times New Roman"/>
            <w:bCs/>
            <w:sz w:val="28"/>
            <w:szCs w:val="28"/>
          </w:rPr>
          <w:fldChar w:fldCharType="begin"/>
        </w:r>
        <w:r w:rsidRPr="00542D3B">
          <w:rPr>
            <w:rFonts w:ascii="宋体" w:eastAsia="宋体" w:hAnsi="宋体" w:cs="Times New Roman"/>
            <w:bCs/>
            <w:sz w:val="28"/>
            <w:szCs w:val="28"/>
          </w:rPr>
          <w:instrText xml:space="preserve"> PAGE   \* MERGEFORMAT </w:instrText>
        </w:r>
        <w:r w:rsidR="00BB2147" w:rsidRPr="00BB2147">
          <w:rPr>
            <w:rFonts w:ascii="宋体" w:eastAsia="宋体" w:hAnsi="宋体" w:cs="Times New Roman"/>
            <w:bCs/>
            <w:sz w:val="28"/>
            <w:szCs w:val="28"/>
          </w:rPr>
          <w:fldChar w:fldCharType="separate"/>
        </w:r>
        <w:r w:rsidR="008722FF" w:rsidRPr="008722FF">
          <w:rPr>
            <w:rFonts w:ascii="宋体" w:eastAsia="宋体" w:hAnsi="宋体" w:cs="Times New Roman"/>
            <w:bCs/>
            <w:noProof/>
            <w:sz w:val="28"/>
            <w:szCs w:val="28"/>
            <w:lang w:val="zh-CN"/>
          </w:rPr>
          <w:t>2</w:t>
        </w:r>
        <w:r w:rsidR="00BB2147" w:rsidRPr="00542D3B">
          <w:rPr>
            <w:rFonts w:ascii="宋体" w:eastAsia="宋体" w:hAnsi="宋体" w:cs="Times New Roman"/>
            <w:bCs/>
            <w:sz w:val="28"/>
            <w:szCs w:val="28"/>
            <w:lang w:val="zh-CN"/>
          </w:rPr>
          <w:fldChar w:fldCharType="end"/>
        </w:r>
        <w:r w:rsidRPr="00542D3B">
          <w:rPr>
            <w:rFonts w:ascii="宋体" w:eastAsia="宋体" w:hAnsi="宋体" w:cs="Times New Roman"/>
            <w:bCs/>
            <w:sz w:val="28"/>
            <w:szCs w:val="28"/>
            <w:lang w:val="zh-CN"/>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64379"/>
      <w:docPartObj>
        <w:docPartGallery w:val="AutoText"/>
      </w:docPartObj>
    </w:sdtPr>
    <w:sdtEndPr>
      <w:rPr>
        <w:rFonts w:ascii="宋体" w:eastAsia="宋体" w:hAnsi="宋体" w:cs="Times New Roman"/>
        <w:bCs/>
        <w:sz w:val="28"/>
        <w:szCs w:val="28"/>
        <w:lang w:val="zh-CN"/>
      </w:rPr>
    </w:sdtEndPr>
    <w:sdtContent>
      <w:p w:rsidR="00542D3B" w:rsidRPr="00542D3B" w:rsidRDefault="00542D3B" w:rsidP="00542D3B">
        <w:pPr>
          <w:pStyle w:val="a3"/>
          <w:jc w:val="right"/>
          <w:rPr>
            <w:rFonts w:ascii="宋体" w:eastAsia="宋体" w:hAnsi="宋体" w:cs="Times New Roman"/>
            <w:bCs/>
            <w:sz w:val="28"/>
            <w:szCs w:val="28"/>
          </w:rPr>
        </w:pPr>
        <w:r w:rsidRPr="00542D3B">
          <w:rPr>
            <w:rFonts w:ascii="宋体" w:eastAsia="宋体" w:hAnsi="宋体" w:cs="Times New Roman"/>
            <w:bCs/>
            <w:sz w:val="28"/>
            <w:szCs w:val="28"/>
            <w:lang w:val="zh-CN"/>
          </w:rPr>
          <w:t>—</w:t>
        </w:r>
        <w:r w:rsidRPr="00542D3B">
          <w:rPr>
            <w:rFonts w:ascii="宋体" w:eastAsia="宋体" w:hAnsi="宋体" w:cs="Times New Roman"/>
          </w:rPr>
          <w:t xml:space="preserve"> </w:t>
        </w:r>
        <w:r w:rsidR="00BB2147" w:rsidRPr="00BB2147">
          <w:rPr>
            <w:rFonts w:ascii="宋体" w:eastAsia="宋体" w:hAnsi="宋体" w:cs="Times New Roman"/>
            <w:bCs/>
            <w:sz w:val="28"/>
            <w:szCs w:val="28"/>
          </w:rPr>
          <w:fldChar w:fldCharType="begin"/>
        </w:r>
        <w:r w:rsidRPr="00542D3B">
          <w:rPr>
            <w:rFonts w:ascii="宋体" w:eastAsia="宋体" w:hAnsi="宋体" w:cs="Times New Roman"/>
            <w:bCs/>
            <w:sz w:val="28"/>
            <w:szCs w:val="28"/>
          </w:rPr>
          <w:instrText xml:space="preserve"> PAGE   \* MERGEFORMAT </w:instrText>
        </w:r>
        <w:r w:rsidR="00BB2147" w:rsidRPr="00BB2147">
          <w:rPr>
            <w:rFonts w:ascii="宋体" w:eastAsia="宋体" w:hAnsi="宋体" w:cs="Times New Roman"/>
            <w:bCs/>
            <w:sz w:val="28"/>
            <w:szCs w:val="28"/>
          </w:rPr>
          <w:fldChar w:fldCharType="separate"/>
        </w:r>
        <w:r w:rsidR="008722FF" w:rsidRPr="008722FF">
          <w:rPr>
            <w:rFonts w:ascii="宋体" w:eastAsia="宋体" w:hAnsi="宋体" w:cs="Times New Roman"/>
            <w:bCs/>
            <w:noProof/>
            <w:sz w:val="28"/>
            <w:szCs w:val="28"/>
            <w:lang w:val="zh-CN"/>
          </w:rPr>
          <w:t>1</w:t>
        </w:r>
        <w:r w:rsidR="00BB2147" w:rsidRPr="00542D3B">
          <w:rPr>
            <w:rFonts w:ascii="宋体" w:eastAsia="宋体" w:hAnsi="宋体" w:cs="Times New Roman"/>
            <w:bCs/>
            <w:sz w:val="28"/>
            <w:szCs w:val="28"/>
            <w:lang w:val="zh-CN"/>
          </w:rPr>
          <w:fldChar w:fldCharType="end"/>
        </w:r>
        <w:r w:rsidRPr="00542D3B">
          <w:rPr>
            <w:rFonts w:ascii="宋体" w:eastAsia="宋体" w:hAnsi="宋体" w:cs="Times New Roman"/>
            <w:bCs/>
            <w:sz w:val="28"/>
            <w:szCs w:val="28"/>
            <w:lang w:val="zh-CN"/>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E91" w:rsidRDefault="005D5E91" w:rsidP="00222267">
      <w:r>
        <w:separator/>
      </w:r>
    </w:p>
  </w:footnote>
  <w:footnote w:type="continuationSeparator" w:id="0">
    <w:p w:rsidR="005D5E91" w:rsidRDefault="005D5E91" w:rsidP="002222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TrueTypeFonts/>
  <w:bordersDoNotSurroundHeader/>
  <w:bordersDoNotSurroundFooter/>
  <w:defaultTabStop w:val="420"/>
  <w:evenAndOddHeaders/>
  <w:drawingGridVerticalSpacing w:val="156"/>
  <w:displayHorizontalDrawingGridEvery w:val="0"/>
  <w:displayVerticalDrawingGridEvery w:val="2"/>
  <w:characterSpacingControl w:val="compressPunctuation"/>
  <w:printTwoOnOne/>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71B7"/>
    <w:rsid w:val="00004F74"/>
    <w:rsid w:val="00077A17"/>
    <w:rsid w:val="00090B89"/>
    <w:rsid w:val="000941FD"/>
    <w:rsid w:val="00114F86"/>
    <w:rsid w:val="00156758"/>
    <w:rsid w:val="001909BF"/>
    <w:rsid w:val="001F6FD4"/>
    <w:rsid w:val="00222267"/>
    <w:rsid w:val="0024257D"/>
    <w:rsid w:val="002C02A5"/>
    <w:rsid w:val="002F51AE"/>
    <w:rsid w:val="003457D3"/>
    <w:rsid w:val="003957AE"/>
    <w:rsid w:val="003E44D3"/>
    <w:rsid w:val="00451071"/>
    <w:rsid w:val="00467DE1"/>
    <w:rsid w:val="004732CB"/>
    <w:rsid w:val="00542D3B"/>
    <w:rsid w:val="00571E01"/>
    <w:rsid w:val="00583A03"/>
    <w:rsid w:val="005D5E91"/>
    <w:rsid w:val="006247D1"/>
    <w:rsid w:val="00746ED2"/>
    <w:rsid w:val="008722FF"/>
    <w:rsid w:val="00874D58"/>
    <w:rsid w:val="00884283"/>
    <w:rsid w:val="008871B7"/>
    <w:rsid w:val="009066E3"/>
    <w:rsid w:val="009874A6"/>
    <w:rsid w:val="009A5971"/>
    <w:rsid w:val="00A703C7"/>
    <w:rsid w:val="00AB10BE"/>
    <w:rsid w:val="00B304E4"/>
    <w:rsid w:val="00BB2147"/>
    <w:rsid w:val="00BB699F"/>
    <w:rsid w:val="00BF7163"/>
    <w:rsid w:val="00C160E1"/>
    <w:rsid w:val="00D307A0"/>
    <w:rsid w:val="00D30E63"/>
    <w:rsid w:val="00DB3A14"/>
    <w:rsid w:val="00DB4793"/>
    <w:rsid w:val="00DB5E86"/>
    <w:rsid w:val="00E9179F"/>
    <w:rsid w:val="00E97880"/>
    <w:rsid w:val="00F13B41"/>
    <w:rsid w:val="38386A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22267"/>
    <w:pPr>
      <w:tabs>
        <w:tab w:val="center" w:pos="4153"/>
        <w:tab w:val="right" w:pos="8306"/>
      </w:tabs>
      <w:snapToGrid w:val="0"/>
      <w:jc w:val="left"/>
    </w:pPr>
    <w:rPr>
      <w:sz w:val="18"/>
      <w:szCs w:val="18"/>
    </w:rPr>
  </w:style>
  <w:style w:type="paragraph" w:styleId="a4">
    <w:name w:val="header"/>
    <w:basedOn w:val="a"/>
    <w:link w:val="Char0"/>
    <w:uiPriority w:val="99"/>
    <w:unhideWhenUsed/>
    <w:rsid w:val="002222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22267"/>
    <w:rPr>
      <w:sz w:val="18"/>
      <w:szCs w:val="18"/>
    </w:rPr>
  </w:style>
  <w:style w:type="character" w:customStyle="1" w:styleId="Char">
    <w:name w:val="页脚 Char"/>
    <w:basedOn w:val="a0"/>
    <w:link w:val="a3"/>
    <w:uiPriority w:val="99"/>
    <w:rsid w:val="0022226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B4870-28ED-4DC9-83CA-47AF71CA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4741</Words>
  <Characters>2018</Characters>
  <Application>Microsoft Office Word</Application>
  <DocSecurity>0</DocSecurity>
  <Lines>16</Lines>
  <Paragraphs>13</Paragraphs>
  <ScaleCrop>false</ScaleCrop>
  <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永宁</dc:creator>
  <cp:lastModifiedBy>Administrator</cp:lastModifiedBy>
  <cp:revision>24</cp:revision>
  <cp:lastPrinted>2021-07-15T01:25:00Z</cp:lastPrinted>
  <dcterms:created xsi:type="dcterms:W3CDTF">2021-07-12T07:16:00Z</dcterms:created>
  <dcterms:modified xsi:type="dcterms:W3CDTF">2021-07-15T01:45:00Z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655001256_embed</vt:lpwstr>
  </property>
  <property fmtid="{D5CDD505-2E9C-101B-9397-08002B2CF9AE}" pid="3" name="KSOProductBuildVer">
    <vt:lpwstr>2052-11.1.0.10578</vt:lpwstr>
  </property>
  <property fmtid="{D5CDD505-2E9C-101B-9397-08002B2CF9AE}" pid="4" name="ICV">
    <vt:lpwstr>E73DB9000CBC4DD6BEACB1C274F304B8</vt:lpwstr>
  </property>
</Properties>
</file>