
<file path=[Content_Types].xml><?xml version="1.0" encoding="utf-8"?>
<Types xmlns="http://schemas.openxmlformats.org/package/2006/content-types">
  <Default Extension="xml" ContentType="application/xml"/>
  <Default Extension="xlsx" ContentType="application/vnd.openxmlformats-officedocument.spreadsheetml.sheet"/>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harts/chart1.xml" ContentType="application/vnd.openxmlformats-officedocument.drawingml.chart+xml"/>
  <Override PartName="/word/charts/chart2.xml" ContentType="application/vnd.openxmlformats-officedocument.drawingml.chart+xml"/>
  <Override PartName="/word/charts/colors1.xml" ContentType="application/vnd.ms-office.chartcolorstyle+xml"/>
  <Override PartName="/word/charts/colors2.xml" ContentType="application/vnd.ms-office.chartcolorstyle+xml"/>
  <Override PartName="/word/charts/style1.xml" ContentType="application/vnd.ms-office.chartstyle+xml"/>
  <Override PartName="/word/charts/style2.xml" ContentType="application/vnd.ms-office.chartstyle+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tabs>
          <w:tab w:val="left" w:pos="3710"/>
          <w:tab w:val="left" w:pos="5880"/>
        </w:tabs>
        <w:spacing w:after="109" w:afterLines="35" w:line="940" w:lineRule="exact"/>
        <w:ind w:firstLine="48" w:firstLineChars="16"/>
        <w:jc w:val="center"/>
        <w:rPr>
          <w:rFonts w:ascii="Times New Roman" w:hAnsi="Times New Roman" w:eastAsia="方正仿宋简体"/>
          <w:b/>
          <w:color w:val="000000" w:themeColor="text1"/>
          <w:sz w:val="32"/>
          <w:szCs w:val="32"/>
          <w14:textFill>
            <w14:solidFill>
              <w14:schemeClr w14:val="tx1"/>
            </w14:solidFill>
          </w14:textFill>
        </w:rPr>
      </w:pPr>
      <w:r>
        <w:rPr>
          <w:rFonts w:eastAsia="宋体"/>
          <w:bCs/>
          <w:sz w:val="30"/>
        </w:rPr>
        <w:t xml:space="preserve"> </w:t>
      </w:r>
      <w:r>
        <w:rPr>
          <w:rFonts w:hint="eastAsia" w:ascii="宋体" w:hAnsi="宋体" w:eastAsia="方正小标宋简体"/>
          <w:bCs/>
          <w:color w:val="FF0000"/>
          <w:spacing w:val="-11"/>
          <w:sz w:val="52"/>
          <w:szCs w:val="52"/>
        </w:rPr>
        <mc:AlternateContent>
          <mc:Choice Requires="wps">
            <w:drawing>
              <wp:anchor distT="0" distB="0" distL="114300" distR="114300" simplePos="0" relativeHeight="251659264" behindDoc="0" locked="0" layoutInCell="1" allowOverlap="1">
                <wp:simplePos x="0" y="0"/>
                <wp:positionH relativeFrom="column">
                  <wp:posOffset>-287020</wp:posOffset>
                </wp:positionH>
                <wp:positionV relativeFrom="paragraph">
                  <wp:posOffset>698500</wp:posOffset>
                </wp:positionV>
                <wp:extent cx="5831840" cy="0"/>
                <wp:effectExtent l="0" t="25400" r="16510" b="31750"/>
                <wp:wrapNone/>
                <wp:docPr id="2" name="直接连接符 2"/>
                <wp:cNvGraphicFramePr/>
                <a:graphic xmlns:a="http://schemas.openxmlformats.org/drawingml/2006/main">
                  <a:graphicData uri="http://schemas.microsoft.com/office/word/2010/wordprocessingShape">
                    <wps:wsp>
                      <wps:cNvCnPr/>
                      <wps:spPr>
                        <a:xfrm>
                          <a:off x="0" y="0"/>
                          <a:ext cx="5831840" cy="0"/>
                        </a:xfrm>
                        <a:prstGeom prst="line">
                          <a:avLst/>
                        </a:prstGeom>
                        <a:ln w="50800" cap="flat" cmpd="thickThin">
                          <a:solidFill>
                            <a:srgbClr val="FF0000"/>
                          </a:solidFill>
                          <a:prstDash val="solid"/>
                          <a:headEnd type="none" w="med" len="med"/>
                          <a:tailEnd type="none" w="med" len="med"/>
                        </a:ln>
                        <a:effectLst/>
                      </wps:spPr>
                      <wps:bodyPr upright="1"/>
                    </wps:wsp>
                  </a:graphicData>
                </a:graphic>
              </wp:anchor>
            </w:drawing>
          </mc:Choice>
          <mc:Fallback>
            <w:pict>
              <v:line id="_x0000_s1026" o:spid="_x0000_s1026" o:spt="20" style="position:absolute;left:0pt;margin-left:-22.6pt;margin-top:55pt;height:0pt;width:459.2pt;z-index:251659264;mso-width-relative:page;mso-height-relative:page;" filled="f" stroked="t" coordsize="21600,21600" o:gfxdata="UEsDBAoAAAAAAIdO4kAAAAAAAAAAAAAAAAAEAAAAZHJzL1BLAwQUAAAACACHTuJA1ywQvNoAAAAL&#10;AQAADwAAAGRycy9kb3ducmV2LnhtbE2PQU/CQBCF7yb+h82YeIPdoiAp3XLQGDQqUTAx3Jbu2Fa7&#10;s013ofDvHRMSPc57X968l80PrhF77ELtSUMyVCCQCm9rKjW8r+8HUxAhGrKm8YQajhhgnp+fZSa1&#10;vqc33K9iKTiEQmo0VDG2qZShqNCZMPQtEnufvnMm8tmV0nam53DXyJFSE+lMTfyhMi3eVlh8r3ZO&#10;w7ocu69F8vLx/OBfF0/9cbO8Wz5qfXmRqBmIiIf4B8Nvfa4OOXfa+h3ZIBoNg+vxiFE2EsWjmJje&#10;XLGyPSkyz+T/DfkPUEsDBBQAAAAIAIdO4kCzdXlu/gEAAPkDAAAOAAAAZHJzL2Uyb0RvYy54bWyt&#10;U82O0zAQviPxDpbvNGn5URU13cOWckFQieUBpvaksfCfbLdpX4IXQOIGJ47ceRuWx2CcZMuyXHog&#10;B2fsGX8z3zfjxdXRaHbAEJWzNZ9OSs7QCieV3dX8/c36yZyzmMBK0M5izU8Y+dXy8aNF5yucudZp&#10;iYERiI1V52vepuSrooiiRQNx4jxacjYuGEi0DbtCBugI3ehiVpYvis4F6YMTGCOdrgYnHxHDJYCu&#10;aZTAlRN7gzYNqAE1JKIUW+UjX/bVNg2K9LZpIiama05MU79SErK3eS2WC6h2AXyrxFgCXFLCA04G&#10;lKWkZ6gVJGD7oP6BMkoEF12TJsKZYiDSK0IspuUDbd614LHnQlJHfxY9/j9Y8eawCUzJms84s2Co&#10;4befvv/8+OXXj8+03n77ymZZpM7HimKv7SaMu+g3ITM+NsHkP3Fhx17Y01lYPCYm6PD5/Ol0/ow0&#10;F3e+4s9FH2J6hc6wbNRcK5s5QwWH1zFRMgq9C8nH2rKOEMt5mfGAJrChzpNpPLFI1McPN+3Yjei0&#10;kmuldb4Yw257rQM7AM3Cel3Sl5kR/F9hOdcKYjvE9a5hSloE+dJKlk6eVLL0OHiuxKDkTCO9pWwR&#10;IFQJlL4kklJrmy9gP6kj3Sz1IG62tk6eqEN7H9SuJXmmfc3ZQxPRVz9Obx65+3uy77/Y5W9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BxBAAAW0Nv&#10;bnRlbnRfVHlwZXNdLnhtbFBLAQIUAAoAAAAAAIdO4kAAAAAAAAAAAAAAAAAGAAAAAAAAAAAAEAAA&#10;AFMDAABfcmVscy9QSwECFAAUAAAACACHTuJAihRmPNEAAACUAQAACwAAAAAAAAABACAAAAB3AwAA&#10;X3JlbHMvLnJlbHNQSwECFAAKAAAAAACHTuJAAAAAAAAAAAAAAAAABAAAAAAAAAAAABAAAAAAAAAA&#10;ZHJzL1BLAQIUABQAAAAIAIdO4kDXLBC82gAAAAsBAAAPAAAAAAAAAAEAIAAAACIAAABkcnMvZG93&#10;bnJldi54bWxQSwECFAAUAAAACACHTuJAs3V5bv4BAAD5AwAADgAAAAAAAAABACAAAAApAQAAZHJz&#10;L2Uyb0RvYy54bWxQSwUGAAAAAAYABgBZAQAAmQUAAAAA&#10;">
                <v:fill on="f" focussize="0,0"/>
                <v:stroke weight="4pt" color="#FF0000" linestyle="thickThin" joinstyle="round"/>
                <v:imagedata o:title=""/>
                <o:lock v:ext="edit" aspectratio="f"/>
              </v:line>
            </w:pict>
          </mc:Fallback>
        </mc:AlternateContent>
      </w:r>
      <w:r>
        <w:rPr>
          <w:rFonts w:hint="eastAsia" w:ascii="宋体" w:hAnsi="宋体" w:eastAsia="方正小标宋简体"/>
          <w:bCs/>
          <w:color w:val="FF0000"/>
          <w:spacing w:val="-11"/>
          <w:sz w:val="52"/>
          <w:szCs w:val="52"/>
        </w:rPr>
        <w:t>泗 水 县 住 房 和 城 乡 建 设 局</w:t>
      </w:r>
      <w:r>
        <w:rPr>
          <w:rFonts w:hint="eastAsia" w:ascii="Times New Roman" w:hAnsi="Times New Roman" w:eastAsia="方正小标宋简体"/>
          <w:b/>
          <w:color w:val="000000" w:themeColor="text1"/>
          <w:sz w:val="44"/>
          <w:szCs w:val="44"/>
          <w14:textFill>
            <w14:solidFill>
              <w14:schemeClr w14:val="tx1"/>
            </w14:solidFill>
          </w14:textFill>
        </w:rPr>
        <w:t>202</w:t>
      </w:r>
      <w:r>
        <w:rPr>
          <w:rFonts w:hint="eastAsia" w:ascii="Times New Roman" w:hAnsi="Times New Roman" w:eastAsia="方正小标宋简体"/>
          <w:b/>
          <w:color w:val="000000" w:themeColor="text1"/>
          <w:sz w:val="44"/>
          <w:szCs w:val="44"/>
          <w:lang w:val="en-US" w:eastAsia="zh-CN"/>
          <w14:textFill>
            <w14:solidFill>
              <w14:schemeClr w14:val="tx1"/>
            </w14:solidFill>
          </w14:textFill>
        </w:rPr>
        <w:t>3</w:t>
      </w:r>
      <w:r>
        <w:rPr>
          <w:rFonts w:hint="eastAsia" w:ascii="Times New Roman" w:hAnsi="Times New Roman" w:eastAsia="方正小标宋简体"/>
          <w:b/>
          <w:color w:val="000000" w:themeColor="text1"/>
          <w:sz w:val="44"/>
          <w:szCs w:val="44"/>
          <w14:textFill>
            <w14:solidFill>
              <w14:schemeClr w14:val="tx1"/>
            </w14:solidFill>
          </w14:textFill>
        </w:rPr>
        <w:t>年政府信息公开工作年度报告</w:t>
      </w:r>
    </w:p>
    <w:p>
      <w:pPr>
        <w:spacing w:line="590" w:lineRule="exact"/>
        <w:ind w:right="-105" w:rightChars="-50" w:firstLine="643" w:firstLineChars="200"/>
        <w:jc w:val="left"/>
        <w:rPr>
          <w:rFonts w:hint="eastAsia" w:ascii="Times New Roman" w:hAnsi="Times New Roman" w:eastAsia="方正仿宋简体"/>
          <w:b/>
          <w:color w:val="000000" w:themeColor="text1"/>
          <w:sz w:val="32"/>
          <w:szCs w:val="32"/>
          <w14:textFill>
            <w14:solidFill>
              <w14:schemeClr w14:val="tx1"/>
            </w14:solidFill>
          </w14:textFill>
        </w:rPr>
      </w:pPr>
      <w:r>
        <w:rPr>
          <w:rFonts w:hint="eastAsia" w:ascii="Times New Roman" w:hAnsi="Times New Roman" w:eastAsia="方正仿宋简体"/>
          <w:b/>
          <w:color w:val="000000" w:themeColor="text1"/>
          <w:sz w:val="32"/>
          <w:szCs w:val="32"/>
          <w14:textFill>
            <w14:solidFill>
              <w14:schemeClr w14:val="tx1"/>
            </w14:solidFill>
          </w14:textFill>
        </w:rPr>
        <w:t>本报告由</w:t>
      </w:r>
      <w:r>
        <w:rPr>
          <w:rFonts w:hint="eastAsia" w:ascii="Times New Roman" w:hAnsi="Times New Roman" w:eastAsia="方正仿宋简体"/>
          <w:b/>
          <w:color w:val="000000" w:themeColor="text1"/>
          <w:sz w:val="32"/>
          <w:szCs w:val="32"/>
          <w:lang w:val="en-US" w:eastAsia="zh-CN"/>
          <w14:textFill>
            <w14:solidFill>
              <w14:schemeClr w14:val="tx1"/>
            </w14:solidFill>
          </w14:textFill>
        </w:rPr>
        <w:t>泗水县住建局</w:t>
      </w:r>
      <w:r>
        <w:rPr>
          <w:rFonts w:hint="eastAsia" w:ascii="Times New Roman" w:hAnsi="Times New Roman" w:eastAsia="方正仿宋简体"/>
          <w:b/>
          <w:color w:val="000000" w:themeColor="text1"/>
          <w:sz w:val="32"/>
          <w:szCs w:val="32"/>
          <w14:textFill>
            <w14:solidFill>
              <w14:schemeClr w14:val="tx1"/>
            </w14:solidFill>
          </w14:textFill>
        </w:rPr>
        <w:t>按照《中华人民共和国政府信息公开条例》（以下简称《条例》）和《中华人民共和国政府信息公开工作年度报告格式》（国办公开办函〔2021〕30号）要求编制。</w:t>
      </w:r>
    </w:p>
    <w:p>
      <w:pPr>
        <w:spacing w:line="590" w:lineRule="exact"/>
        <w:ind w:right="-105" w:rightChars="-50" w:firstLine="643" w:firstLineChars="200"/>
        <w:jc w:val="left"/>
        <w:rPr>
          <w:rFonts w:hint="eastAsia" w:ascii="Times New Roman" w:hAnsi="Times New Roman" w:eastAsia="方正仿宋简体"/>
          <w:b/>
          <w:color w:val="000000" w:themeColor="text1"/>
          <w:sz w:val="32"/>
          <w:szCs w:val="32"/>
          <w14:textFill>
            <w14:solidFill>
              <w14:schemeClr w14:val="tx1"/>
            </w14:solidFill>
          </w14:textFill>
        </w:rPr>
      </w:pPr>
      <w:r>
        <w:rPr>
          <w:rFonts w:hint="eastAsia" w:ascii="Times New Roman" w:hAnsi="Times New Roman" w:eastAsia="方正仿宋简体"/>
          <w:b/>
          <w:color w:val="000000" w:themeColor="text1"/>
          <w:sz w:val="32"/>
          <w:szCs w:val="32"/>
          <w14:textFill>
            <w14:solidFill>
              <w14:schemeClr w14:val="tx1"/>
            </w14:solidFill>
          </w14:textFill>
        </w:rPr>
        <w:t>本报告内容包括总体情况、主动公开政府信息情况、收到和处理政府信息公开申请情况、政府信息公开行政复议和行政诉讼情况、存在的主要问题及改进情况、其他需要报告的事项等六部分内容。</w:t>
      </w:r>
    </w:p>
    <w:p>
      <w:pPr>
        <w:spacing w:line="590" w:lineRule="exact"/>
        <w:ind w:right="-105" w:rightChars="-50" w:firstLine="643" w:firstLineChars="200"/>
        <w:jc w:val="left"/>
        <w:rPr>
          <w:rFonts w:hint="eastAsia" w:ascii="Times New Roman" w:hAnsi="Times New Roman" w:eastAsia="方正仿宋简体"/>
          <w:b/>
          <w:color w:val="000000" w:themeColor="text1"/>
          <w:sz w:val="32"/>
          <w:szCs w:val="32"/>
          <w14:textFill>
            <w14:solidFill>
              <w14:schemeClr w14:val="tx1"/>
            </w14:solidFill>
          </w14:textFill>
        </w:rPr>
      </w:pPr>
      <w:r>
        <w:rPr>
          <w:rFonts w:hint="eastAsia" w:ascii="Times New Roman" w:hAnsi="Times New Roman" w:eastAsia="方正仿宋简体"/>
          <w:b/>
          <w:color w:val="000000" w:themeColor="text1"/>
          <w:sz w:val="32"/>
          <w:szCs w:val="32"/>
          <w14:textFill>
            <w14:solidFill>
              <w14:schemeClr w14:val="tx1"/>
            </w14:solidFill>
          </w14:textFill>
        </w:rPr>
        <w:t>本报告所列数据的统计期限自202</w:t>
      </w:r>
      <w:r>
        <w:rPr>
          <w:rFonts w:hint="eastAsia" w:ascii="Times New Roman" w:hAnsi="Times New Roman" w:eastAsia="方正仿宋简体"/>
          <w:b/>
          <w:color w:val="000000" w:themeColor="text1"/>
          <w:sz w:val="32"/>
          <w:szCs w:val="32"/>
          <w:lang w:val="en-US" w:eastAsia="zh-CN"/>
          <w14:textFill>
            <w14:solidFill>
              <w14:schemeClr w14:val="tx1"/>
            </w14:solidFill>
          </w14:textFill>
        </w:rPr>
        <w:t>3</w:t>
      </w:r>
      <w:r>
        <w:rPr>
          <w:rFonts w:hint="eastAsia" w:ascii="Times New Roman" w:hAnsi="Times New Roman" w:eastAsia="方正仿宋简体"/>
          <w:b/>
          <w:color w:val="000000" w:themeColor="text1"/>
          <w:sz w:val="32"/>
          <w:szCs w:val="32"/>
          <w14:textFill>
            <w14:solidFill>
              <w14:schemeClr w14:val="tx1"/>
            </w14:solidFill>
          </w14:textFill>
        </w:rPr>
        <w:t>年1月1日起至202</w:t>
      </w:r>
      <w:r>
        <w:rPr>
          <w:rFonts w:hint="eastAsia" w:ascii="Times New Roman" w:hAnsi="Times New Roman" w:eastAsia="方正仿宋简体"/>
          <w:b/>
          <w:color w:val="000000" w:themeColor="text1"/>
          <w:sz w:val="32"/>
          <w:szCs w:val="32"/>
          <w:lang w:val="en-US" w:eastAsia="zh-CN"/>
          <w14:textFill>
            <w14:solidFill>
              <w14:schemeClr w14:val="tx1"/>
            </w14:solidFill>
          </w14:textFill>
        </w:rPr>
        <w:t>3</w:t>
      </w:r>
      <w:r>
        <w:rPr>
          <w:rFonts w:hint="eastAsia" w:ascii="Times New Roman" w:hAnsi="Times New Roman" w:eastAsia="方正仿宋简体"/>
          <w:b/>
          <w:color w:val="000000" w:themeColor="text1"/>
          <w:sz w:val="32"/>
          <w:szCs w:val="32"/>
          <w14:textFill>
            <w14:solidFill>
              <w14:schemeClr w14:val="tx1"/>
            </w14:solidFill>
          </w14:textFill>
        </w:rPr>
        <w:t>年12月31日止。本报告电子版可在“</w:t>
      </w:r>
      <w:r>
        <w:rPr>
          <w:rFonts w:hint="eastAsia" w:ascii="Times New Roman" w:hAnsi="Times New Roman" w:eastAsia="方正仿宋简体"/>
          <w:b/>
          <w:color w:val="000000" w:themeColor="text1"/>
          <w:sz w:val="32"/>
          <w:szCs w:val="32"/>
          <w:lang w:val="en-US" w:eastAsia="zh-CN"/>
          <w14:textFill>
            <w14:solidFill>
              <w14:schemeClr w14:val="tx1"/>
            </w14:solidFill>
          </w14:textFill>
        </w:rPr>
        <w:t>中国·泗水</w:t>
      </w:r>
      <w:r>
        <w:rPr>
          <w:rFonts w:hint="eastAsia" w:ascii="Times New Roman" w:hAnsi="Times New Roman" w:eastAsia="方正仿宋简体"/>
          <w:b/>
          <w:color w:val="000000" w:themeColor="text1"/>
          <w:sz w:val="32"/>
          <w:szCs w:val="32"/>
          <w14:textFill>
            <w14:solidFill>
              <w14:schemeClr w14:val="tx1"/>
            </w14:solidFill>
          </w14:textFill>
        </w:rPr>
        <w:t>”政府门户网站（http://www.sishui.gov.cn/）查阅或下载。如对本报告有疑问，请与</w:t>
      </w:r>
      <w:r>
        <w:rPr>
          <w:rFonts w:hint="eastAsia" w:ascii="Times New Roman" w:hAnsi="Times New Roman" w:eastAsia="方正仿宋简体"/>
          <w:b/>
          <w:color w:val="000000" w:themeColor="text1"/>
          <w:sz w:val="32"/>
          <w:szCs w:val="32"/>
          <w:lang w:val="en-US" w:eastAsia="zh-CN"/>
          <w14:textFill>
            <w14:solidFill>
              <w14:schemeClr w14:val="tx1"/>
            </w14:solidFill>
          </w14:textFill>
        </w:rPr>
        <w:t>县住建局</w:t>
      </w:r>
      <w:r>
        <w:rPr>
          <w:rFonts w:hint="eastAsia" w:ascii="Times New Roman" w:hAnsi="Times New Roman" w:eastAsia="方正仿宋简体"/>
          <w:b/>
          <w:color w:val="000000" w:themeColor="text1"/>
          <w:sz w:val="32"/>
          <w:szCs w:val="32"/>
          <w14:textFill>
            <w14:solidFill>
              <w14:schemeClr w14:val="tx1"/>
            </w14:solidFill>
          </w14:textFill>
        </w:rPr>
        <w:t>联系（地址：</w:t>
      </w:r>
      <w:r>
        <w:rPr>
          <w:rFonts w:hint="eastAsia" w:ascii="Times New Roman" w:hAnsi="Times New Roman" w:eastAsia="方正仿宋简体"/>
          <w:b/>
          <w:color w:val="000000" w:themeColor="text1"/>
          <w:sz w:val="32"/>
          <w:szCs w:val="32"/>
          <w:lang w:val="en-US" w:eastAsia="zh-CN"/>
          <w14:textFill>
            <w14:solidFill>
              <w14:schemeClr w14:val="tx1"/>
            </w14:solidFill>
          </w14:textFill>
        </w:rPr>
        <w:t>泉衍路3号</w:t>
      </w:r>
      <w:r>
        <w:rPr>
          <w:rFonts w:hint="eastAsia" w:ascii="Times New Roman" w:hAnsi="Times New Roman" w:eastAsia="方正仿宋简体"/>
          <w:b/>
          <w:color w:val="000000" w:themeColor="text1"/>
          <w:sz w:val="32"/>
          <w:szCs w:val="32"/>
          <w14:textFill>
            <w14:solidFill>
              <w14:schemeClr w14:val="tx1"/>
            </w14:solidFill>
          </w14:textFill>
        </w:rPr>
        <w:t>，联系电话：0537-</w:t>
      </w:r>
      <w:r>
        <w:rPr>
          <w:rFonts w:hint="eastAsia" w:ascii="Times New Roman" w:hAnsi="Times New Roman" w:eastAsia="方正仿宋简体"/>
          <w:b/>
          <w:color w:val="000000" w:themeColor="text1"/>
          <w:sz w:val="32"/>
          <w:szCs w:val="32"/>
          <w:lang w:val="en-US" w:eastAsia="zh-CN"/>
          <w14:textFill>
            <w14:solidFill>
              <w14:schemeClr w14:val="tx1"/>
            </w14:solidFill>
          </w14:textFill>
        </w:rPr>
        <w:t>3745975</w:t>
      </w:r>
      <w:r>
        <w:rPr>
          <w:rFonts w:hint="eastAsia" w:ascii="Times New Roman" w:hAnsi="Times New Roman" w:eastAsia="方正仿宋简体"/>
          <w:b/>
          <w:color w:val="000000" w:themeColor="text1"/>
          <w:sz w:val="32"/>
          <w:szCs w:val="32"/>
          <w14:textFill>
            <w14:solidFill>
              <w14:schemeClr w14:val="tx1"/>
            </w14:solidFill>
          </w14:textFill>
        </w:rPr>
        <w:t>）。</w:t>
      </w:r>
    </w:p>
    <w:p>
      <w:pPr>
        <w:spacing w:line="590" w:lineRule="exact"/>
        <w:ind w:right="-105" w:rightChars="-50" w:firstLine="643" w:firstLineChars="200"/>
        <w:rPr>
          <w:rFonts w:ascii="Times New Roman" w:hAnsi="Times New Roman" w:eastAsia="方正黑体简体"/>
          <w:b/>
          <w:color w:val="000000" w:themeColor="text1"/>
          <w:sz w:val="32"/>
          <w:szCs w:val="32"/>
          <w14:textFill>
            <w14:solidFill>
              <w14:schemeClr w14:val="tx1"/>
            </w14:solidFill>
          </w14:textFill>
        </w:rPr>
      </w:pPr>
      <w:r>
        <w:rPr>
          <w:rFonts w:hint="eastAsia" w:ascii="Times New Roman" w:hAnsi="Times New Roman" w:eastAsia="方正黑体简体"/>
          <w:b/>
          <w:color w:val="000000" w:themeColor="text1"/>
          <w:sz w:val="32"/>
          <w:szCs w:val="32"/>
          <w14:textFill>
            <w14:solidFill>
              <w14:schemeClr w14:val="tx1"/>
            </w14:solidFill>
          </w14:textFill>
        </w:rPr>
        <w:t>一、总体情况</w:t>
      </w:r>
    </w:p>
    <w:p>
      <w:pPr>
        <w:spacing w:line="590" w:lineRule="exact"/>
        <w:ind w:right="-105" w:rightChars="-50" w:firstLine="643" w:firstLineChars="200"/>
        <w:jc w:val="left"/>
        <w:rPr>
          <w:rFonts w:hint="eastAsia" w:ascii="Times New Roman" w:hAnsi="Times New Roman" w:eastAsia="方正仿宋简体"/>
          <w:b/>
          <w:color w:val="000000" w:themeColor="text1"/>
          <w:sz w:val="32"/>
          <w:szCs w:val="32"/>
          <w:lang w:eastAsia="zh-CN"/>
          <w14:textFill>
            <w14:solidFill>
              <w14:schemeClr w14:val="tx1"/>
            </w14:solidFill>
          </w14:textFill>
        </w:rPr>
      </w:pPr>
      <w:r>
        <w:rPr>
          <w:rFonts w:hint="eastAsia" w:ascii="Times New Roman" w:hAnsi="Times New Roman" w:eastAsia="方正仿宋简体"/>
          <w:b/>
          <w:color w:val="000000" w:themeColor="text1"/>
          <w:sz w:val="32"/>
          <w:szCs w:val="32"/>
          <w14:textFill>
            <w14:solidFill>
              <w14:schemeClr w14:val="tx1"/>
            </w14:solidFill>
          </w14:textFill>
        </w:rPr>
        <w:t>2023年，我局始终坚持贯彻落实《中华人民共和国政府信息公开条例》，坚守公开、透明、民主的原则，全面深化政府信息公开工作，持续完善政府信息公开制度，进一步推进行政决策公开、执行公开、管理公开、服务公开和结果公开，努力构建阳光型政府、服务型政府</w:t>
      </w:r>
      <w:r>
        <w:rPr>
          <w:rFonts w:hint="eastAsia" w:eastAsia="方正仿宋简体"/>
          <w:b/>
          <w:color w:val="000000" w:themeColor="text1"/>
          <w:sz w:val="32"/>
          <w:szCs w:val="32"/>
          <w:lang w:eastAsia="zh-CN"/>
          <w14:textFill>
            <w14:solidFill>
              <w14:schemeClr w14:val="tx1"/>
            </w14:solidFill>
          </w14:textFill>
        </w:rPr>
        <w:t>。</w:t>
      </w:r>
    </w:p>
    <w:p>
      <w:pPr>
        <w:spacing w:line="590" w:lineRule="exact"/>
        <w:ind w:right="-105" w:rightChars="-50" w:firstLine="643" w:firstLineChars="200"/>
        <w:rPr>
          <w:rFonts w:hint="eastAsia" w:ascii="Times New Roman" w:hAnsi="Times New Roman" w:eastAsia="方正楷体简体"/>
          <w:b/>
          <w:color w:val="000000" w:themeColor="text1"/>
          <w:sz w:val="32"/>
          <w:szCs w:val="32"/>
          <w:lang w:eastAsia="zh-CN"/>
          <w14:textFill>
            <w14:solidFill>
              <w14:schemeClr w14:val="tx1"/>
            </w14:solidFill>
          </w14:textFill>
        </w:rPr>
      </w:pPr>
      <w:r>
        <w:rPr>
          <w:rFonts w:hint="eastAsia" w:ascii="Times New Roman" w:hAnsi="Times New Roman" w:eastAsia="方正楷体简体"/>
          <w:b/>
          <w:color w:val="000000" w:themeColor="text1"/>
          <w:sz w:val="32"/>
          <w:szCs w:val="32"/>
          <w14:textFill>
            <w14:solidFill>
              <w14:schemeClr w14:val="tx1"/>
            </w14:solidFill>
          </w14:textFill>
        </w:rPr>
        <w:t>（一）主动公开</w:t>
      </w:r>
    </w:p>
    <w:p>
      <w:pPr>
        <w:keepNext w:val="0"/>
        <w:keepLines w:val="0"/>
        <w:pageBreakBefore w:val="0"/>
        <w:widowControl w:val="0"/>
        <w:kinsoku/>
        <w:wordWrap/>
        <w:overflowPunct/>
        <w:topLinePunct w:val="0"/>
        <w:autoSpaceDE/>
        <w:autoSpaceDN/>
        <w:bidi w:val="0"/>
        <w:adjustRightInd/>
        <w:snapToGrid/>
        <w:spacing w:line="240" w:lineRule="auto"/>
        <w:ind w:right="-105" w:rightChars="-50" w:firstLine="643" w:firstLineChars="200"/>
        <w:jc w:val="left"/>
        <w:textAlignment w:val="auto"/>
        <w:rPr>
          <w:rFonts w:hint="eastAsia" w:ascii="Times New Roman" w:hAnsi="Times New Roman" w:eastAsia="方正仿宋简体" w:cs="Times New Roman"/>
          <w:b/>
          <w:color w:val="000000" w:themeColor="text1"/>
          <w:sz w:val="32"/>
          <w:szCs w:val="32"/>
          <w:lang w:val="en-US" w:eastAsia="zh-CN"/>
          <w14:textFill>
            <w14:solidFill>
              <w14:schemeClr w14:val="tx1"/>
            </w14:solidFill>
          </w14:textFill>
        </w:rPr>
      </w:pPr>
      <w:r>
        <w:rPr>
          <w:rFonts w:hint="eastAsia" w:ascii="Times New Roman" w:hAnsi="Times New Roman" w:eastAsia="方正仿宋简体" w:cs="Times New Roman"/>
          <w:b/>
          <w:color w:val="000000" w:themeColor="text1"/>
          <w:sz w:val="32"/>
          <w:szCs w:val="32"/>
          <w:lang w:val="en-US" w:eastAsia="zh-CN"/>
          <w14:textFill>
            <w14:solidFill>
              <w14:schemeClr w14:val="tx1"/>
            </w14:solidFill>
          </w14:textFill>
        </w:rPr>
        <w:t>及时更新单位信息，根据实际情况，调整部门职能职责、机构设置、班子成员分工等信息。主动公开重要信息，全面推进政务公开，截至2023年12月31日，我局通过泗水县政府门户网站主动公开信息347条，通过</w:t>
      </w:r>
      <w:r>
        <w:rPr>
          <w:rFonts w:hint="default" w:ascii="Times New Roman" w:hAnsi="Times New Roman" w:eastAsia="方正仿宋简体" w:cs="Times New Roman"/>
          <w:b/>
          <w:color w:val="000000" w:themeColor="text1"/>
          <w:sz w:val="32"/>
          <w:szCs w:val="32"/>
          <w:lang w:val="en-US" w:eastAsia="zh-CN"/>
          <w14:textFill>
            <w14:solidFill>
              <w14:schemeClr w14:val="tx1"/>
            </w14:solidFill>
          </w14:textFill>
        </w:rPr>
        <w:t>“</w:t>
      </w:r>
      <w:r>
        <w:rPr>
          <w:rFonts w:hint="eastAsia" w:ascii="Times New Roman" w:hAnsi="Times New Roman" w:eastAsia="方正仿宋简体" w:cs="Times New Roman"/>
          <w:b/>
          <w:color w:val="000000" w:themeColor="text1"/>
          <w:sz w:val="32"/>
          <w:szCs w:val="32"/>
          <w:lang w:val="en-US" w:eastAsia="zh-CN"/>
          <w14:textFill>
            <w14:solidFill>
              <w14:schemeClr w14:val="tx1"/>
            </w14:solidFill>
          </w14:textFill>
        </w:rPr>
        <w:t>泗水县住房和城乡建设局</w:t>
      </w:r>
      <w:r>
        <w:rPr>
          <w:rFonts w:hint="default" w:ascii="Times New Roman" w:hAnsi="Times New Roman" w:eastAsia="方正仿宋简体" w:cs="Times New Roman"/>
          <w:b/>
          <w:color w:val="000000" w:themeColor="text1"/>
          <w:sz w:val="32"/>
          <w:szCs w:val="32"/>
          <w:lang w:val="en-US" w:eastAsia="zh-CN"/>
          <w14:textFill>
            <w14:solidFill>
              <w14:schemeClr w14:val="tx1"/>
            </w14:solidFill>
          </w14:textFill>
        </w:rPr>
        <w:t>”</w:t>
      </w:r>
      <w:r>
        <w:rPr>
          <w:rFonts w:hint="eastAsia" w:ascii="Times New Roman" w:hAnsi="Times New Roman" w:eastAsia="方正仿宋简体" w:cs="Times New Roman"/>
          <w:b/>
          <w:color w:val="000000" w:themeColor="text1"/>
          <w:sz w:val="32"/>
          <w:szCs w:val="32"/>
          <w:lang w:val="en-US" w:eastAsia="zh-CN"/>
          <w14:textFill>
            <w14:solidFill>
              <w14:schemeClr w14:val="tx1"/>
            </w14:solidFill>
          </w14:textFill>
        </w:rPr>
        <w:t>微信公众号发布信息800余篇。</w:t>
      </w:r>
    </w:p>
    <w:p>
      <w:pPr>
        <w:keepNext w:val="0"/>
        <w:keepLines w:val="0"/>
        <w:pageBreakBefore w:val="0"/>
        <w:widowControl w:val="0"/>
        <w:kinsoku/>
        <w:wordWrap/>
        <w:overflowPunct/>
        <w:topLinePunct w:val="0"/>
        <w:autoSpaceDE/>
        <w:autoSpaceDN/>
        <w:bidi w:val="0"/>
        <w:adjustRightInd/>
        <w:snapToGrid/>
        <w:spacing w:line="240" w:lineRule="auto"/>
        <w:ind w:right="-105" w:rightChars="-50" w:firstLine="643" w:firstLineChars="200"/>
        <w:jc w:val="center"/>
        <w:textAlignment w:val="auto"/>
        <w:rPr>
          <w:rFonts w:hint="eastAsia" w:ascii="Times New Roman" w:hAnsi="Times New Roman" w:eastAsia="方正仿宋简体" w:cs="Times New Roman"/>
          <w:b/>
          <w:color w:val="000000" w:themeColor="text1"/>
          <w:sz w:val="32"/>
          <w:szCs w:val="32"/>
          <w:lang w:val="en-US" w:eastAsia="zh-CN"/>
          <w14:textFill>
            <w14:solidFill>
              <w14:schemeClr w14:val="tx1"/>
            </w14:solidFill>
          </w14:textFill>
        </w:rPr>
      </w:pPr>
      <w:r>
        <w:rPr>
          <w:rFonts w:hint="eastAsia" w:ascii="Times New Roman" w:hAnsi="Times New Roman" w:eastAsia="方正仿宋简体" w:cs="Times New Roman"/>
          <w:b/>
          <w:color w:val="000000" w:themeColor="text1"/>
          <w:sz w:val="32"/>
          <w:szCs w:val="32"/>
          <w:lang w:val="en-US" w:eastAsia="zh-CN"/>
          <w14:textFill>
            <w14:solidFill>
              <w14:schemeClr w14:val="tx1"/>
            </w14:solidFill>
          </w14:textFill>
        </w:rPr>
        <w:drawing>
          <wp:inline distT="0" distB="0" distL="114300" distR="114300">
            <wp:extent cx="5080000" cy="5009515"/>
            <wp:effectExtent l="4445" t="4445" r="20955" b="15240"/>
            <wp:docPr id="1" name="图表 1"/>
            <wp:cNvGraphicFramePr/>
            <a:graphic xmlns:a="http://schemas.openxmlformats.org/drawingml/2006/main">
              <a:graphicData uri="http://schemas.openxmlformats.org/drawingml/2006/chart">
                <c:chart xmlns:c="http://schemas.openxmlformats.org/drawingml/2006/chart" xmlns:r="http://schemas.openxmlformats.org/officeDocument/2006/relationships" r:id="rId4"/>
              </a:graphicData>
            </a:graphic>
          </wp:inline>
        </w:drawing>
      </w:r>
    </w:p>
    <w:p>
      <w:pPr>
        <w:spacing w:line="590" w:lineRule="exact"/>
        <w:ind w:right="-105" w:rightChars="-50" w:firstLine="643" w:firstLineChars="200"/>
        <w:rPr>
          <w:rFonts w:hint="eastAsia" w:ascii="Times New Roman" w:hAnsi="Times New Roman" w:eastAsia="方正楷体简体"/>
          <w:b/>
          <w:color w:val="000000" w:themeColor="text1"/>
          <w:sz w:val="32"/>
          <w:szCs w:val="32"/>
          <w:lang w:val="en-US" w:eastAsia="zh-CN"/>
          <w14:textFill>
            <w14:solidFill>
              <w14:schemeClr w14:val="tx1"/>
            </w14:solidFill>
          </w14:textFill>
        </w:rPr>
      </w:pPr>
      <w:r>
        <w:rPr>
          <w:rFonts w:hint="eastAsia" w:ascii="Times New Roman" w:hAnsi="Times New Roman" w:eastAsia="方正楷体简体"/>
          <w:b/>
          <w:color w:val="000000" w:themeColor="text1"/>
          <w:sz w:val="32"/>
          <w:szCs w:val="32"/>
          <w:lang w:val="en-US" w:eastAsia="zh-CN"/>
          <w14:textFill>
            <w14:solidFill>
              <w14:schemeClr w14:val="tx1"/>
            </w14:solidFill>
          </w14:textFill>
        </w:rPr>
        <w:t>（二）依申请公开</w:t>
      </w:r>
    </w:p>
    <w:p>
      <w:pPr>
        <w:spacing w:line="590" w:lineRule="exact"/>
        <w:ind w:right="-105" w:rightChars="-50" w:firstLine="643" w:firstLineChars="200"/>
        <w:jc w:val="left"/>
        <w:rPr>
          <w:rFonts w:hint="eastAsia" w:ascii="Times New Roman" w:hAnsi="Times New Roman" w:eastAsia="方正仿宋简体" w:cs="Times New Roman"/>
          <w:b/>
          <w:color w:val="000000" w:themeColor="text1"/>
          <w:sz w:val="32"/>
          <w:szCs w:val="32"/>
          <w:lang w:val="en-US" w:eastAsia="zh-CN"/>
          <w14:textFill>
            <w14:solidFill>
              <w14:schemeClr w14:val="tx1"/>
            </w14:solidFill>
          </w14:textFill>
        </w:rPr>
      </w:pPr>
      <w:r>
        <w:rPr>
          <w:rFonts w:hint="eastAsia" w:ascii="Times New Roman" w:hAnsi="Times New Roman" w:eastAsia="方正仿宋简体" w:cs="Times New Roman"/>
          <w:b/>
          <w:color w:val="000000" w:themeColor="text1"/>
          <w:sz w:val="32"/>
          <w:szCs w:val="32"/>
          <w:lang w:val="en-US" w:eastAsia="zh-CN"/>
          <w14:textFill>
            <w14:solidFill>
              <w14:schemeClr w14:val="tx1"/>
            </w14:solidFill>
          </w14:textFill>
        </w:rPr>
        <w:t>高度重视公众知情权，不断完善依申请公开的受理、处理和反馈机制，确保公众的合法权益得到有效保障，2023年度共收到依申请公开7件，较2022年增加3件，涉及施工许可、房屋征收、工程质量、农村改厕等内容。其中本机关不掌握相关政府信息5件，补正后申请内容仍不明确1件，予以部分公开1件。</w:t>
      </w:r>
    </w:p>
    <w:p>
      <w:pPr>
        <w:pStyle w:val="2"/>
        <w:ind w:left="0" w:leftChars="0" w:firstLine="0" w:firstLineChars="0"/>
        <w:jc w:val="center"/>
        <w:rPr>
          <w:rFonts w:hint="eastAsia"/>
          <w:lang w:val="en-US" w:eastAsia="zh-CN"/>
        </w:rPr>
      </w:pPr>
      <w:r>
        <w:rPr>
          <w:rFonts w:hint="eastAsia"/>
          <w:lang w:val="en-US" w:eastAsia="zh-CN"/>
        </w:rPr>
        <w:drawing>
          <wp:inline distT="0" distB="0" distL="114300" distR="114300">
            <wp:extent cx="5256530" cy="2988310"/>
            <wp:effectExtent l="5080" t="4445" r="15240" b="17145"/>
            <wp:docPr id="3" name="图表 3"/>
            <wp:cNvGraphicFramePr/>
            <a:graphic xmlns:a="http://schemas.openxmlformats.org/drawingml/2006/main">
              <a:graphicData uri="http://schemas.openxmlformats.org/drawingml/2006/chart">
                <c:chart xmlns:c="http://schemas.openxmlformats.org/drawingml/2006/chart" xmlns:r="http://schemas.openxmlformats.org/officeDocument/2006/relationships" r:id="rId5"/>
              </a:graphicData>
            </a:graphic>
          </wp:inline>
        </w:drawing>
      </w:r>
    </w:p>
    <w:p>
      <w:pPr>
        <w:spacing w:line="590" w:lineRule="exact"/>
        <w:ind w:right="-105" w:rightChars="-50" w:firstLine="643" w:firstLineChars="200"/>
        <w:jc w:val="left"/>
        <w:rPr>
          <w:rFonts w:hint="eastAsia" w:ascii="Times New Roman" w:hAnsi="Times New Roman" w:eastAsia="方正楷体简体"/>
          <w:b/>
          <w:color w:val="000000" w:themeColor="text1"/>
          <w:sz w:val="32"/>
          <w:szCs w:val="32"/>
          <w:lang w:val="en-US" w:eastAsia="zh-CN"/>
          <w14:textFill>
            <w14:solidFill>
              <w14:schemeClr w14:val="tx1"/>
            </w14:solidFill>
          </w14:textFill>
        </w:rPr>
      </w:pPr>
      <w:r>
        <w:rPr>
          <w:rFonts w:hint="eastAsia" w:ascii="Times New Roman" w:hAnsi="Times New Roman" w:eastAsia="方正楷体简体"/>
          <w:b/>
          <w:color w:val="000000" w:themeColor="text1"/>
          <w:sz w:val="32"/>
          <w:szCs w:val="32"/>
          <w:lang w:val="en-US" w:eastAsia="zh-CN"/>
          <w14:textFill>
            <w14:solidFill>
              <w14:schemeClr w14:val="tx1"/>
            </w14:solidFill>
          </w14:textFill>
        </w:rPr>
        <w:t>（三）政府信息管理</w:t>
      </w:r>
    </w:p>
    <w:p>
      <w:pPr>
        <w:spacing w:line="590" w:lineRule="exact"/>
        <w:ind w:right="-105" w:rightChars="-50" w:firstLine="643" w:firstLineChars="200"/>
        <w:jc w:val="left"/>
        <w:rPr>
          <w:rFonts w:hint="eastAsia" w:ascii="Times New Roman" w:hAnsi="Times New Roman" w:eastAsia="方正仿宋简体" w:cs="Times New Roman"/>
          <w:b/>
          <w:color w:val="000000" w:themeColor="text1"/>
          <w:sz w:val="32"/>
          <w:szCs w:val="32"/>
          <w:lang w:val="en-US" w:eastAsia="zh-CN"/>
          <w14:textFill>
            <w14:solidFill>
              <w14:schemeClr w14:val="tx1"/>
            </w14:solidFill>
          </w14:textFill>
        </w:rPr>
      </w:pPr>
      <w:r>
        <w:rPr>
          <w:rFonts w:hint="eastAsia" w:ascii="Times New Roman" w:hAnsi="Times New Roman" w:eastAsia="方正仿宋简体" w:cs="Times New Roman"/>
          <w:b/>
          <w:color w:val="000000" w:themeColor="text1"/>
          <w:sz w:val="32"/>
          <w:szCs w:val="32"/>
          <w:lang w:val="en-US" w:eastAsia="zh-CN"/>
          <w14:textFill>
            <w14:solidFill>
              <w14:schemeClr w14:val="tx1"/>
            </w14:solidFill>
          </w14:textFill>
        </w:rPr>
        <w:t>一是建立信息管理机制，从信息收集、整理、审核到发布，明确审批流程和各环节责任人。二是明确任务分配，根据县级下发任务数量和实际工作需要，制定信息公开年度任务，确保信息公开任务按时完成。三是加强学习，将本级政务公开网站平台与市住建局政务公开平台整体对比，找准问题，查缺补差，不断完善。</w:t>
      </w:r>
    </w:p>
    <w:p>
      <w:pPr>
        <w:spacing w:line="590" w:lineRule="exact"/>
        <w:ind w:right="-105" w:rightChars="-50" w:firstLine="643" w:firstLineChars="200"/>
        <w:jc w:val="left"/>
        <w:rPr>
          <w:rFonts w:hint="default" w:ascii="Times New Roman" w:hAnsi="Times New Roman" w:eastAsia="方正楷体简体"/>
          <w:b/>
          <w:color w:val="000000" w:themeColor="text1"/>
          <w:sz w:val="32"/>
          <w:szCs w:val="32"/>
          <w:lang w:val="en-US" w:eastAsia="zh-CN"/>
          <w14:textFill>
            <w14:solidFill>
              <w14:schemeClr w14:val="tx1"/>
            </w14:solidFill>
          </w14:textFill>
        </w:rPr>
      </w:pPr>
      <w:r>
        <w:rPr>
          <w:rFonts w:hint="eastAsia" w:ascii="Times New Roman" w:hAnsi="Times New Roman" w:eastAsia="方正楷体简体"/>
          <w:b/>
          <w:color w:val="000000" w:themeColor="text1"/>
          <w:sz w:val="32"/>
          <w:szCs w:val="32"/>
          <w:lang w:val="en-US" w:eastAsia="zh-CN"/>
          <w14:textFill>
            <w14:solidFill>
              <w14:schemeClr w14:val="tx1"/>
            </w14:solidFill>
          </w14:textFill>
        </w:rPr>
        <w:t>（</w:t>
      </w:r>
      <w:r>
        <w:rPr>
          <w:rFonts w:hint="eastAsia" w:eastAsia="方正楷体简体"/>
          <w:b/>
          <w:color w:val="000000" w:themeColor="text1"/>
          <w:sz w:val="32"/>
          <w:szCs w:val="32"/>
          <w:lang w:val="en-US" w:eastAsia="zh-CN"/>
          <w14:textFill>
            <w14:solidFill>
              <w14:schemeClr w14:val="tx1"/>
            </w14:solidFill>
          </w14:textFill>
        </w:rPr>
        <w:t>四</w:t>
      </w:r>
      <w:r>
        <w:rPr>
          <w:rFonts w:hint="eastAsia" w:ascii="Times New Roman" w:hAnsi="Times New Roman" w:eastAsia="方正楷体简体"/>
          <w:b/>
          <w:color w:val="000000" w:themeColor="text1"/>
          <w:sz w:val="32"/>
          <w:szCs w:val="32"/>
          <w:lang w:val="en-US" w:eastAsia="zh-CN"/>
          <w14:textFill>
            <w14:solidFill>
              <w14:schemeClr w14:val="tx1"/>
            </w14:solidFill>
          </w14:textFill>
        </w:rPr>
        <w:t>）政府信息</w:t>
      </w:r>
      <w:r>
        <w:rPr>
          <w:rFonts w:hint="eastAsia" w:eastAsia="方正楷体简体"/>
          <w:b/>
          <w:color w:val="000000" w:themeColor="text1"/>
          <w:sz w:val="32"/>
          <w:szCs w:val="32"/>
          <w:lang w:val="en-US" w:eastAsia="zh-CN"/>
          <w14:textFill>
            <w14:solidFill>
              <w14:schemeClr w14:val="tx1"/>
            </w14:solidFill>
          </w14:textFill>
        </w:rPr>
        <w:t>公开平台建设</w:t>
      </w:r>
    </w:p>
    <w:p>
      <w:pPr>
        <w:spacing w:line="590" w:lineRule="exact"/>
        <w:ind w:right="-105" w:rightChars="-50" w:firstLine="643" w:firstLineChars="200"/>
        <w:jc w:val="left"/>
        <w:rPr>
          <w:rFonts w:hint="eastAsia" w:ascii="Times New Roman" w:hAnsi="Times New Roman" w:eastAsia="方正仿宋简体"/>
          <w:b/>
          <w:color w:val="000000" w:themeColor="text1"/>
          <w:sz w:val="32"/>
          <w:szCs w:val="32"/>
          <w:lang w:val="en-US" w:eastAsia="zh-CN"/>
          <w14:textFill>
            <w14:solidFill>
              <w14:schemeClr w14:val="tx1"/>
            </w14:solidFill>
          </w14:textFill>
        </w:rPr>
      </w:pPr>
      <w:r>
        <w:rPr>
          <w:rFonts w:hint="eastAsia" w:ascii="Times New Roman" w:hAnsi="Times New Roman" w:eastAsia="方正仿宋简体"/>
          <w:b/>
          <w:color w:val="000000" w:themeColor="text1"/>
          <w:sz w:val="32"/>
          <w:szCs w:val="32"/>
          <w14:textFill>
            <w14:solidFill>
              <w14:schemeClr w14:val="tx1"/>
            </w14:solidFill>
          </w14:textFill>
        </w:rPr>
        <w:t>为更好地提供政府信息公开服务，便于公民、法人或者其他组织依法获取泗水县住房和城乡建设局的政府信息，提高政府工作透明度，助力法治政府建设，根据《条例》</w:t>
      </w:r>
      <w:r>
        <w:rPr>
          <w:rFonts w:hint="eastAsia" w:ascii="Times New Roman" w:hAnsi="Times New Roman" w:eastAsia="方正仿宋简体"/>
          <w:b/>
          <w:color w:val="000000" w:themeColor="text1"/>
          <w:sz w:val="32"/>
          <w:szCs w:val="32"/>
          <w:lang w:eastAsia="zh-CN"/>
          <w14:textFill>
            <w14:solidFill>
              <w14:schemeClr w14:val="tx1"/>
            </w14:solidFill>
          </w14:textFill>
        </w:rPr>
        <w:t>，</w:t>
      </w:r>
      <w:r>
        <w:rPr>
          <w:rFonts w:hint="eastAsia" w:ascii="Times New Roman" w:hAnsi="Times New Roman" w:eastAsia="方正仿宋简体"/>
          <w:b/>
          <w:color w:val="000000" w:themeColor="text1"/>
          <w:sz w:val="32"/>
          <w:szCs w:val="32"/>
          <w:lang w:val="en-US" w:eastAsia="zh-CN"/>
          <w14:textFill>
            <w14:solidFill>
              <w14:schemeClr w14:val="tx1"/>
            </w14:solidFill>
          </w14:textFill>
        </w:rPr>
        <w:t>县住建局在泗水县人民政府门户网站（http://www.sishui.gov.cn/col/col17474/index.html）开设信息公开专栏，并在</w:t>
      </w:r>
      <w:r>
        <w:rPr>
          <w:rFonts w:hint="eastAsia" w:ascii="Times New Roman" w:hAnsi="Times New Roman" w:eastAsia="方正仿宋简体"/>
          <w:b/>
          <w:color w:val="000000" w:themeColor="text1"/>
          <w:sz w:val="32"/>
          <w:szCs w:val="32"/>
          <w14:textFill>
            <w14:solidFill>
              <w14:schemeClr w14:val="tx1"/>
            </w14:solidFill>
          </w14:textFill>
        </w:rPr>
        <w:t>泗水县住房和城乡建设局( 地址:济河街道泉衍路3号)</w:t>
      </w:r>
      <w:r>
        <w:rPr>
          <w:rFonts w:hint="eastAsia" w:ascii="Times New Roman" w:hAnsi="Times New Roman" w:eastAsia="方正仿宋简体"/>
          <w:b/>
          <w:color w:val="000000" w:themeColor="text1"/>
          <w:sz w:val="32"/>
          <w:szCs w:val="32"/>
          <w:lang w:val="en-US" w:eastAsia="zh-CN"/>
          <w14:textFill>
            <w14:solidFill>
              <w14:schemeClr w14:val="tx1"/>
            </w14:solidFill>
          </w14:textFill>
        </w:rPr>
        <w:t xml:space="preserve">办公室908设置政府信息公开查阅点。 </w:t>
      </w:r>
    </w:p>
    <w:p>
      <w:pPr>
        <w:spacing w:line="590" w:lineRule="exact"/>
        <w:ind w:right="-105" w:rightChars="-50" w:firstLine="643" w:firstLineChars="200"/>
        <w:jc w:val="left"/>
        <w:rPr>
          <w:rFonts w:hint="eastAsia" w:ascii="Times New Roman" w:hAnsi="Times New Roman" w:eastAsia="方正仿宋简体"/>
          <w:b/>
          <w:color w:val="000000" w:themeColor="text1"/>
          <w:sz w:val="32"/>
          <w:szCs w:val="32"/>
          <w:lang w:val="en-US" w:eastAsia="zh-CN"/>
          <w14:textFill>
            <w14:solidFill>
              <w14:schemeClr w14:val="tx1"/>
            </w14:solidFill>
          </w14:textFill>
        </w:rPr>
      </w:pPr>
      <w:r>
        <w:rPr>
          <w:rFonts w:hint="eastAsia" w:ascii="Times New Roman" w:hAnsi="Times New Roman" w:eastAsia="方正楷体简体"/>
          <w:b/>
          <w:color w:val="000000" w:themeColor="text1"/>
          <w:sz w:val="32"/>
          <w:szCs w:val="32"/>
          <w:lang w:val="en-US" w:eastAsia="zh-CN"/>
          <w14:textFill>
            <w14:solidFill>
              <w14:schemeClr w14:val="tx1"/>
            </w14:solidFill>
          </w14:textFill>
        </w:rPr>
        <w:t>（五）监督保障</w:t>
      </w:r>
    </w:p>
    <w:p>
      <w:pPr>
        <w:spacing w:line="590" w:lineRule="exact"/>
        <w:ind w:right="-105" w:rightChars="-50" w:firstLine="643" w:firstLineChars="200"/>
        <w:jc w:val="left"/>
        <w:rPr>
          <w:rFonts w:hint="eastAsia" w:ascii="Times New Roman" w:hAnsi="Times New Roman" w:eastAsia="方正仿宋简体"/>
          <w:b/>
          <w:color w:val="000000" w:themeColor="text1"/>
          <w:sz w:val="32"/>
          <w:szCs w:val="32"/>
          <w:lang w:val="en-US" w:eastAsia="zh-CN"/>
          <w14:textFill>
            <w14:solidFill>
              <w14:schemeClr w14:val="tx1"/>
            </w14:solidFill>
          </w14:textFill>
        </w:rPr>
      </w:pPr>
      <w:r>
        <w:rPr>
          <w:rFonts w:hint="eastAsia" w:eastAsia="方正仿宋简体"/>
          <w:b/>
          <w:color w:val="000000" w:themeColor="text1"/>
          <w:sz w:val="32"/>
          <w:szCs w:val="32"/>
          <w:lang w:val="en-US" w:eastAsia="zh-CN"/>
          <w14:textFill>
            <w14:solidFill>
              <w14:schemeClr w14:val="tx1"/>
            </w14:solidFill>
          </w14:textFill>
        </w:rPr>
        <w:t>一是</w:t>
      </w:r>
      <w:r>
        <w:rPr>
          <w:rFonts w:hint="eastAsia" w:ascii="Times New Roman" w:hAnsi="Times New Roman" w:eastAsia="方正仿宋简体"/>
          <w:b/>
          <w:color w:val="000000" w:themeColor="text1"/>
          <w:sz w:val="32"/>
          <w:szCs w:val="32"/>
          <w:lang w:val="en-US" w:eastAsia="zh-CN"/>
          <w14:textFill>
            <w14:solidFill>
              <w14:schemeClr w14:val="tx1"/>
            </w14:solidFill>
          </w14:textFill>
        </w:rPr>
        <w:t>设立</w:t>
      </w:r>
      <w:r>
        <w:rPr>
          <w:rFonts w:hint="eastAsia" w:ascii="Times New Roman" w:hAnsi="Times New Roman" w:eastAsia="方正仿宋简体"/>
          <w:b/>
          <w:color w:val="000000" w:themeColor="text1"/>
          <w:sz w:val="32"/>
          <w:szCs w:val="32"/>
          <w14:textFill>
            <w14:solidFill>
              <w14:schemeClr w14:val="tx1"/>
            </w14:solidFill>
          </w14:textFill>
        </w:rPr>
        <w:t>政府公开领导小组，</w:t>
      </w:r>
      <w:r>
        <w:rPr>
          <w:rFonts w:hint="eastAsia" w:ascii="Times New Roman" w:hAnsi="Times New Roman" w:eastAsia="方正仿宋简体"/>
          <w:b/>
          <w:color w:val="000000" w:themeColor="text1"/>
          <w:sz w:val="32"/>
          <w:szCs w:val="32"/>
          <w:lang w:val="en-US" w:eastAsia="zh-CN"/>
          <w14:textFill>
            <w14:solidFill>
              <w14:schemeClr w14:val="tx1"/>
            </w14:solidFill>
          </w14:textFill>
        </w:rPr>
        <w:t>从事政务公开工作人员 4名，局办公室作为政府信息公开工作牵头部门，负责日常指导和监督检查，定期进行自查自纠，确保信息发布无差错</w:t>
      </w:r>
      <w:r>
        <w:rPr>
          <w:rFonts w:hint="eastAsia" w:ascii="Times New Roman" w:hAnsi="Times New Roman" w:eastAsia="方正仿宋简体"/>
          <w:b/>
          <w:color w:val="000000" w:themeColor="text1"/>
          <w:sz w:val="32"/>
          <w:szCs w:val="32"/>
          <w14:textFill>
            <w14:solidFill>
              <w14:schemeClr w14:val="tx1"/>
            </w14:solidFill>
          </w14:textFill>
        </w:rPr>
        <w:t>。</w:t>
      </w:r>
      <w:r>
        <w:rPr>
          <w:rFonts w:hint="eastAsia" w:eastAsia="方正仿宋简体"/>
          <w:b/>
          <w:color w:val="000000" w:themeColor="text1"/>
          <w:sz w:val="32"/>
          <w:szCs w:val="32"/>
          <w:lang w:val="en-US" w:eastAsia="zh-CN"/>
          <w14:textFill>
            <w14:solidFill>
              <w14:schemeClr w14:val="tx1"/>
            </w14:solidFill>
          </w14:textFill>
        </w:rPr>
        <w:t>二</w:t>
      </w:r>
      <w:r>
        <w:rPr>
          <w:rFonts w:hint="eastAsia" w:ascii="Times New Roman" w:hAnsi="Times New Roman" w:eastAsia="方正仿宋简体"/>
          <w:b/>
          <w:color w:val="000000" w:themeColor="text1"/>
          <w:sz w:val="32"/>
          <w:szCs w:val="32"/>
          <w:lang w:val="en-US" w:eastAsia="zh-CN"/>
          <w14:textFill>
            <w14:solidFill>
              <w14:schemeClr w14:val="tx1"/>
            </w14:solidFill>
          </w14:textFill>
        </w:rPr>
        <w:t>是加强对微信公众号、微信工作群、管理和清理，及时取消非必要的工作群，禁止随意创建工作群；严禁在微信公众号和工作群上发布违反国家法律、法规等的言论</w:t>
      </w:r>
      <w:r>
        <w:rPr>
          <w:rFonts w:hint="eastAsia" w:eastAsia="方正仿宋简体"/>
          <w:b/>
          <w:color w:val="000000" w:themeColor="text1"/>
          <w:sz w:val="32"/>
          <w:szCs w:val="32"/>
          <w:lang w:val="en-US" w:eastAsia="zh-CN"/>
          <w14:textFill>
            <w14:solidFill>
              <w14:schemeClr w14:val="tx1"/>
            </w14:solidFill>
          </w14:textFill>
        </w:rPr>
        <w:t>。</w:t>
      </w:r>
      <w:r>
        <w:rPr>
          <w:rFonts w:hint="eastAsia" w:ascii="Times New Roman" w:hAnsi="Times New Roman" w:eastAsia="方正仿宋简体"/>
          <w:b/>
          <w:color w:val="000000" w:themeColor="text1"/>
          <w:sz w:val="32"/>
          <w:szCs w:val="32"/>
          <w:lang w:val="en-US" w:eastAsia="zh-CN"/>
          <w14:textFill>
            <w14:solidFill>
              <w14:schemeClr w14:val="tx1"/>
            </w14:solidFill>
          </w14:textFill>
        </w:rPr>
        <w:t>2023年度未发现违规信息。</w:t>
      </w:r>
    </w:p>
    <w:p>
      <w:pPr>
        <w:spacing w:line="590" w:lineRule="exact"/>
        <w:ind w:right="-105" w:rightChars="-50" w:firstLine="643" w:firstLineChars="200"/>
        <w:rPr>
          <w:rFonts w:ascii="Times New Roman" w:hAnsi="Times New Roman" w:eastAsia="方正黑体简体"/>
          <w:b/>
          <w:color w:val="000000" w:themeColor="text1"/>
          <w:sz w:val="32"/>
          <w:szCs w:val="32"/>
          <w14:textFill>
            <w14:solidFill>
              <w14:schemeClr w14:val="tx1"/>
            </w14:solidFill>
          </w14:textFill>
        </w:rPr>
      </w:pPr>
      <w:r>
        <w:rPr>
          <w:rFonts w:hint="eastAsia" w:ascii="Times New Roman" w:hAnsi="Times New Roman" w:eastAsia="方正黑体简体"/>
          <w:b/>
          <w:color w:val="000000" w:themeColor="text1"/>
          <w:sz w:val="32"/>
          <w:szCs w:val="32"/>
          <w14:textFill>
            <w14:solidFill>
              <w14:schemeClr w14:val="tx1"/>
            </w14:solidFill>
          </w14:textFill>
        </w:rPr>
        <w:t>二、主动公开政府信息情况</w:t>
      </w:r>
    </w:p>
    <w:tbl>
      <w:tblPr>
        <w:tblStyle w:val="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Layout w:type="fixed"/>
        <w:tblCellMar>
          <w:top w:w="0" w:type="dxa"/>
          <w:left w:w="0" w:type="dxa"/>
          <w:bottom w:w="0" w:type="dxa"/>
          <w:right w:w="0" w:type="dxa"/>
        </w:tblCellMar>
      </w:tblPr>
      <w:tblGrid>
        <w:gridCol w:w="2193"/>
        <w:gridCol w:w="2193"/>
        <w:gridCol w:w="2193"/>
        <w:gridCol w:w="219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rPr>
          <w:trHeight w:val="340" w:hRule="atLeast"/>
          <w:jc w:val="center"/>
        </w:trPr>
        <w:tc>
          <w:tcPr>
            <w:tcW w:w="8773" w:type="dxa"/>
            <w:gridSpan w:val="4"/>
            <w:shd w:val="clear" w:color="auto" w:fill="FFFFFF"/>
            <w:noWrap w:val="0"/>
            <w:tcMar>
              <w:left w:w="57" w:type="dxa"/>
              <w:right w:w="57" w:type="dxa"/>
            </w:tcMar>
            <w:vAlign w:val="center"/>
          </w:tcPr>
          <w:p>
            <w:pPr>
              <w:widowControl/>
              <w:jc w:val="center"/>
              <w:rPr>
                <w:rFonts w:ascii="Times New Roman" w:hAnsi="Times New Roman" w:eastAsia="方正黑体简体"/>
                <w:b/>
                <w:color w:val="000000" w:themeColor="text1"/>
                <w:sz w:val="24"/>
                <w:szCs w:val="24"/>
                <w14:textFill>
                  <w14:solidFill>
                    <w14:schemeClr w14:val="tx1"/>
                  </w14:solidFill>
                </w14:textFill>
              </w:rPr>
            </w:pPr>
            <w:r>
              <w:rPr>
                <w:rFonts w:hint="eastAsia" w:ascii="Times New Roman" w:hAnsi="Times New Roman" w:eastAsia="黑体" w:cs="宋体"/>
                <w:b/>
                <w:bCs/>
                <w:color w:val="000000" w:themeColor="text1"/>
                <w:kern w:val="0"/>
                <w:szCs w:val="21"/>
                <w14:textFill>
                  <w14:solidFill>
                    <w14:schemeClr w14:val="tx1"/>
                  </w14:solidFill>
                </w14:textFill>
              </w:rPr>
              <w:t>第二十条第（一）项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rPr>
          <w:trHeight w:val="340" w:hRule="atLeast"/>
          <w:jc w:val="center"/>
        </w:trPr>
        <w:tc>
          <w:tcPr>
            <w:tcW w:w="2193" w:type="dxa"/>
            <w:shd w:val="clear" w:color="auto" w:fill="FFFFFF"/>
            <w:noWrap w:val="0"/>
            <w:tcMar>
              <w:left w:w="57" w:type="dxa"/>
              <w:right w:w="57" w:type="dxa"/>
            </w:tcMar>
            <w:vAlign w:val="center"/>
          </w:tcPr>
          <w:p>
            <w:pPr>
              <w:widowControl/>
              <w:spacing w:line="300" w:lineRule="exact"/>
              <w:jc w:val="center"/>
              <w:rPr>
                <w:rFonts w:hint="eastAsia" w:ascii="Times New Roman" w:hAnsi="Times New Roman" w:eastAsia="方正仿宋简体" w:cs="宋体"/>
                <w:b/>
                <w:color w:val="000000" w:themeColor="text1"/>
                <w:sz w:val="21"/>
                <w:szCs w:val="21"/>
                <w:lang w:bidi="ar"/>
                <w14:textFill>
                  <w14:solidFill>
                    <w14:schemeClr w14:val="tx1"/>
                  </w14:solidFill>
                </w14:textFill>
              </w:rPr>
            </w:pPr>
            <w:r>
              <w:rPr>
                <w:rFonts w:hint="eastAsia" w:ascii="Times New Roman" w:hAnsi="Times New Roman" w:eastAsia="方正仿宋简体" w:cs="宋体"/>
                <w:b/>
                <w:color w:val="000000" w:themeColor="text1"/>
                <w:sz w:val="21"/>
                <w:szCs w:val="21"/>
                <w:lang w:bidi="ar"/>
                <w14:textFill>
                  <w14:solidFill>
                    <w14:schemeClr w14:val="tx1"/>
                  </w14:solidFill>
                </w14:textFill>
              </w:rPr>
              <w:t>信息内容</w:t>
            </w:r>
          </w:p>
        </w:tc>
        <w:tc>
          <w:tcPr>
            <w:tcW w:w="2193" w:type="dxa"/>
            <w:shd w:val="clear" w:color="auto" w:fill="FFFFFF"/>
            <w:noWrap w:val="0"/>
            <w:tcMar>
              <w:left w:w="57" w:type="dxa"/>
              <w:right w:w="57" w:type="dxa"/>
            </w:tcMar>
            <w:vAlign w:val="center"/>
          </w:tcPr>
          <w:p>
            <w:pPr>
              <w:widowControl/>
              <w:spacing w:line="300" w:lineRule="exact"/>
              <w:jc w:val="center"/>
              <w:rPr>
                <w:rFonts w:hint="eastAsia" w:ascii="Times New Roman" w:hAnsi="Times New Roman" w:eastAsia="方正仿宋简体" w:cs="宋体"/>
                <w:b/>
                <w:color w:val="000000" w:themeColor="text1"/>
                <w:sz w:val="21"/>
                <w:szCs w:val="21"/>
                <w:lang w:bidi="ar"/>
                <w14:textFill>
                  <w14:solidFill>
                    <w14:schemeClr w14:val="tx1"/>
                  </w14:solidFill>
                </w14:textFill>
              </w:rPr>
            </w:pPr>
            <w:r>
              <w:rPr>
                <w:rFonts w:hint="eastAsia" w:ascii="Times New Roman" w:hAnsi="Times New Roman" w:eastAsia="方正仿宋简体" w:cs="宋体"/>
                <w:b/>
                <w:color w:val="000000" w:themeColor="text1"/>
                <w:sz w:val="21"/>
                <w:szCs w:val="21"/>
                <w:lang w:bidi="ar"/>
                <w14:textFill>
                  <w14:solidFill>
                    <w14:schemeClr w14:val="tx1"/>
                  </w14:solidFill>
                </w14:textFill>
              </w:rPr>
              <w:t>本年制发件数</w:t>
            </w:r>
          </w:p>
        </w:tc>
        <w:tc>
          <w:tcPr>
            <w:tcW w:w="2193" w:type="dxa"/>
            <w:shd w:val="clear" w:color="auto" w:fill="FFFFFF"/>
            <w:noWrap w:val="0"/>
            <w:tcMar>
              <w:left w:w="57" w:type="dxa"/>
              <w:right w:w="57" w:type="dxa"/>
            </w:tcMar>
            <w:vAlign w:val="center"/>
          </w:tcPr>
          <w:p>
            <w:pPr>
              <w:widowControl/>
              <w:spacing w:line="300" w:lineRule="exact"/>
              <w:jc w:val="center"/>
              <w:rPr>
                <w:rFonts w:hint="eastAsia" w:ascii="Times New Roman" w:hAnsi="Times New Roman" w:eastAsia="方正仿宋简体" w:cs="宋体"/>
                <w:b/>
                <w:color w:val="000000" w:themeColor="text1"/>
                <w:sz w:val="21"/>
                <w:szCs w:val="21"/>
                <w:lang w:bidi="ar"/>
                <w14:textFill>
                  <w14:solidFill>
                    <w14:schemeClr w14:val="tx1"/>
                  </w14:solidFill>
                </w14:textFill>
              </w:rPr>
            </w:pPr>
            <w:r>
              <w:rPr>
                <w:rFonts w:hint="eastAsia" w:ascii="Times New Roman" w:hAnsi="Times New Roman" w:eastAsia="方正仿宋简体" w:cs="宋体"/>
                <w:b/>
                <w:color w:val="000000" w:themeColor="text1"/>
                <w:sz w:val="21"/>
                <w:szCs w:val="21"/>
                <w:lang w:bidi="ar"/>
                <w14:textFill>
                  <w14:solidFill>
                    <w14:schemeClr w14:val="tx1"/>
                  </w14:solidFill>
                </w14:textFill>
              </w:rPr>
              <w:t>本年废止件数</w:t>
            </w:r>
          </w:p>
        </w:tc>
        <w:tc>
          <w:tcPr>
            <w:tcW w:w="2194" w:type="dxa"/>
            <w:shd w:val="clear" w:color="auto" w:fill="FFFFFF"/>
            <w:noWrap w:val="0"/>
            <w:tcMar>
              <w:left w:w="57" w:type="dxa"/>
              <w:right w:w="57" w:type="dxa"/>
            </w:tcMar>
            <w:vAlign w:val="center"/>
          </w:tcPr>
          <w:p>
            <w:pPr>
              <w:widowControl/>
              <w:spacing w:line="300" w:lineRule="exact"/>
              <w:jc w:val="center"/>
              <w:rPr>
                <w:rFonts w:hint="eastAsia" w:ascii="Times New Roman" w:hAnsi="Times New Roman" w:eastAsia="方正仿宋简体" w:cs="宋体"/>
                <w:b/>
                <w:color w:val="000000" w:themeColor="text1"/>
                <w:sz w:val="21"/>
                <w:szCs w:val="21"/>
                <w:lang w:bidi="ar"/>
                <w14:textFill>
                  <w14:solidFill>
                    <w14:schemeClr w14:val="tx1"/>
                  </w14:solidFill>
                </w14:textFill>
              </w:rPr>
            </w:pPr>
            <w:r>
              <w:rPr>
                <w:rFonts w:hint="eastAsia" w:ascii="Times New Roman" w:hAnsi="Times New Roman" w:eastAsia="方正仿宋简体" w:cs="宋体"/>
                <w:b/>
                <w:color w:val="000000" w:themeColor="text1"/>
                <w:sz w:val="21"/>
                <w:szCs w:val="21"/>
                <w:lang w:bidi="ar"/>
                <w14:textFill>
                  <w14:solidFill>
                    <w14:schemeClr w14:val="tx1"/>
                  </w14:solidFill>
                </w14:textFill>
              </w:rPr>
              <w:t>现行有效件数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2193" w:type="dxa"/>
            <w:shd w:val="clear" w:color="auto" w:fill="FFFFFF"/>
            <w:noWrap w:val="0"/>
            <w:tcMar>
              <w:left w:w="57" w:type="dxa"/>
              <w:right w:w="57" w:type="dxa"/>
            </w:tcMar>
            <w:vAlign w:val="center"/>
          </w:tcPr>
          <w:p>
            <w:pPr>
              <w:widowControl/>
              <w:spacing w:line="300" w:lineRule="exact"/>
              <w:jc w:val="center"/>
              <w:rPr>
                <w:rFonts w:hint="eastAsia" w:ascii="Times New Roman" w:hAnsi="Times New Roman" w:eastAsia="方正仿宋简体" w:cs="宋体"/>
                <w:b/>
                <w:color w:val="000000" w:themeColor="text1"/>
                <w:sz w:val="21"/>
                <w:szCs w:val="21"/>
                <w:lang w:bidi="ar"/>
                <w14:textFill>
                  <w14:solidFill>
                    <w14:schemeClr w14:val="tx1"/>
                  </w14:solidFill>
                </w14:textFill>
              </w:rPr>
            </w:pPr>
            <w:r>
              <w:rPr>
                <w:rFonts w:hint="eastAsia" w:ascii="Times New Roman" w:hAnsi="Times New Roman" w:eastAsia="方正仿宋简体" w:cs="宋体"/>
                <w:b/>
                <w:color w:val="000000" w:themeColor="text1"/>
                <w:sz w:val="21"/>
                <w:szCs w:val="21"/>
                <w:lang w:bidi="ar"/>
                <w14:textFill>
                  <w14:solidFill>
                    <w14:schemeClr w14:val="tx1"/>
                  </w14:solidFill>
                </w14:textFill>
              </w:rPr>
              <w:t>规章</w:t>
            </w:r>
          </w:p>
        </w:tc>
        <w:tc>
          <w:tcPr>
            <w:tcW w:w="2193" w:type="dxa"/>
            <w:shd w:val="clear" w:color="auto" w:fill="FFFFFF"/>
            <w:noWrap w:val="0"/>
            <w:tcMar>
              <w:left w:w="57" w:type="dxa"/>
              <w:right w:w="57" w:type="dxa"/>
            </w:tcMar>
            <w:vAlign w:val="center"/>
          </w:tcPr>
          <w:p>
            <w:pPr>
              <w:widowControl/>
              <w:spacing w:line="300" w:lineRule="exact"/>
              <w:jc w:val="center"/>
              <w:rPr>
                <w:rFonts w:hint="eastAsia" w:ascii="Times New Roman" w:hAnsi="Times New Roman" w:eastAsia="方正仿宋简体" w:cs="宋体"/>
                <w:b/>
                <w:color w:val="000000" w:themeColor="text1"/>
                <w:sz w:val="21"/>
                <w:szCs w:val="21"/>
                <w:lang w:val="en-US" w:eastAsia="zh-CN" w:bidi="ar"/>
                <w14:textFill>
                  <w14:solidFill>
                    <w14:schemeClr w14:val="tx1"/>
                  </w14:solidFill>
                </w14:textFill>
              </w:rPr>
            </w:pPr>
            <w:r>
              <w:rPr>
                <w:rFonts w:hint="eastAsia" w:ascii="Times New Roman" w:hAnsi="Times New Roman" w:eastAsia="方正仿宋简体" w:cs="宋体"/>
                <w:b/>
                <w:color w:val="000000" w:themeColor="text1"/>
                <w:sz w:val="21"/>
                <w:szCs w:val="21"/>
                <w:lang w:eastAsia="zh-CN" w:bidi="ar"/>
                <w14:textFill>
                  <w14:solidFill>
                    <w14:schemeClr w14:val="tx1"/>
                  </w14:solidFill>
                </w14:textFill>
              </w:rPr>
              <w:t>0</w:t>
            </w:r>
          </w:p>
        </w:tc>
        <w:tc>
          <w:tcPr>
            <w:tcW w:w="2193" w:type="dxa"/>
            <w:shd w:val="clear" w:color="auto" w:fill="FFFFFF"/>
            <w:noWrap w:val="0"/>
            <w:tcMar>
              <w:left w:w="57" w:type="dxa"/>
              <w:right w:w="57" w:type="dxa"/>
            </w:tcMar>
            <w:vAlign w:val="center"/>
          </w:tcPr>
          <w:p>
            <w:pPr>
              <w:widowControl/>
              <w:spacing w:line="300" w:lineRule="exact"/>
              <w:jc w:val="center"/>
              <w:rPr>
                <w:rFonts w:hint="eastAsia" w:ascii="Times New Roman" w:hAnsi="Times New Roman" w:eastAsia="方正仿宋简体" w:cs="宋体"/>
                <w:b/>
                <w:color w:val="000000" w:themeColor="text1"/>
                <w:sz w:val="21"/>
                <w:szCs w:val="21"/>
                <w:lang w:val="en-US" w:eastAsia="zh-CN" w:bidi="ar"/>
                <w14:textFill>
                  <w14:solidFill>
                    <w14:schemeClr w14:val="tx1"/>
                  </w14:solidFill>
                </w14:textFill>
              </w:rPr>
            </w:pPr>
            <w:r>
              <w:rPr>
                <w:rFonts w:hint="eastAsia" w:ascii="Times New Roman" w:hAnsi="Times New Roman" w:eastAsia="方正仿宋简体" w:cs="宋体"/>
                <w:b/>
                <w:color w:val="000000" w:themeColor="text1"/>
                <w:sz w:val="21"/>
                <w:szCs w:val="21"/>
                <w:lang w:val="en-US" w:eastAsia="zh-CN" w:bidi="ar"/>
                <w14:textFill>
                  <w14:solidFill>
                    <w14:schemeClr w14:val="tx1"/>
                  </w14:solidFill>
                </w14:textFill>
              </w:rPr>
              <w:t>0</w:t>
            </w:r>
          </w:p>
        </w:tc>
        <w:tc>
          <w:tcPr>
            <w:tcW w:w="2194" w:type="dxa"/>
            <w:shd w:val="clear" w:color="auto" w:fill="FFFFFF"/>
            <w:noWrap w:val="0"/>
            <w:tcMar>
              <w:left w:w="57" w:type="dxa"/>
              <w:right w:w="57" w:type="dxa"/>
            </w:tcMar>
            <w:vAlign w:val="center"/>
          </w:tcPr>
          <w:p>
            <w:pPr>
              <w:widowControl/>
              <w:spacing w:line="300" w:lineRule="exact"/>
              <w:jc w:val="center"/>
              <w:rPr>
                <w:rFonts w:hint="eastAsia" w:ascii="Times New Roman" w:hAnsi="Times New Roman" w:eastAsia="方正仿宋简体" w:cs="宋体"/>
                <w:b/>
                <w:color w:val="000000" w:themeColor="text1"/>
                <w:sz w:val="21"/>
                <w:szCs w:val="21"/>
                <w:lang w:val="en-US" w:eastAsia="zh-CN" w:bidi="ar"/>
                <w14:textFill>
                  <w14:solidFill>
                    <w14:schemeClr w14:val="tx1"/>
                  </w14:solidFill>
                </w14:textFill>
              </w:rPr>
            </w:pPr>
            <w:r>
              <w:rPr>
                <w:rFonts w:hint="eastAsia" w:ascii="Times New Roman" w:hAnsi="Times New Roman" w:eastAsia="方正仿宋简体" w:cs="宋体"/>
                <w:b/>
                <w:color w:val="000000" w:themeColor="text1"/>
                <w:sz w:val="21"/>
                <w:szCs w:val="21"/>
                <w:lang w:val="en-US" w:eastAsia="zh-CN" w:bidi="ar"/>
                <w14:textFill>
                  <w14:solidFill>
                    <w14:schemeClr w14:val="tx1"/>
                  </w14:solidFill>
                </w14:textFill>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rPr>
          <w:trHeight w:val="340" w:hRule="atLeast"/>
          <w:jc w:val="center"/>
        </w:trPr>
        <w:tc>
          <w:tcPr>
            <w:tcW w:w="2193" w:type="dxa"/>
            <w:shd w:val="clear" w:color="auto" w:fill="FFFFFF"/>
            <w:noWrap w:val="0"/>
            <w:tcMar>
              <w:left w:w="57" w:type="dxa"/>
              <w:right w:w="57" w:type="dxa"/>
            </w:tcMar>
            <w:vAlign w:val="center"/>
          </w:tcPr>
          <w:p>
            <w:pPr>
              <w:widowControl/>
              <w:spacing w:line="300" w:lineRule="exact"/>
              <w:jc w:val="center"/>
              <w:rPr>
                <w:rFonts w:hint="eastAsia" w:ascii="Times New Roman" w:hAnsi="Times New Roman" w:eastAsia="方正仿宋简体" w:cs="宋体"/>
                <w:b/>
                <w:color w:val="000000" w:themeColor="text1"/>
                <w:sz w:val="21"/>
                <w:szCs w:val="21"/>
                <w:lang w:bidi="ar"/>
                <w14:textFill>
                  <w14:solidFill>
                    <w14:schemeClr w14:val="tx1"/>
                  </w14:solidFill>
                </w14:textFill>
              </w:rPr>
            </w:pPr>
            <w:r>
              <w:rPr>
                <w:rFonts w:hint="eastAsia" w:ascii="Times New Roman" w:hAnsi="Times New Roman" w:eastAsia="方正仿宋简体" w:cs="宋体"/>
                <w:b/>
                <w:color w:val="000000" w:themeColor="text1"/>
                <w:sz w:val="21"/>
                <w:szCs w:val="21"/>
                <w:lang w:bidi="ar"/>
                <w14:textFill>
                  <w14:solidFill>
                    <w14:schemeClr w14:val="tx1"/>
                  </w14:solidFill>
                </w14:textFill>
              </w:rPr>
              <w:t>行政规范性文件</w:t>
            </w:r>
          </w:p>
        </w:tc>
        <w:tc>
          <w:tcPr>
            <w:tcW w:w="2193" w:type="dxa"/>
            <w:shd w:val="clear" w:color="auto" w:fill="FFFFFF"/>
            <w:noWrap w:val="0"/>
            <w:tcMar>
              <w:left w:w="57" w:type="dxa"/>
              <w:right w:w="57" w:type="dxa"/>
            </w:tcMar>
            <w:vAlign w:val="center"/>
          </w:tcPr>
          <w:p>
            <w:pPr>
              <w:widowControl/>
              <w:spacing w:line="300" w:lineRule="exact"/>
              <w:jc w:val="center"/>
              <w:rPr>
                <w:rFonts w:hint="eastAsia" w:ascii="Times New Roman" w:hAnsi="Times New Roman" w:eastAsia="方正仿宋简体" w:cs="宋体"/>
                <w:b/>
                <w:color w:val="000000" w:themeColor="text1"/>
                <w:sz w:val="21"/>
                <w:szCs w:val="21"/>
                <w:lang w:val="en-US" w:eastAsia="zh-CN" w:bidi="ar"/>
                <w14:textFill>
                  <w14:solidFill>
                    <w14:schemeClr w14:val="tx1"/>
                  </w14:solidFill>
                </w14:textFill>
              </w:rPr>
            </w:pPr>
            <w:r>
              <w:rPr>
                <w:rFonts w:hint="eastAsia" w:ascii="Times New Roman" w:hAnsi="Times New Roman" w:eastAsia="方正仿宋简体" w:cs="宋体"/>
                <w:b/>
                <w:color w:val="000000" w:themeColor="text1"/>
                <w:sz w:val="21"/>
                <w:szCs w:val="21"/>
                <w:lang w:val="en-US" w:eastAsia="zh-CN" w:bidi="ar"/>
                <w14:textFill>
                  <w14:solidFill>
                    <w14:schemeClr w14:val="tx1"/>
                  </w14:solidFill>
                </w14:textFill>
              </w:rPr>
              <w:t>0</w:t>
            </w:r>
          </w:p>
        </w:tc>
        <w:tc>
          <w:tcPr>
            <w:tcW w:w="2193" w:type="dxa"/>
            <w:shd w:val="clear" w:color="auto" w:fill="FFFFFF"/>
            <w:noWrap w:val="0"/>
            <w:tcMar>
              <w:left w:w="57" w:type="dxa"/>
              <w:right w:w="57" w:type="dxa"/>
            </w:tcMar>
            <w:vAlign w:val="center"/>
          </w:tcPr>
          <w:p>
            <w:pPr>
              <w:widowControl/>
              <w:spacing w:line="300" w:lineRule="exact"/>
              <w:jc w:val="center"/>
              <w:rPr>
                <w:rFonts w:hint="eastAsia" w:ascii="Times New Roman" w:hAnsi="Times New Roman" w:eastAsia="方正仿宋简体" w:cs="宋体"/>
                <w:b/>
                <w:color w:val="000000" w:themeColor="text1"/>
                <w:sz w:val="21"/>
                <w:szCs w:val="21"/>
                <w:lang w:val="en-US" w:eastAsia="zh-CN" w:bidi="ar"/>
                <w14:textFill>
                  <w14:solidFill>
                    <w14:schemeClr w14:val="tx1"/>
                  </w14:solidFill>
                </w14:textFill>
              </w:rPr>
            </w:pPr>
            <w:r>
              <w:rPr>
                <w:rFonts w:hint="eastAsia" w:ascii="Times New Roman" w:hAnsi="Times New Roman" w:eastAsia="方正仿宋简体" w:cs="宋体"/>
                <w:b/>
                <w:color w:val="000000" w:themeColor="text1"/>
                <w:sz w:val="21"/>
                <w:szCs w:val="21"/>
                <w:lang w:val="en-US" w:eastAsia="zh-CN" w:bidi="ar"/>
                <w14:textFill>
                  <w14:solidFill>
                    <w14:schemeClr w14:val="tx1"/>
                  </w14:solidFill>
                </w14:textFill>
              </w:rPr>
              <w:t>0</w:t>
            </w:r>
          </w:p>
        </w:tc>
        <w:tc>
          <w:tcPr>
            <w:tcW w:w="2194" w:type="dxa"/>
            <w:shd w:val="clear" w:color="auto" w:fill="FFFFFF"/>
            <w:noWrap w:val="0"/>
            <w:tcMar>
              <w:left w:w="57" w:type="dxa"/>
              <w:right w:w="57" w:type="dxa"/>
            </w:tcMar>
            <w:vAlign w:val="center"/>
          </w:tcPr>
          <w:p>
            <w:pPr>
              <w:widowControl/>
              <w:spacing w:line="300" w:lineRule="exact"/>
              <w:jc w:val="center"/>
              <w:rPr>
                <w:rFonts w:hint="eastAsia" w:ascii="Times New Roman" w:hAnsi="Times New Roman" w:eastAsia="方正仿宋简体" w:cs="宋体"/>
                <w:b/>
                <w:color w:val="000000" w:themeColor="text1"/>
                <w:sz w:val="21"/>
                <w:szCs w:val="21"/>
                <w:lang w:val="en-US" w:eastAsia="zh-CN" w:bidi="ar"/>
                <w14:textFill>
                  <w14:solidFill>
                    <w14:schemeClr w14:val="tx1"/>
                  </w14:solidFill>
                </w14:textFill>
              </w:rPr>
            </w:pPr>
            <w:r>
              <w:rPr>
                <w:rFonts w:hint="eastAsia" w:ascii="Times New Roman" w:hAnsi="Times New Roman" w:eastAsia="方正仿宋简体" w:cs="宋体"/>
                <w:b/>
                <w:color w:val="000000" w:themeColor="text1"/>
                <w:sz w:val="21"/>
                <w:szCs w:val="21"/>
                <w:lang w:val="en-US" w:eastAsia="zh-CN" w:bidi="ar"/>
                <w14:textFill>
                  <w14:solidFill>
                    <w14:schemeClr w14:val="tx1"/>
                  </w14:solidFill>
                </w14:textFill>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8773" w:type="dxa"/>
            <w:gridSpan w:val="4"/>
            <w:shd w:val="clear" w:color="auto" w:fill="FFFFFF"/>
            <w:noWrap w:val="0"/>
            <w:tcMar>
              <w:left w:w="57" w:type="dxa"/>
              <w:right w:w="57" w:type="dxa"/>
            </w:tcMar>
            <w:vAlign w:val="center"/>
          </w:tcPr>
          <w:p>
            <w:pPr>
              <w:widowControl/>
              <w:jc w:val="center"/>
              <w:rPr>
                <w:rFonts w:ascii="Times New Roman" w:hAnsi="Times New Roman" w:eastAsia="方正仿宋简体"/>
                <w:b/>
                <w:color w:val="000000" w:themeColor="text1"/>
                <w:sz w:val="24"/>
                <w:szCs w:val="24"/>
                <w14:textFill>
                  <w14:solidFill>
                    <w14:schemeClr w14:val="tx1"/>
                  </w14:solidFill>
                </w14:textFill>
              </w:rPr>
            </w:pPr>
            <w:r>
              <w:rPr>
                <w:rFonts w:hint="eastAsia" w:ascii="Times New Roman" w:hAnsi="Times New Roman" w:eastAsia="黑体" w:cs="宋体"/>
                <w:b/>
                <w:bCs/>
                <w:color w:val="000000" w:themeColor="text1"/>
                <w:kern w:val="0"/>
                <w:szCs w:val="21"/>
                <w14:textFill>
                  <w14:solidFill>
                    <w14:schemeClr w14:val="tx1"/>
                  </w14:solidFill>
                </w14:textFill>
              </w:rPr>
              <w:t>第二十条第（五）项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2193" w:type="dxa"/>
            <w:shd w:val="clear" w:color="auto" w:fill="FFFFFF"/>
            <w:noWrap w:val="0"/>
            <w:tcMar>
              <w:left w:w="57" w:type="dxa"/>
              <w:right w:w="57" w:type="dxa"/>
            </w:tcMar>
            <w:vAlign w:val="center"/>
          </w:tcPr>
          <w:p>
            <w:pPr>
              <w:widowControl/>
              <w:spacing w:line="300" w:lineRule="exact"/>
              <w:jc w:val="center"/>
              <w:rPr>
                <w:rFonts w:hint="eastAsia" w:ascii="Times New Roman" w:hAnsi="Times New Roman" w:eastAsia="方正仿宋简体" w:cs="宋体"/>
                <w:b/>
                <w:color w:val="000000" w:themeColor="text1"/>
                <w:sz w:val="21"/>
                <w:szCs w:val="21"/>
                <w:lang w:bidi="ar"/>
                <w14:textFill>
                  <w14:solidFill>
                    <w14:schemeClr w14:val="tx1"/>
                  </w14:solidFill>
                </w14:textFill>
              </w:rPr>
            </w:pPr>
            <w:r>
              <w:rPr>
                <w:rFonts w:hint="eastAsia" w:ascii="Times New Roman" w:hAnsi="Times New Roman" w:eastAsia="方正仿宋简体" w:cs="宋体"/>
                <w:b/>
                <w:color w:val="000000" w:themeColor="text1"/>
                <w:sz w:val="21"/>
                <w:szCs w:val="21"/>
                <w:lang w:bidi="ar"/>
                <w14:textFill>
                  <w14:solidFill>
                    <w14:schemeClr w14:val="tx1"/>
                  </w14:solidFill>
                </w14:textFill>
              </w:rPr>
              <w:t>信息内容</w:t>
            </w:r>
          </w:p>
        </w:tc>
        <w:tc>
          <w:tcPr>
            <w:tcW w:w="6580" w:type="dxa"/>
            <w:gridSpan w:val="3"/>
            <w:shd w:val="clear" w:color="auto" w:fill="FFFFFF"/>
            <w:noWrap w:val="0"/>
            <w:tcMar>
              <w:left w:w="57" w:type="dxa"/>
              <w:right w:w="57" w:type="dxa"/>
            </w:tcMar>
            <w:vAlign w:val="center"/>
          </w:tcPr>
          <w:p>
            <w:pPr>
              <w:widowControl/>
              <w:spacing w:line="300" w:lineRule="exact"/>
              <w:jc w:val="center"/>
              <w:rPr>
                <w:rFonts w:hint="eastAsia" w:ascii="Times New Roman" w:hAnsi="Times New Roman" w:eastAsia="方正仿宋简体" w:cs="宋体"/>
                <w:b/>
                <w:color w:val="000000" w:themeColor="text1"/>
                <w:sz w:val="21"/>
                <w:szCs w:val="21"/>
                <w:lang w:bidi="ar"/>
                <w14:textFill>
                  <w14:solidFill>
                    <w14:schemeClr w14:val="tx1"/>
                  </w14:solidFill>
                </w14:textFill>
              </w:rPr>
            </w:pPr>
            <w:r>
              <w:rPr>
                <w:rFonts w:hint="eastAsia" w:ascii="Times New Roman" w:hAnsi="Times New Roman" w:eastAsia="方正仿宋简体" w:cs="宋体"/>
                <w:b/>
                <w:color w:val="000000" w:themeColor="text1"/>
                <w:sz w:val="21"/>
                <w:szCs w:val="21"/>
                <w:lang w:bidi="ar"/>
                <w14:textFill>
                  <w14:solidFill>
                    <w14:schemeClr w14:val="tx1"/>
                  </w14:solidFill>
                </w14:textFill>
              </w:rPr>
              <w:t>本年处理决定数量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rPr>
          <w:trHeight w:val="340" w:hRule="atLeast"/>
          <w:jc w:val="center"/>
        </w:trPr>
        <w:tc>
          <w:tcPr>
            <w:tcW w:w="2193" w:type="dxa"/>
            <w:shd w:val="clear" w:color="auto" w:fill="FFFFFF"/>
            <w:noWrap w:val="0"/>
            <w:tcMar>
              <w:left w:w="57" w:type="dxa"/>
              <w:right w:w="57" w:type="dxa"/>
            </w:tcMar>
            <w:vAlign w:val="center"/>
          </w:tcPr>
          <w:p>
            <w:pPr>
              <w:widowControl/>
              <w:spacing w:line="300" w:lineRule="exact"/>
              <w:jc w:val="center"/>
              <w:rPr>
                <w:rFonts w:hint="eastAsia" w:ascii="Times New Roman" w:hAnsi="Times New Roman" w:eastAsia="方正仿宋简体" w:cs="宋体"/>
                <w:b/>
                <w:color w:val="000000" w:themeColor="text1"/>
                <w:sz w:val="21"/>
                <w:szCs w:val="21"/>
                <w:lang w:bidi="ar"/>
                <w14:textFill>
                  <w14:solidFill>
                    <w14:schemeClr w14:val="tx1"/>
                  </w14:solidFill>
                </w14:textFill>
              </w:rPr>
            </w:pPr>
            <w:r>
              <w:rPr>
                <w:rFonts w:hint="eastAsia" w:ascii="Times New Roman" w:hAnsi="Times New Roman" w:eastAsia="方正仿宋简体" w:cs="宋体"/>
                <w:b/>
                <w:color w:val="000000" w:themeColor="text1"/>
                <w:sz w:val="21"/>
                <w:szCs w:val="21"/>
                <w:lang w:bidi="ar"/>
                <w14:textFill>
                  <w14:solidFill>
                    <w14:schemeClr w14:val="tx1"/>
                  </w14:solidFill>
                </w14:textFill>
              </w:rPr>
              <w:t>行政许可</w:t>
            </w:r>
          </w:p>
        </w:tc>
        <w:tc>
          <w:tcPr>
            <w:tcW w:w="6580" w:type="dxa"/>
            <w:gridSpan w:val="3"/>
            <w:shd w:val="clear" w:color="auto" w:fill="FFFFFF"/>
            <w:noWrap w:val="0"/>
            <w:tcMar>
              <w:left w:w="57" w:type="dxa"/>
              <w:right w:w="57" w:type="dxa"/>
            </w:tcMar>
            <w:vAlign w:val="center"/>
          </w:tcPr>
          <w:p>
            <w:pPr>
              <w:widowControl/>
              <w:spacing w:line="300" w:lineRule="exact"/>
              <w:jc w:val="center"/>
              <w:rPr>
                <w:rFonts w:hint="default" w:ascii="Times New Roman" w:hAnsi="Times New Roman" w:eastAsia="方正仿宋简体" w:cs="宋体"/>
                <w:b/>
                <w:color w:val="000000" w:themeColor="text1"/>
                <w:sz w:val="21"/>
                <w:szCs w:val="21"/>
                <w:lang w:val="en-US" w:eastAsia="zh-CN" w:bidi="ar"/>
                <w14:textFill>
                  <w14:solidFill>
                    <w14:schemeClr w14:val="tx1"/>
                  </w14:solidFill>
                </w14:textFill>
              </w:rPr>
            </w:pPr>
            <w:r>
              <w:rPr>
                <w:rFonts w:hint="eastAsia" w:ascii="Times New Roman" w:hAnsi="Times New Roman" w:eastAsia="方正仿宋简体" w:cs="宋体"/>
                <w:b/>
                <w:color w:val="000000" w:themeColor="text1"/>
                <w:sz w:val="21"/>
                <w:szCs w:val="21"/>
                <w:lang w:val="en-US" w:eastAsia="zh-CN" w:bidi="ar"/>
                <w14:textFill>
                  <w14:solidFill>
                    <w14:schemeClr w14:val="tx1"/>
                  </w14:solidFill>
                </w14:textFill>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rPr>
          <w:trHeight w:val="340" w:hRule="atLeast"/>
          <w:jc w:val="center"/>
        </w:trPr>
        <w:tc>
          <w:tcPr>
            <w:tcW w:w="8773" w:type="dxa"/>
            <w:gridSpan w:val="4"/>
            <w:shd w:val="clear" w:color="auto" w:fill="FFFFFF"/>
            <w:noWrap w:val="0"/>
            <w:tcMar>
              <w:left w:w="57" w:type="dxa"/>
              <w:right w:w="57" w:type="dxa"/>
            </w:tcMar>
            <w:vAlign w:val="center"/>
          </w:tcPr>
          <w:p>
            <w:pPr>
              <w:widowControl/>
              <w:jc w:val="center"/>
              <w:rPr>
                <w:rFonts w:ascii="Times New Roman" w:hAnsi="Times New Roman" w:eastAsia="方正仿宋简体"/>
                <w:b/>
                <w:color w:val="000000" w:themeColor="text1"/>
                <w:sz w:val="24"/>
                <w:szCs w:val="24"/>
                <w14:textFill>
                  <w14:solidFill>
                    <w14:schemeClr w14:val="tx1"/>
                  </w14:solidFill>
                </w14:textFill>
              </w:rPr>
            </w:pPr>
            <w:r>
              <w:rPr>
                <w:rFonts w:hint="eastAsia" w:ascii="Times New Roman" w:hAnsi="Times New Roman" w:eastAsia="黑体" w:cs="宋体"/>
                <w:b/>
                <w:bCs/>
                <w:color w:val="000000" w:themeColor="text1"/>
                <w:kern w:val="0"/>
                <w:szCs w:val="21"/>
                <w14:textFill>
                  <w14:solidFill>
                    <w14:schemeClr w14:val="tx1"/>
                  </w14:solidFill>
                </w14:textFill>
              </w:rPr>
              <w:t>第二十条第（六）项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2193" w:type="dxa"/>
            <w:shd w:val="clear" w:color="auto" w:fill="FFFFFF"/>
            <w:noWrap w:val="0"/>
            <w:tcMar>
              <w:left w:w="57" w:type="dxa"/>
              <w:right w:w="57" w:type="dxa"/>
            </w:tcMar>
            <w:vAlign w:val="center"/>
          </w:tcPr>
          <w:p>
            <w:pPr>
              <w:widowControl/>
              <w:spacing w:line="300" w:lineRule="exact"/>
              <w:jc w:val="center"/>
              <w:rPr>
                <w:rFonts w:hint="eastAsia" w:ascii="Times New Roman" w:hAnsi="Times New Roman" w:eastAsia="方正仿宋简体" w:cs="宋体"/>
                <w:b/>
                <w:color w:val="000000" w:themeColor="text1"/>
                <w:sz w:val="21"/>
                <w:szCs w:val="21"/>
                <w:lang w:bidi="ar"/>
                <w14:textFill>
                  <w14:solidFill>
                    <w14:schemeClr w14:val="tx1"/>
                  </w14:solidFill>
                </w14:textFill>
              </w:rPr>
            </w:pPr>
            <w:r>
              <w:rPr>
                <w:rFonts w:hint="eastAsia" w:ascii="Times New Roman" w:hAnsi="Times New Roman" w:eastAsia="方正仿宋简体" w:cs="宋体"/>
                <w:b/>
                <w:color w:val="000000" w:themeColor="text1"/>
                <w:sz w:val="21"/>
                <w:szCs w:val="21"/>
                <w:lang w:bidi="ar"/>
                <w14:textFill>
                  <w14:solidFill>
                    <w14:schemeClr w14:val="tx1"/>
                  </w14:solidFill>
                </w14:textFill>
              </w:rPr>
              <w:t>信息内容</w:t>
            </w:r>
          </w:p>
        </w:tc>
        <w:tc>
          <w:tcPr>
            <w:tcW w:w="6580" w:type="dxa"/>
            <w:gridSpan w:val="3"/>
            <w:shd w:val="clear" w:color="auto" w:fill="FFFFFF"/>
            <w:noWrap w:val="0"/>
            <w:tcMar>
              <w:left w:w="57" w:type="dxa"/>
              <w:right w:w="57" w:type="dxa"/>
            </w:tcMar>
            <w:vAlign w:val="center"/>
          </w:tcPr>
          <w:p>
            <w:pPr>
              <w:widowControl/>
              <w:spacing w:line="300" w:lineRule="exact"/>
              <w:jc w:val="center"/>
              <w:rPr>
                <w:rFonts w:hint="eastAsia" w:ascii="Times New Roman" w:hAnsi="Times New Roman" w:eastAsia="方正仿宋简体" w:cs="宋体"/>
                <w:b/>
                <w:color w:val="000000" w:themeColor="text1"/>
                <w:sz w:val="21"/>
                <w:szCs w:val="21"/>
                <w:lang w:bidi="ar"/>
                <w14:textFill>
                  <w14:solidFill>
                    <w14:schemeClr w14:val="tx1"/>
                  </w14:solidFill>
                </w14:textFill>
              </w:rPr>
            </w:pPr>
            <w:r>
              <w:rPr>
                <w:rFonts w:hint="eastAsia" w:ascii="Times New Roman" w:hAnsi="Times New Roman" w:eastAsia="方正仿宋简体" w:cs="宋体"/>
                <w:b/>
                <w:color w:val="000000" w:themeColor="text1"/>
                <w:sz w:val="21"/>
                <w:szCs w:val="21"/>
                <w:lang w:bidi="ar"/>
                <w14:textFill>
                  <w14:solidFill>
                    <w14:schemeClr w14:val="tx1"/>
                  </w14:solidFill>
                </w14:textFill>
              </w:rPr>
              <w:t>本年处理决定数量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2193" w:type="dxa"/>
            <w:shd w:val="clear" w:color="auto" w:fill="FFFFFF"/>
            <w:noWrap w:val="0"/>
            <w:tcMar>
              <w:left w:w="57" w:type="dxa"/>
              <w:right w:w="57" w:type="dxa"/>
            </w:tcMar>
            <w:vAlign w:val="center"/>
          </w:tcPr>
          <w:p>
            <w:pPr>
              <w:widowControl/>
              <w:spacing w:line="300" w:lineRule="exact"/>
              <w:jc w:val="center"/>
              <w:rPr>
                <w:rFonts w:hint="eastAsia" w:ascii="Times New Roman" w:hAnsi="Times New Roman" w:eastAsia="方正仿宋简体" w:cs="宋体"/>
                <w:b/>
                <w:color w:val="000000" w:themeColor="text1"/>
                <w:sz w:val="21"/>
                <w:szCs w:val="21"/>
                <w:lang w:bidi="ar"/>
                <w14:textFill>
                  <w14:solidFill>
                    <w14:schemeClr w14:val="tx1"/>
                  </w14:solidFill>
                </w14:textFill>
              </w:rPr>
            </w:pPr>
            <w:r>
              <w:rPr>
                <w:rFonts w:hint="eastAsia" w:ascii="Times New Roman" w:hAnsi="Times New Roman" w:eastAsia="方正仿宋简体" w:cs="宋体"/>
                <w:b/>
                <w:color w:val="000000" w:themeColor="text1"/>
                <w:sz w:val="21"/>
                <w:szCs w:val="21"/>
                <w:lang w:bidi="ar"/>
                <w14:textFill>
                  <w14:solidFill>
                    <w14:schemeClr w14:val="tx1"/>
                  </w14:solidFill>
                </w14:textFill>
              </w:rPr>
              <w:t>行政处罚</w:t>
            </w:r>
          </w:p>
        </w:tc>
        <w:tc>
          <w:tcPr>
            <w:tcW w:w="6580" w:type="dxa"/>
            <w:gridSpan w:val="3"/>
            <w:shd w:val="clear" w:color="auto" w:fill="FFFFFF"/>
            <w:noWrap w:val="0"/>
            <w:tcMar>
              <w:left w:w="57" w:type="dxa"/>
              <w:right w:w="57" w:type="dxa"/>
            </w:tcMar>
            <w:vAlign w:val="center"/>
          </w:tcPr>
          <w:p>
            <w:pPr>
              <w:widowControl/>
              <w:spacing w:line="300" w:lineRule="exact"/>
              <w:jc w:val="center"/>
              <w:rPr>
                <w:rFonts w:hint="default" w:ascii="Times New Roman" w:hAnsi="Times New Roman" w:eastAsia="方正仿宋简体" w:cs="宋体"/>
                <w:b/>
                <w:color w:val="000000" w:themeColor="text1"/>
                <w:sz w:val="21"/>
                <w:szCs w:val="21"/>
                <w:lang w:val="en-US" w:eastAsia="zh-CN" w:bidi="ar"/>
                <w14:textFill>
                  <w14:solidFill>
                    <w14:schemeClr w14:val="tx1"/>
                  </w14:solidFill>
                </w14:textFill>
              </w:rPr>
            </w:pPr>
            <w:r>
              <w:rPr>
                <w:rFonts w:hint="eastAsia" w:ascii="Times New Roman" w:hAnsi="Times New Roman" w:eastAsia="方正仿宋简体" w:cs="宋体"/>
                <w:b/>
                <w:color w:val="000000" w:themeColor="text1"/>
                <w:sz w:val="21"/>
                <w:szCs w:val="21"/>
                <w:lang w:val="en-US" w:eastAsia="zh-CN" w:bidi="ar"/>
                <w14:textFill>
                  <w14:solidFill>
                    <w14:schemeClr w14:val="tx1"/>
                  </w14:solidFill>
                </w14:textFill>
              </w:rPr>
              <w:t>5</w:t>
            </w:r>
            <w:r>
              <w:rPr>
                <w:rFonts w:hint="eastAsia" w:eastAsia="方正仿宋简体" w:cs="宋体"/>
                <w:b/>
                <w:color w:val="000000" w:themeColor="text1"/>
                <w:sz w:val="21"/>
                <w:szCs w:val="21"/>
                <w:lang w:val="en-US" w:eastAsia="zh-CN" w:bidi="ar"/>
                <w14:textFill>
                  <w14:solidFill>
                    <w14:schemeClr w14:val="tx1"/>
                  </w14:solidFill>
                </w14:textFill>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rPr>
          <w:trHeight w:val="340" w:hRule="atLeast"/>
          <w:jc w:val="center"/>
        </w:trPr>
        <w:tc>
          <w:tcPr>
            <w:tcW w:w="2193" w:type="dxa"/>
            <w:shd w:val="clear" w:color="auto" w:fill="FFFFFF"/>
            <w:noWrap w:val="0"/>
            <w:tcMar>
              <w:left w:w="57" w:type="dxa"/>
              <w:right w:w="57" w:type="dxa"/>
            </w:tcMar>
            <w:vAlign w:val="center"/>
          </w:tcPr>
          <w:p>
            <w:pPr>
              <w:widowControl/>
              <w:spacing w:line="300" w:lineRule="exact"/>
              <w:jc w:val="center"/>
              <w:rPr>
                <w:rFonts w:hint="eastAsia" w:ascii="Times New Roman" w:hAnsi="Times New Roman" w:eastAsia="方正仿宋简体" w:cs="宋体"/>
                <w:b/>
                <w:color w:val="000000" w:themeColor="text1"/>
                <w:sz w:val="21"/>
                <w:szCs w:val="21"/>
                <w:lang w:bidi="ar"/>
                <w14:textFill>
                  <w14:solidFill>
                    <w14:schemeClr w14:val="tx1"/>
                  </w14:solidFill>
                </w14:textFill>
              </w:rPr>
            </w:pPr>
            <w:r>
              <w:rPr>
                <w:rFonts w:hint="eastAsia" w:ascii="Times New Roman" w:hAnsi="Times New Roman" w:eastAsia="方正仿宋简体" w:cs="宋体"/>
                <w:b/>
                <w:color w:val="000000" w:themeColor="text1"/>
                <w:sz w:val="21"/>
                <w:szCs w:val="21"/>
                <w:lang w:bidi="ar"/>
                <w14:textFill>
                  <w14:solidFill>
                    <w14:schemeClr w14:val="tx1"/>
                  </w14:solidFill>
                </w14:textFill>
              </w:rPr>
              <w:t>行政强制</w:t>
            </w:r>
          </w:p>
        </w:tc>
        <w:tc>
          <w:tcPr>
            <w:tcW w:w="6580" w:type="dxa"/>
            <w:gridSpan w:val="3"/>
            <w:shd w:val="clear" w:color="auto" w:fill="FFFFFF"/>
            <w:noWrap w:val="0"/>
            <w:tcMar>
              <w:left w:w="57" w:type="dxa"/>
              <w:right w:w="57" w:type="dxa"/>
            </w:tcMar>
            <w:vAlign w:val="center"/>
          </w:tcPr>
          <w:p>
            <w:pPr>
              <w:widowControl/>
              <w:spacing w:line="300" w:lineRule="exact"/>
              <w:jc w:val="center"/>
              <w:rPr>
                <w:rFonts w:hint="eastAsia" w:ascii="Times New Roman" w:hAnsi="Times New Roman" w:eastAsia="方正仿宋简体" w:cs="宋体"/>
                <w:b/>
                <w:color w:val="000000" w:themeColor="text1"/>
                <w:sz w:val="21"/>
                <w:szCs w:val="21"/>
                <w:lang w:val="en-US" w:eastAsia="zh-CN" w:bidi="ar"/>
                <w14:textFill>
                  <w14:solidFill>
                    <w14:schemeClr w14:val="tx1"/>
                  </w14:solidFill>
                </w14:textFill>
              </w:rPr>
            </w:pPr>
            <w:r>
              <w:rPr>
                <w:rFonts w:hint="eastAsia" w:ascii="Times New Roman" w:hAnsi="Times New Roman" w:eastAsia="方正仿宋简体" w:cs="宋体"/>
                <w:b/>
                <w:color w:val="000000" w:themeColor="text1"/>
                <w:sz w:val="21"/>
                <w:szCs w:val="21"/>
                <w:lang w:val="en-US" w:eastAsia="zh-CN" w:bidi="ar"/>
                <w14:textFill>
                  <w14:solidFill>
                    <w14:schemeClr w14:val="tx1"/>
                  </w14:solidFill>
                </w14:textFill>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8773" w:type="dxa"/>
            <w:gridSpan w:val="4"/>
            <w:shd w:val="clear" w:color="auto" w:fill="FFFFFF"/>
            <w:noWrap w:val="0"/>
            <w:tcMar>
              <w:left w:w="57" w:type="dxa"/>
              <w:right w:w="57" w:type="dxa"/>
            </w:tcMar>
            <w:vAlign w:val="center"/>
          </w:tcPr>
          <w:p>
            <w:pPr>
              <w:widowControl/>
              <w:jc w:val="center"/>
              <w:rPr>
                <w:rFonts w:ascii="Times New Roman" w:hAnsi="Times New Roman" w:eastAsia="方正仿宋简体"/>
                <w:b/>
                <w:color w:val="000000" w:themeColor="text1"/>
                <w:sz w:val="24"/>
                <w:szCs w:val="24"/>
                <w14:textFill>
                  <w14:solidFill>
                    <w14:schemeClr w14:val="tx1"/>
                  </w14:solidFill>
                </w14:textFill>
              </w:rPr>
            </w:pPr>
            <w:r>
              <w:rPr>
                <w:rFonts w:hint="eastAsia" w:ascii="Times New Roman" w:hAnsi="Times New Roman" w:eastAsia="黑体" w:cs="宋体"/>
                <w:b/>
                <w:bCs/>
                <w:color w:val="000000" w:themeColor="text1"/>
                <w:kern w:val="0"/>
                <w:szCs w:val="21"/>
                <w14:textFill>
                  <w14:solidFill>
                    <w14:schemeClr w14:val="tx1"/>
                  </w14:solidFill>
                </w14:textFill>
              </w:rPr>
              <w:t>第二十条第（八）项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2193" w:type="dxa"/>
            <w:shd w:val="clear" w:color="auto" w:fill="FFFFFF"/>
            <w:noWrap w:val="0"/>
            <w:tcMar>
              <w:left w:w="57" w:type="dxa"/>
              <w:right w:w="57" w:type="dxa"/>
            </w:tcMar>
            <w:vAlign w:val="center"/>
          </w:tcPr>
          <w:p>
            <w:pPr>
              <w:widowControl/>
              <w:spacing w:line="300" w:lineRule="exact"/>
              <w:jc w:val="center"/>
              <w:rPr>
                <w:rFonts w:hint="eastAsia" w:ascii="Times New Roman" w:hAnsi="Times New Roman" w:eastAsia="方正仿宋简体" w:cs="宋体"/>
                <w:b/>
                <w:color w:val="000000" w:themeColor="text1"/>
                <w:sz w:val="21"/>
                <w:szCs w:val="21"/>
                <w:lang w:bidi="ar"/>
                <w14:textFill>
                  <w14:solidFill>
                    <w14:schemeClr w14:val="tx1"/>
                  </w14:solidFill>
                </w14:textFill>
              </w:rPr>
            </w:pPr>
            <w:r>
              <w:rPr>
                <w:rFonts w:hint="eastAsia" w:ascii="Times New Roman" w:hAnsi="Times New Roman" w:eastAsia="方正仿宋简体" w:cs="宋体"/>
                <w:b/>
                <w:color w:val="000000" w:themeColor="text1"/>
                <w:sz w:val="21"/>
                <w:szCs w:val="21"/>
                <w:lang w:bidi="ar"/>
                <w14:textFill>
                  <w14:solidFill>
                    <w14:schemeClr w14:val="tx1"/>
                  </w14:solidFill>
                </w14:textFill>
              </w:rPr>
              <w:t>信息内容</w:t>
            </w:r>
          </w:p>
        </w:tc>
        <w:tc>
          <w:tcPr>
            <w:tcW w:w="6580" w:type="dxa"/>
            <w:gridSpan w:val="3"/>
            <w:shd w:val="clear" w:color="auto" w:fill="FFFFFF"/>
            <w:noWrap w:val="0"/>
            <w:tcMar>
              <w:left w:w="57" w:type="dxa"/>
              <w:right w:w="57" w:type="dxa"/>
            </w:tcMar>
            <w:vAlign w:val="center"/>
          </w:tcPr>
          <w:p>
            <w:pPr>
              <w:widowControl/>
              <w:spacing w:line="300" w:lineRule="exact"/>
              <w:jc w:val="center"/>
              <w:rPr>
                <w:rFonts w:hint="eastAsia" w:ascii="Times New Roman" w:hAnsi="Times New Roman" w:eastAsia="方正仿宋简体" w:cs="宋体"/>
                <w:b/>
                <w:color w:val="000000" w:themeColor="text1"/>
                <w:sz w:val="21"/>
                <w:szCs w:val="21"/>
                <w:lang w:bidi="ar"/>
                <w14:textFill>
                  <w14:solidFill>
                    <w14:schemeClr w14:val="tx1"/>
                  </w14:solidFill>
                </w14:textFill>
              </w:rPr>
            </w:pPr>
            <w:r>
              <w:rPr>
                <w:rFonts w:hint="eastAsia" w:ascii="Times New Roman" w:hAnsi="Times New Roman" w:eastAsia="方正仿宋简体" w:cs="宋体"/>
                <w:b/>
                <w:color w:val="000000" w:themeColor="text1"/>
                <w:sz w:val="21"/>
                <w:szCs w:val="21"/>
                <w:lang w:bidi="ar"/>
                <w14:textFill>
                  <w14:solidFill>
                    <w14:schemeClr w14:val="tx1"/>
                  </w14:solidFill>
                </w14:textFill>
              </w:rPr>
              <w:t>本年收费金额（单位：万元）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rPr>
          <w:trHeight w:val="340" w:hRule="atLeast"/>
          <w:jc w:val="center"/>
        </w:trPr>
        <w:tc>
          <w:tcPr>
            <w:tcW w:w="2193" w:type="dxa"/>
            <w:shd w:val="clear" w:color="auto" w:fill="FFFFFF"/>
            <w:noWrap w:val="0"/>
            <w:tcMar>
              <w:left w:w="57" w:type="dxa"/>
              <w:right w:w="57" w:type="dxa"/>
            </w:tcMar>
            <w:vAlign w:val="center"/>
          </w:tcPr>
          <w:p>
            <w:pPr>
              <w:widowControl/>
              <w:spacing w:line="300" w:lineRule="exact"/>
              <w:jc w:val="center"/>
              <w:rPr>
                <w:rFonts w:hint="eastAsia" w:ascii="Times New Roman" w:hAnsi="Times New Roman" w:eastAsia="方正仿宋简体" w:cs="宋体"/>
                <w:b/>
                <w:color w:val="000000" w:themeColor="text1"/>
                <w:sz w:val="21"/>
                <w:szCs w:val="21"/>
                <w:lang w:bidi="ar"/>
                <w14:textFill>
                  <w14:solidFill>
                    <w14:schemeClr w14:val="tx1"/>
                  </w14:solidFill>
                </w14:textFill>
              </w:rPr>
            </w:pPr>
            <w:r>
              <w:rPr>
                <w:rFonts w:hint="eastAsia" w:ascii="Times New Roman" w:hAnsi="Times New Roman" w:eastAsia="方正仿宋简体" w:cs="宋体"/>
                <w:b/>
                <w:color w:val="000000" w:themeColor="text1"/>
                <w:sz w:val="21"/>
                <w:szCs w:val="21"/>
                <w:lang w:bidi="ar"/>
                <w14:textFill>
                  <w14:solidFill>
                    <w14:schemeClr w14:val="tx1"/>
                  </w14:solidFill>
                </w14:textFill>
              </w:rPr>
              <w:t>行政事业性收费</w:t>
            </w:r>
          </w:p>
        </w:tc>
        <w:tc>
          <w:tcPr>
            <w:tcW w:w="6580" w:type="dxa"/>
            <w:gridSpan w:val="3"/>
            <w:shd w:val="clear" w:color="auto" w:fill="FFFFFF"/>
            <w:noWrap w:val="0"/>
            <w:tcMar>
              <w:left w:w="57" w:type="dxa"/>
              <w:right w:w="57" w:type="dxa"/>
            </w:tcMar>
            <w:vAlign w:val="center"/>
          </w:tcPr>
          <w:p>
            <w:pPr>
              <w:widowControl/>
              <w:spacing w:line="300" w:lineRule="exact"/>
              <w:jc w:val="center"/>
              <w:rPr>
                <w:rFonts w:hint="default" w:ascii="Times New Roman" w:hAnsi="Times New Roman" w:eastAsia="方正仿宋简体" w:cs="宋体"/>
                <w:b/>
                <w:color w:val="000000" w:themeColor="text1"/>
                <w:sz w:val="21"/>
                <w:szCs w:val="21"/>
                <w:lang w:val="en-US" w:eastAsia="zh-CN" w:bidi="ar"/>
                <w14:textFill>
                  <w14:solidFill>
                    <w14:schemeClr w14:val="tx1"/>
                  </w14:solidFill>
                </w14:textFill>
              </w:rPr>
            </w:pPr>
            <w:r>
              <w:rPr>
                <w:rFonts w:hint="eastAsia" w:ascii="Times New Roman" w:hAnsi="Times New Roman" w:eastAsia="方正仿宋简体" w:cs="宋体"/>
                <w:b/>
                <w:color w:val="000000" w:themeColor="text1"/>
                <w:sz w:val="21"/>
                <w:szCs w:val="21"/>
                <w:lang w:val="en-US" w:eastAsia="zh-CN" w:bidi="ar"/>
                <w14:textFill>
                  <w14:solidFill>
                    <w14:schemeClr w14:val="tx1"/>
                  </w14:solidFill>
                </w14:textFill>
              </w:rPr>
              <w:t>0</w:t>
            </w:r>
          </w:p>
        </w:tc>
      </w:tr>
    </w:tbl>
    <w:p>
      <w:pPr>
        <w:spacing w:before="62" w:beforeLines="10" w:after="62" w:afterLines="10" w:line="600" w:lineRule="exact"/>
        <w:ind w:firstLine="643" w:firstLineChars="200"/>
        <w:rPr>
          <w:rFonts w:ascii="Times New Roman" w:hAnsi="Times New Roman" w:eastAsia="方正黑体简体"/>
          <w:b/>
          <w:color w:val="000000" w:themeColor="text1"/>
          <w:sz w:val="32"/>
          <w:szCs w:val="32"/>
          <w14:textFill>
            <w14:solidFill>
              <w14:schemeClr w14:val="tx1"/>
            </w14:solidFill>
          </w14:textFill>
        </w:rPr>
      </w:pPr>
      <w:r>
        <w:rPr>
          <w:rFonts w:hint="eastAsia" w:ascii="Times New Roman" w:hAnsi="Times New Roman" w:eastAsia="方正黑体简体"/>
          <w:b/>
          <w:color w:val="000000" w:themeColor="text1"/>
          <w:sz w:val="32"/>
          <w:szCs w:val="32"/>
          <w14:textFill>
            <w14:solidFill>
              <w14:schemeClr w14:val="tx1"/>
            </w14:solidFill>
          </w14:textFill>
        </w:rPr>
        <w:t>三、收到和处理政府信息公开申请情况</w:t>
      </w:r>
    </w:p>
    <w:tbl>
      <w:tblPr>
        <w:tblStyle w:val="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Layout w:type="fixed"/>
        <w:tblCellMar>
          <w:top w:w="0" w:type="dxa"/>
          <w:left w:w="0" w:type="dxa"/>
          <w:bottom w:w="0" w:type="dxa"/>
          <w:right w:w="0" w:type="dxa"/>
        </w:tblCellMar>
      </w:tblPr>
      <w:tblGrid>
        <w:gridCol w:w="768"/>
        <w:gridCol w:w="942"/>
        <w:gridCol w:w="2878"/>
        <w:gridCol w:w="791"/>
        <w:gridCol w:w="599"/>
        <w:gridCol w:w="590"/>
        <w:gridCol w:w="598"/>
        <w:gridCol w:w="571"/>
        <w:gridCol w:w="559"/>
        <w:gridCol w:w="52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CellMar>
            <w:top w:w="0" w:type="dxa"/>
            <w:left w:w="0" w:type="dxa"/>
            <w:bottom w:w="0" w:type="dxa"/>
            <w:right w:w="0" w:type="dxa"/>
          </w:tblCellMar>
        </w:tblPrEx>
        <w:trPr>
          <w:jc w:val="center"/>
        </w:trPr>
        <w:tc>
          <w:tcPr>
            <w:tcW w:w="4588" w:type="dxa"/>
            <w:gridSpan w:val="3"/>
            <w:vMerge w:val="restart"/>
            <w:shd w:val="clear" w:color="auto" w:fill="FFFFFF" w:themeFill="background1"/>
            <w:noWrap w:val="0"/>
            <w:tcMar>
              <w:left w:w="108" w:type="dxa"/>
              <w:right w:w="108" w:type="dxa"/>
            </w:tcMar>
            <w:vAlign w:val="center"/>
          </w:tcPr>
          <w:p>
            <w:pPr>
              <w:widowControl/>
              <w:spacing w:line="300" w:lineRule="exact"/>
              <w:jc w:val="center"/>
              <w:rPr>
                <w:rFonts w:ascii="Times New Roman" w:hAnsi="Times New Roman" w:eastAsia="方正黑体简体"/>
                <w:b/>
                <w:color w:val="000000" w:themeColor="text1"/>
                <w:sz w:val="21"/>
                <w:szCs w:val="21"/>
                <w14:textFill>
                  <w14:solidFill>
                    <w14:schemeClr w14:val="tx1"/>
                  </w14:solidFill>
                </w14:textFill>
              </w:rPr>
            </w:pPr>
            <w:r>
              <w:rPr>
                <w:rFonts w:hint="eastAsia" w:ascii="Times New Roman" w:hAnsi="Times New Roman" w:eastAsia="方正黑体简体" w:cs="楷体"/>
                <w:b/>
                <w:color w:val="000000" w:themeColor="text1"/>
                <w:sz w:val="21"/>
                <w:szCs w:val="21"/>
                <w:lang w:bidi="ar"/>
                <w14:textFill>
                  <w14:solidFill>
                    <w14:schemeClr w14:val="tx1"/>
                  </w14:solidFill>
                </w14:textFill>
              </w:rPr>
              <w:t>（本列数据的勾稽关系为：第一项加第二项之和，等于第三项加第四项之和）</w:t>
            </w:r>
          </w:p>
        </w:tc>
        <w:tc>
          <w:tcPr>
            <w:tcW w:w="4229" w:type="dxa"/>
            <w:gridSpan w:val="7"/>
            <w:shd w:val="clear" w:color="auto" w:fill="FFFFFF" w:themeFill="background1"/>
            <w:noWrap w:val="0"/>
            <w:tcMar>
              <w:left w:w="57" w:type="dxa"/>
              <w:right w:w="57" w:type="dxa"/>
            </w:tcMar>
            <w:vAlign w:val="center"/>
          </w:tcPr>
          <w:p>
            <w:pPr>
              <w:widowControl/>
              <w:spacing w:line="300" w:lineRule="exact"/>
              <w:jc w:val="center"/>
              <w:rPr>
                <w:rFonts w:ascii="Times New Roman" w:hAnsi="Times New Roman" w:eastAsia="方正黑体简体"/>
                <w:b/>
                <w:color w:val="000000" w:themeColor="text1"/>
                <w:sz w:val="21"/>
                <w:szCs w:val="21"/>
                <w14:textFill>
                  <w14:solidFill>
                    <w14:schemeClr w14:val="tx1"/>
                  </w14:solidFill>
                </w14:textFill>
              </w:rPr>
            </w:pPr>
            <w:r>
              <w:rPr>
                <w:rFonts w:hint="eastAsia" w:ascii="Times New Roman" w:hAnsi="Times New Roman" w:eastAsia="方正黑体简体" w:cs="宋体"/>
                <w:b/>
                <w:color w:val="000000" w:themeColor="text1"/>
                <w:sz w:val="21"/>
                <w:szCs w:val="21"/>
                <w:lang w:bidi="ar"/>
                <w14:textFill>
                  <w14:solidFill>
                    <w14:schemeClr w14:val="tx1"/>
                  </w14:solidFill>
                </w14:textFill>
              </w:rPr>
              <w:t>申请人情况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4588" w:type="dxa"/>
            <w:gridSpan w:val="3"/>
            <w:vMerge w:val="continue"/>
            <w:shd w:val="clear" w:color="auto" w:fill="FFFFFF" w:themeFill="background1"/>
            <w:noWrap w:val="0"/>
            <w:tcMar>
              <w:left w:w="108" w:type="dxa"/>
              <w:right w:w="108" w:type="dxa"/>
            </w:tcMar>
            <w:vAlign w:val="center"/>
          </w:tcPr>
          <w:p>
            <w:pPr>
              <w:spacing w:line="300" w:lineRule="exact"/>
              <w:jc w:val="center"/>
              <w:rPr>
                <w:rFonts w:ascii="Times New Roman" w:hAnsi="Times New Roman" w:eastAsia="方正黑体简体"/>
                <w:b/>
                <w:color w:val="000000" w:themeColor="text1"/>
                <w:sz w:val="21"/>
                <w:szCs w:val="21"/>
                <w14:textFill>
                  <w14:solidFill>
                    <w14:schemeClr w14:val="tx1"/>
                  </w14:solidFill>
                </w14:textFill>
              </w:rPr>
            </w:pPr>
          </w:p>
        </w:tc>
        <w:tc>
          <w:tcPr>
            <w:tcW w:w="791" w:type="dxa"/>
            <w:vMerge w:val="restart"/>
            <w:shd w:val="clear" w:color="auto" w:fill="FFFFFF" w:themeFill="background1"/>
            <w:noWrap w:val="0"/>
            <w:tcMar>
              <w:left w:w="57" w:type="dxa"/>
              <w:right w:w="57" w:type="dxa"/>
            </w:tcMar>
            <w:vAlign w:val="center"/>
          </w:tcPr>
          <w:p>
            <w:pPr>
              <w:widowControl/>
              <w:spacing w:line="300" w:lineRule="exact"/>
              <w:jc w:val="center"/>
              <w:rPr>
                <w:rFonts w:ascii="Times New Roman" w:hAnsi="Times New Roman" w:eastAsia="方正黑体简体"/>
                <w:b/>
                <w:color w:val="000000" w:themeColor="text1"/>
                <w:sz w:val="21"/>
                <w:szCs w:val="21"/>
                <w14:textFill>
                  <w14:solidFill>
                    <w14:schemeClr w14:val="tx1"/>
                  </w14:solidFill>
                </w14:textFill>
              </w:rPr>
            </w:pPr>
            <w:r>
              <w:rPr>
                <w:rFonts w:hint="eastAsia" w:ascii="Times New Roman" w:hAnsi="Times New Roman" w:eastAsia="方正黑体简体" w:cs="宋体"/>
                <w:b/>
                <w:color w:val="000000" w:themeColor="text1"/>
                <w:sz w:val="21"/>
                <w:szCs w:val="21"/>
                <w:lang w:bidi="ar"/>
                <w14:textFill>
                  <w14:solidFill>
                    <w14:schemeClr w14:val="tx1"/>
                  </w14:solidFill>
                </w14:textFill>
              </w:rPr>
              <w:t>自然人</w:t>
            </w:r>
          </w:p>
        </w:tc>
        <w:tc>
          <w:tcPr>
            <w:tcW w:w="2917" w:type="dxa"/>
            <w:gridSpan w:val="5"/>
            <w:shd w:val="clear" w:color="auto" w:fill="FFFFFF" w:themeFill="background1"/>
            <w:noWrap w:val="0"/>
            <w:tcMar>
              <w:left w:w="57" w:type="dxa"/>
              <w:right w:w="57" w:type="dxa"/>
            </w:tcMar>
            <w:vAlign w:val="center"/>
          </w:tcPr>
          <w:p>
            <w:pPr>
              <w:widowControl/>
              <w:spacing w:line="300" w:lineRule="exact"/>
              <w:jc w:val="center"/>
              <w:rPr>
                <w:rFonts w:ascii="Times New Roman" w:hAnsi="Times New Roman" w:eastAsia="方正黑体简体"/>
                <w:b/>
                <w:color w:val="000000" w:themeColor="text1"/>
                <w:sz w:val="21"/>
                <w:szCs w:val="21"/>
                <w14:textFill>
                  <w14:solidFill>
                    <w14:schemeClr w14:val="tx1"/>
                  </w14:solidFill>
                </w14:textFill>
              </w:rPr>
            </w:pPr>
            <w:r>
              <w:rPr>
                <w:rFonts w:hint="eastAsia" w:ascii="Times New Roman" w:hAnsi="Times New Roman" w:eastAsia="方正黑体简体" w:cs="宋体"/>
                <w:b/>
                <w:color w:val="000000" w:themeColor="text1"/>
                <w:sz w:val="21"/>
                <w:szCs w:val="21"/>
                <w:lang w:bidi="ar"/>
                <w14:textFill>
                  <w14:solidFill>
                    <w14:schemeClr w14:val="tx1"/>
                  </w14:solidFill>
                </w14:textFill>
              </w:rPr>
              <w:t>法人或其他组织</w:t>
            </w:r>
          </w:p>
        </w:tc>
        <w:tc>
          <w:tcPr>
            <w:tcW w:w="521" w:type="dxa"/>
            <w:vMerge w:val="restart"/>
            <w:shd w:val="clear" w:color="auto" w:fill="FFFFFF" w:themeFill="background1"/>
            <w:noWrap w:val="0"/>
            <w:tcMar>
              <w:left w:w="57" w:type="dxa"/>
              <w:right w:w="57" w:type="dxa"/>
            </w:tcMar>
            <w:vAlign w:val="center"/>
          </w:tcPr>
          <w:p>
            <w:pPr>
              <w:widowControl/>
              <w:spacing w:line="300" w:lineRule="exact"/>
              <w:jc w:val="center"/>
              <w:rPr>
                <w:rFonts w:ascii="Times New Roman" w:hAnsi="Times New Roman" w:eastAsia="方正黑体简体"/>
                <w:b/>
                <w:color w:val="000000" w:themeColor="text1"/>
                <w:sz w:val="21"/>
                <w:szCs w:val="21"/>
                <w14:textFill>
                  <w14:solidFill>
                    <w14:schemeClr w14:val="tx1"/>
                  </w14:solidFill>
                </w14:textFill>
              </w:rPr>
            </w:pPr>
            <w:r>
              <w:rPr>
                <w:rFonts w:hint="eastAsia" w:ascii="Times New Roman" w:hAnsi="Times New Roman" w:eastAsia="方正黑体简体" w:cs="宋体"/>
                <w:b/>
                <w:color w:val="000000" w:themeColor="text1"/>
                <w:sz w:val="21"/>
                <w:szCs w:val="21"/>
                <w:lang w:bidi="ar"/>
                <w14:textFill>
                  <w14:solidFill>
                    <w14:schemeClr w14:val="tx1"/>
                  </w14:solidFill>
                </w14:textFill>
              </w:rPr>
              <w:t>总计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4588" w:type="dxa"/>
            <w:gridSpan w:val="3"/>
            <w:vMerge w:val="continue"/>
            <w:shd w:val="clear" w:color="auto" w:fill="FFFFFF" w:themeFill="background1"/>
            <w:noWrap w:val="0"/>
            <w:tcMar>
              <w:left w:w="108" w:type="dxa"/>
              <w:right w:w="108" w:type="dxa"/>
            </w:tcMar>
            <w:vAlign w:val="center"/>
          </w:tcPr>
          <w:p>
            <w:pPr>
              <w:spacing w:line="300" w:lineRule="exact"/>
              <w:rPr>
                <w:rFonts w:ascii="Times New Roman" w:hAnsi="Times New Roman" w:eastAsia="方正仿宋简体"/>
                <w:b/>
                <w:color w:val="000000" w:themeColor="text1"/>
                <w:sz w:val="21"/>
                <w:szCs w:val="21"/>
                <w14:textFill>
                  <w14:solidFill>
                    <w14:schemeClr w14:val="tx1"/>
                  </w14:solidFill>
                </w14:textFill>
              </w:rPr>
            </w:pPr>
          </w:p>
        </w:tc>
        <w:tc>
          <w:tcPr>
            <w:tcW w:w="791" w:type="dxa"/>
            <w:vMerge w:val="continue"/>
            <w:shd w:val="clear" w:color="auto" w:fill="FFFFFF" w:themeFill="background1"/>
            <w:noWrap w:val="0"/>
            <w:tcMar>
              <w:left w:w="57" w:type="dxa"/>
              <w:right w:w="57" w:type="dxa"/>
            </w:tcMar>
            <w:vAlign w:val="center"/>
          </w:tcPr>
          <w:p>
            <w:pPr>
              <w:spacing w:line="300" w:lineRule="exact"/>
              <w:rPr>
                <w:rFonts w:ascii="Times New Roman" w:hAnsi="Times New Roman" w:eastAsia="方正仿宋简体"/>
                <w:b/>
                <w:color w:val="000000" w:themeColor="text1"/>
                <w:sz w:val="21"/>
                <w:szCs w:val="21"/>
                <w14:textFill>
                  <w14:solidFill>
                    <w14:schemeClr w14:val="tx1"/>
                  </w14:solidFill>
                </w14:textFill>
              </w:rPr>
            </w:pPr>
          </w:p>
        </w:tc>
        <w:tc>
          <w:tcPr>
            <w:tcW w:w="599" w:type="dxa"/>
            <w:shd w:val="clear" w:color="auto" w:fill="FFFFFF" w:themeFill="background1"/>
            <w:noWrap w:val="0"/>
            <w:tcMar>
              <w:left w:w="57" w:type="dxa"/>
              <w:right w:w="57" w:type="dxa"/>
            </w:tcMar>
            <w:vAlign w:val="center"/>
          </w:tcPr>
          <w:p>
            <w:pPr>
              <w:widowControl/>
              <w:spacing w:line="300" w:lineRule="exact"/>
              <w:jc w:val="center"/>
              <w:rPr>
                <w:rFonts w:ascii="Times New Roman" w:hAnsi="Times New Roman" w:eastAsia="方正黑体简体"/>
                <w:b/>
                <w:color w:val="000000" w:themeColor="text1"/>
                <w:sz w:val="21"/>
                <w:szCs w:val="21"/>
                <w14:textFill>
                  <w14:solidFill>
                    <w14:schemeClr w14:val="tx1"/>
                  </w14:solidFill>
                </w14:textFill>
              </w:rPr>
            </w:pPr>
            <w:r>
              <w:rPr>
                <w:rFonts w:hint="eastAsia" w:ascii="Times New Roman" w:hAnsi="Times New Roman" w:eastAsia="方正黑体简体" w:cs="宋体"/>
                <w:b/>
                <w:color w:val="000000" w:themeColor="text1"/>
                <w:sz w:val="21"/>
                <w:szCs w:val="21"/>
                <w:lang w:bidi="ar"/>
                <w14:textFill>
                  <w14:solidFill>
                    <w14:schemeClr w14:val="tx1"/>
                  </w14:solidFill>
                </w14:textFill>
              </w:rPr>
              <w:t>商业</w:t>
            </w:r>
          </w:p>
          <w:p>
            <w:pPr>
              <w:widowControl/>
              <w:spacing w:line="300" w:lineRule="exact"/>
              <w:jc w:val="center"/>
              <w:rPr>
                <w:rFonts w:ascii="Times New Roman" w:hAnsi="Times New Roman" w:eastAsia="方正黑体简体"/>
                <w:b/>
                <w:color w:val="000000" w:themeColor="text1"/>
                <w:sz w:val="21"/>
                <w:szCs w:val="21"/>
                <w14:textFill>
                  <w14:solidFill>
                    <w14:schemeClr w14:val="tx1"/>
                  </w14:solidFill>
                </w14:textFill>
              </w:rPr>
            </w:pPr>
            <w:r>
              <w:rPr>
                <w:rFonts w:hint="eastAsia" w:ascii="Times New Roman" w:hAnsi="Times New Roman" w:eastAsia="方正黑体简体" w:cs="宋体"/>
                <w:b/>
                <w:color w:val="000000" w:themeColor="text1"/>
                <w:sz w:val="21"/>
                <w:szCs w:val="21"/>
                <w:lang w:bidi="ar"/>
                <w14:textFill>
                  <w14:solidFill>
                    <w14:schemeClr w14:val="tx1"/>
                  </w14:solidFill>
                </w14:textFill>
              </w:rPr>
              <w:t>企业</w:t>
            </w:r>
          </w:p>
        </w:tc>
        <w:tc>
          <w:tcPr>
            <w:tcW w:w="590" w:type="dxa"/>
            <w:shd w:val="clear" w:color="auto" w:fill="FFFFFF" w:themeFill="background1"/>
            <w:noWrap w:val="0"/>
            <w:tcMar>
              <w:left w:w="57" w:type="dxa"/>
              <w:right w:w="57" w:type="dxa"/>
            </w:tcMar>
            <w:vAlign w:val="center"/>
          </w:tcPr>
          <w:p>
            <w:pPr>
              <w:widowControl/>
              <w:spacing w:line="300" w:lineRule="exact"/>
              <w:jc w:val="center"/>
              <w:rPr>
                <w:rFonts w:ascii="Times New Roman" w:hAnsi="Times New Roman" w:eastAsia="方正黑体简体"/>
                <w:b/>
                <w:color w:val="000000" w:themeColor="text1"/>
                <w:sz w:val="21"/>
                <w:szCs w:val="21"/>
                <w14:textFill>
                  <w14:solidFill>
                    <w14:schemeClr w14:val="tx1"/>
                  </w14:solidFill>
                </w14:textFill>
              </w:rPr>
            </w:pPr>
            <w:r>
              <w:rPr>
                <w:rFonts w:hint="eastAsia" w:ascii="Times New Roman" w:hAnsi="Times New Roman" w:eastAsia="方正黑体简体" w:cs="宋体"/>
                <w:b/>
                <w:color w:val="000000" w:themeColor="text1"/>
                <w:sz w:val="21"/>
                <w:szCs w:val="21"/>
                <w:lang w:bidi="ar"/>
                <w14:textFill>
                  <w14:solidFill>
                    <w14:schemeClr w14:val="tx1"/>
                  </w14:solidFill>
                </w14:textFill>
              </w:rPr>
              <w:t>科研</w:t>
            </w:r>
          </w:p>
          <w:p>
            <w:pPr>
              <w:widowControl/>
              <w:spacing w:line="300" w:lineRule="exact"/>
              <w:jc w:val="center"/>
              <w:rPr>
                <w:rFonts w:ascii="Times New Roman" w:hAnsi="Times New Roman" w:eastAsia="方正黑体简体"/>
                <w:b/>
                <w:color w:val="000000" w:themeColor="text1"/>
                <w:sz w:val="21"/>
                <w:szCs w:val="21"/>
                <w14:textFill>
                  <w14:solidFill>
                    <w14:schemeClr w14:val="tx1"/>
                  </w14:solidFill>
                </w14:textFill>
              </w:rPr>
            </w:pPr>
            <w:r>
              <w:rPr>
                <w:rFonts w:hint="eastAsia" w:ascii="Times New Roman" w:hAnsi="Times New Roman" w:eastAsia="方正黑体简体" w:cs="宋体"/>
                <w:b/>
                <w:color w:val="000000" w:themeColor="text1"/>
                <w:sz w:val="21"/>
                <w:szCs w:val="21"/>
                <w:lang w:bidi="ar"/>
                <w14:textFill>
                  <w14:solidFill>
                    <w14:schemeClr w14:val="tx1"/>
                  </w14:solidFill>
                </w14:textFill>
              </w:rPr>
              <w:t>机构</w:t>
            </w:r>
          </w:p>
        </w:tc>
        <w:tc>
          <w:tcPr>
            <w:tcW w:w="598" w:type="dxa"/>
            <w:shd w:val="clear" w:color="auto" w:fill="FFFFFF" w:themeFill="background1"/>
            <w:noWrap w:val="0"/>
            <w:tcMar>
              <w:left w:w="57" w:type="dxa"/>
              <w:right w:w="57" w:type="dxa"/>
            </w:tcMar>
            <w:vAlign w:val="center"/>
          </w:tcPr>
          <w:p>
            <w:pPr>
              <w:widowControl/>
              <w:spacing w:line="300" w:lineRule="exact"/>
              <w:jc w:val="center"/>
              <w:rPr>
                <w:rFonts w:ascii="Times New Roman" w:hAnsi="Times New Roman" w:eastAsia="方正黑体简体"/>
                <w:b/>
                <w:color w:val="000000" w:themeColor="text1"/>
                <w:sz w:val="21"/>
                <w:szCs w:val="21"/>
                <w14:textFill>
                  <w14:solidFill>
                    <w14:schemeClr w14:val="tx1"/>
                  </w14:solidFill>
                </w14:textFill>
              </w:rPr>
            </w:pPr>
            <w:r>
              <w:rPr>
                <w:rFonts w:hint="eastAsia" w:ascii="Times New Roman" w:hAnsi="Times New Roman" w:eastAsia="方正黑体简体" w:cs="宋体"/>
                <w:b/>
                <w:color w:val="000000" w:themeColor="text1"/>
                <w:sz w:val="21"/>
                <w:szCs w:val="21"/>
                <w:lang w:bidi="ar"/>
                <w14:textFill>
                  <w14:solidFill>
                    <w14:schemeClr w14:val="tx1"/>
                  </w14:solidFill>
                </w14:textFill>
              </w:rPr>
              <w:t>社会公益组织</w:t>
            </w:r>
          </w:p>
        </w:tc>
        <w:tc>
          <w:tcPr>
            <w:tcW w:w="571" w:type="dxa"/>
            <w:shd w:val="clear" w:color="auto" w:fill="FFFFFF" w:themeFill="background1"/>
            <w:noWrap w:val="0"/>
            <w:tcMar>
              <w:left w:w="57" w:type="dxa"/>
              <w:right w:w="57" w:type="dxa"/>
            </w:tcMar>
            <w:vAlign w:val="center"/>
          </w:tcPr>
          <w:p>
            <w:pPr>
              <w:widowControl/>
              <w:spacing w:line="300" w:lineRule="exact"/>
              <w:jc w:val="center"/>
              <w:rPr>
                <w:rFonts w:ascii="Times New Roman" w:hAnsi="Times New Roman" w:eastAsia="方正黑体简体"/>
                <w:b/>
                <w:color w:val="000000" w:themeColor="text1"/>
                <w:sz w:val="21"/>
                <w:szCs w:val="21"/>
                <w14:textFill>
                  <w14:solidFill>
                    <w14:schemeClr w14:val="tx1"/>
                  </w14:solidFill>
                </w14:textFill>
              </w:rPr>
            </w:pPr>
            <w:r>
              <w:rPr>
                <w:rFonts w:hint="eastAsia" w:ascii="Times New Roman" w:hAnsi="Times New Roman" w:eastAsia="方正黑体简体" w:cs="宋体"/>
                <w:b/>
                <w:color w:val="000000" w:themeColor="text1"/>
                <w:sz w:val="21"/>
                <w:szCs w:val="21"/>
                <w:lang w:bidi="ar"/>
                <w14:textFill>
                  <w14:solidFill>
                    <w14:schemeClr w14:val="tx1"/>
                  </w14:solidFill>
                </w14:textFill>
              </w:rPr>
              <w:t>法律服务机构</w:t>
            </w:r>
          </w:p>
        </w:tc>
        <w:tc>
          <w:tcPr>
            <w:tcW w:w="559" w:type="dxa"/>
            <w:shd w:val="clear" w:color="auto" w:fill="FFFFFF" w:themeFill="background1"/>
            <w:noWrap w:val="0"/>
            <w:tcMar>
              <w:left w:w="57" w:type="dxa"/>
              <w:right w:w="57" w:type="dxa"/>
            </w:tcMar>
            <w:vAlign w:val="center"/>
          </w:tcPr>
          <w:p>
            <w:pPr>
              <w:widowControl/>
              <w:spacing w:line="300" w:lineRule="exact"/>
              <w:jc w:val="center"/>
              <w:rPr>
                <w:rFonts w:ascii="Times New Roman" w:hAnsi="Times New Roman" w:eastAsia="方正黑体简体"/>
                <w:b/>
                <w:color w:val="000000" w:themeColor="text1"/>
                <w:sz w:val="21"/>
                <w:szCs w:val="21"/>
                <w14:textFill>
                  <w14:solidFill>
                    <w14:schemeClr w14:val="tx1"/>
                  </w14:solidFill>
                </w14:textFill>
              </w:rPr>
            </w:pPr>
            <w:r>
              <w:rPr>
                <w:rFonts w:hint="eastAsia" w:ascii="Times New Roman" w:hAnsi="Times New Roman" w:eastAsia="方正黑体简体" w:cs="宋体"/>
                <w:b/>
                <w:color w:val="000000" w:themeColor="text1"/>
                <w:sz w:val="21"/>
                <w:szCs w:val="21"/>
                <w:lang w:bidi="ar"/>
                <w14:textFill>
                  <w14:solidFill>
                    <w14:schemeClr w14:val="tx1"/>
                  </w14:solidFill>
                </w14:textFill>
              </w:rPr>
              <w:t>其他</w:t>
            </w:r>
          </w:p>
        </w:tc>
        <w:tc>
          <w:tcPr>
            <w:tcW w:w="521" w:type="dxa"/>
            <w:vMerge w:val="continue"/>
            <w:shd w:val="clear" w:color="auto" w:fill="FFFFFF" w:themeFill="background1"/>
            <w:noWrap w:val="0"/>
            <w:tcMar>
              <w:left w:w="57" w:type="dxa"/>
              <w:right w:w="57" w:type="dxa"/>
            </w:tcMar>
            <w:vAlign w:val="center"/>
          </w:tcPr>
          <w:p>
            <w:pPr>
              <w:spacing w:line="300" w:lineRule="exact"/>
              <w:rPr>
                <w:rFonts w:ascii="Times New Roman" w:hAnsi="Times New Roman" w:eastAsia="方正仿宋简体"/>
                <w:b/>
                <w:color w:val="000000" w:themeColor="text1"/>
                <w:sz w:val="2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CellMar>
            <w:top w:w="0" w:type="dxa"/>
            <w:left w:w="0" w:type="dxa"/>
            <w:bottom w:w="0" w:type="dxa"/>
            <w:right w:w="0" w:type="dxa"/>
          </w:tblCellMar>
        </w:tblPrEx>
        <w:trPr>
          <w:trHeight w:val="424" w:hRule="atLeast"/>
          <w:jc w:val="center"/>
        </w:trPr>
        <w:tc>
          <w:tcPr>
            <w:tcW w:w="4588" w:type="dxa"/>
            <w:gridSpan w:val="3"/>
            <w:shd w:val="clear" w:color="auto" w:fill="FFFFFF" w:themeFill="background1"/>
            <w:noWrap w:val="0"/>
            <w:tcMar>
              <w:left w:w="57" w:type="dxa"/>
              <w:right w:w="57" w:type="dxa"/>
            </w:tcMar>
            <w:vAlign w:val="center"/>
          </w:tcPr>
          <w:p>
            <w:pPr>
              <w:widowControl/>
              <w:spacing w:line="300" w:lineRule="exact"/>
              <w:jc w:val="left"/>
              <w:rPr>
                <w:rFonts w:ascii="Times New Roman" w:hAnsi="Times New Roman" w:eastAsia="方正仿宋简体"/>
                <w:b/>
                <w:color w:val="000000" w:themeColor="text1"/>
                <w:sz w:val="21"/>
                <w:szCs w:val="21"/>
                <w14:textFill>
                  <w14:solidFill>
                    <w14:schemeClr w14:val="tx1"/>
                  </w14:solidFill>
                </w14:textFill>
              </w:rPr>
            </w:pPr>
            <w:r>
              <w:rPr>
                <w:rFonts w:hint="eastAsia" w:ascii="Times New Roman" w:hAnsi="Times New Roman" w:eastAsia="方正仿宋简体" w:cs="宋体"/>
                <w:b/>
                <w:color w:val="000000" w:themeColor="text1"/>
                <w:sz w:val="21"/>
                <w:szCs w:val="21"/>
                <w:lang w:bidi="ar"/>
                <w14:textFill>
                  <w14:solidFill>
                    <w14:schemeClr w14:val="tx1"/>
                  </w14:solidFill>
                </w14:textFill>
              </w:rPr>
              <w:t>一、本年新收政府信息公开申请数量</w:t>
            </w:r>
          </w:p>
        </w:tc>
        <w:tc>
          <w:tcPr>
            <w:tcW w:w="791" w:type="dxa"/>
            <w:shd w:val="clear" w:color="auto" w:fill="FFFFFF" w:themeFill="background1"/>
            <w:noWrap w:val="0"/>
            <w:tcMar>
              <w:left w:w="57" w:type="dxa"/>
              <w:right w:w="57" w:type="dxa"/>
            </w:tcMar>
            <w:vAlign w:val="center"/>
          </w:tcPr>
          <w:p>
            <w:pPr>
              <w:widowControl/>
              <w:spacing w:line="300" w:lineRule="exact"/>
              <w:jc w:val="center"/>
              <w:rPr>
                <w:rFonts w:ascii="Times New Roman" w:hAnsi="Times New Roman" w:eastAsia="方正仿宋简体"/>
                <w:b/>
                <w:color w:val="000000" w:themeColor="text1"/>
                <w:sz w:val="21"/>
                <w:szCs w:val="21"/>
                <w14:textFill>
                  <w14:solidFill>
                    <w14:schemeClr w14:val="tx1"/>
                  </w14:solidFill>
                </w14:textFill>
              </w:rPr>
            </w:pPr>
            <w:r>
              <w:rPr>
                <w:rFonts w:hint="eastAsia" w:eastAsia="方正仿宋简体" w:cs="Calibri"/>
                <w:b/>
                <w:color w:val="000000" w:themeColor="text1"/>
                <w:sz w:val="21"/>
                <w:szCs w:val="21"/>
                <w:lang w:val="en-US" w:eastAsia="zh-CN" w:bidi="ar"/>
                <w14:textFill>
                  <w14:solidFill>
                    <w14:schemeClr w14:val="tx1"/>
                  </w14:solidFill>
                </w14:textFill>
              </w:rPr>
              <w:t>7</w:t>
            </w:r>
          </w:p>
        </w:tc>
        <w:tc>
          <w:tcPr>
            <w:tcW w:w="599" w:type="dxa"/>
            <w:shd w:val="clear" w:color="auto" w:fill="FFFFFF" w:themeFill="background1"/>
            <w:noWrap w:val="0"/>
            <w:tcMar>
              <w:left w:w="57" w:type="dxa"/>
              <w:right w:w="57" w:type="dxa"/>
            </w:tcMar>
            <w:vAlign w:val="center"/>
          </w:tcPr>
          <w:p>
            <w:pPr>
              <w:widowControl/>
              <w:spacing w:line="300" w:lineRule="exact"/>
              <w:jc w:val="center"/>
              <w:rPr>
                <w:rFonts w:ascii="Times New Roman" w:hAnsi="Times New Roman" w:eastAsia="方正仿宋简体"/>
                <w:b/>
                <w:color w:val="000000" w:themeColor="text1"/>
                <w:sz w:val="21"/>
                <w:szCs w:val="21"/>
                <w14:textFill>
                  <w14:solidFill>
                    <w14:schemeClr w14:val="tx1"/>
                  </w14:solidFill>
                </w14:textFill>
              </w:rPr>
            </w:pPr>
            <w:r>
              <w:rPr>
                <w:rFonts w:hint="eastAsia" w:ascii="Times New Roman" w:hAnsi="Times New Roman" w:eastAsia="方正仿宋简体" w:cs="Calibri"/>
                <w:b/>
                <w:color w:val="000000" w:themeColor="text1"/>
                <w:sz w:val="21"/>
                <w:szCs w:val="21"/>
                <w:lang w:val="en-US" w:eastAsia="zh-CN" w:bidi="ar"/>
                <w14:textFill>
                  <w14:solidFill>
                    <w14:schemeClr w14:val="tx1"/>
                  </w14:solidFill>
                </w14:textFill>
              </w:rPr>
              <w:t>0</w:t>
            </w:r>
          </w:p>
        </w:tc>
        <w:tc>
          <w:tcPr>
            <w:tcW w:w="590" w:type="dxa"/>
            <w:shd w:val="clear" w:color="auto" w:fill="FFFFFF" w:themeFill="background1"/>
            <w:noWrap w:val="0"/>
            <w:tcMar>
              <w:left w:w="57" w:type="dxa"/>
              <w:right w:w="57" w:type="dxa"/>
            </w:tcMar>
            <w:vAlign w:val="center"/>
          </w:tcPr>
          <w:p>
            <w:pPr>
              <w:widowControl/>
              <w:spacing w:line="300" w:lineRule="exact"/>
              <w:jc w:val="center"/>
              <w:rPr>
                <w:rFonts w:hint="eastAsia" w:ascii="Times New Roman" w:hAnsi="Times New Roman" w:eastAsia="方正仿宋简体"/>
                <w:b/>
                <w:color w:val="000000" w:themeColor="text1"/>
                <w:sz w:val="21"/>
                <w:szCs w:val="21"/>
                <w:lang w:val="en-US" w:eastAsia="zh-CN"/>
                <w14:textFill>
                  <w14:solidFill>
                    <w14:schemeClr w14:val="tx1"/>
                  </w14:solidFill>
                </w14:textFill>
              </w:rPr>
            </w:pPr>
            <w:r>
              <w:rPr>
                <w:rFonts w:hint="eastAsia" w:ascii="Times New Roman" w:hAnsi="Times New Roman" w:eastAsia="方正仿宋简体" w:cs="Calibri"/>
                <w:b/>
                <w:color w:val="000000" w:themeColor="text1"/>
                <w:sz w:val="21"/>
                <w:szCs w:val="21"/>
                <w:lang w:bidi="ar"/>
                <w14:textFill>
                  <w14:solidFill>
                    <w14:schemeClr w14:val="tx1"/>
                  </w14:solidFill>
                </w14:textFill>
              </w:rPr>
              <w:t> </w:t>
            </w:r>
            <w:r>
              <w:rPr>
                <w:rFonts w:hint="eastAsia" w:ascii="Times New Roman" w:hAnsi="Times New Roman" w:eastAsia="方正仿宋简体" w:cs="Calibri"/>
                <w:b/>
                <w:color w:val="000000" w:themeColor="text1"/>
                <w:sz w:val="21"/>
                <w:szCs w:val="21"/>
                <w:lang w:val="en-US" w:eastAsia="zh-CN" w:bidi="ar"/>
                <w14:textFill>
                  <w14:solidFill>
                    <w14:schemeClr w14:val="tx1"/>
                  </w14:solidFill>
                </w14:textFill>
              </w:rPr>
              <w:t>0</w:t>
            </w:r>
          </w:p>
        </w:tc>
        <w:tc>
          <w:tcPr>
            <w:tcW w:w="598" w:type="dxa"/>
            <w:shd w:val="clear" w:color="auto" w:fill="FFFFFF" w:themeFill="background1"/>
            <w:noWrap w:val="0"/>
            <w:tcMar>
              <w:left w:w="57" w:type="dxa"/>
              <w:right w:w="57" w:type="dxa"/>
            </w:tcMar>
            <w:vAlign w:val="center"/>
          </w:tcPr>
          <w:p>
            <w:pPr>
              <w:widowControl/>
              <w:spacing w:line="300" w:lineRule="exact"/>
              <w:jc w:val="center"/>
              <w:rPr>
                <w:rFonts w:hint="eastAsia" w:ascii="Times New Roman" w:hAnsi="Times New Roman" w:eastAsia="方正仿宋简体"/>
                <w:b/>
                <w:color w:val="000000" w:themeColor="text1"/>
                <w:sz w:val="21"/>
                <w:szCs w:val="21"/>
                <w:lang w:val="en-US" w:eastAsia="zh-CN"/>
                <w14:textFill>
                  <w14:solidFill>
                    <w14:schemeClr w14:val="tx1"/>
                  </w14:solidFill>
                </w14:textFill>
              </w:rPr>
            </w:pPr>
            <w:r>
              <w:rPr>
                <w:rFonts w:hint="eastAsia" w:ascii="Times New Roman" w:hAnsi="Times New Roman" w:eastAsia="方正仿宋简体" w:cs="Calibri"/>
                <w:b/>
                <w:color w:val="000000" w:themeColor="text1"/>
                <w:sz w:val="21"/>
                <w:szCs w:val="21"/>
                <w:lang w:bidi="ar"/>
                <w14:textFill>
                  <w14:solidFill>
                    <w14:schemeClr w14:val="tx1"/>
                  </w14:solidFill>
                </w14:textFill>
              </w:rPr>
              <w:t> </w:t>
            </w:r>
            <w:r>
              <w:rPr>
                <w:rFonts w:hint="eastAsia" w:ascii="Times New Roman" w:hAnsi="Times New Roman" w:eastAsia="方正仿宋简体" w:cs="Calibri"/>
                <w:b/>
                <w:color w:val="000000" w:themeColor="text1"/>
                <w:sz w:val="21"/>
                <w:szCs w:val="21"/>
                <w:lang w:val="en-US" w:eastAsia="zh-CN" w:bidi="ar"/>
                <w14:textFill>
                  <w14:solidFill>
                    <w14:schemeClr w14:val="tx1"/>
                  </w14:solidFill>
                </w14:textFill>
              </w:rPr>
              <w:t>0</w:t>
            </w:r>
          </w:p>
        </w:tc>
        <w:tc>
          <w:tcPr>
            <w:tcW w:w="571" w:type="dxa"/>
            <w:shd w:val="clear" w:color="auto" w:fill="FFFFFF" w:themeFill="background1"/>
            <w:noWrap w:val="0"/>
            <w:tcMar>
              <w:left w:w="57" w:type="dxa"/>
              <w:right w:w="57" w:type="dxa"/>
            </w:tcMar>
            <w:vAlign w:val="center"/>
          </w:tcPr>
          <w:p>
            <w:pPr>
              <w:widowControl/>
              <w:spacing w:line="300" w:lineRule="exact"/>
              <w:jc w:val="center"/>
              <w:rPr>
                <w:rFonts w:hint="eastAsia" w:ascii="Times New Roman" w:hAnsi="Times New Roman" w:eastAsia="方正仿宋简体"/>
                <w:b/>
                <w:color w:val="000000" w:themeColor="text1"/>
                <w:sz w:val="21"/>
                <w:szCs w:val="21"/>
                <w:lang w:val="en-US" w:eastAsia="zh-CN"/>
                <w14:textFill>
                  <w14:solidFill>
                    <w14:schemeClr w14:val="tx1"/>
                  </w14:solidFill>
                </w14:textFill>
              </w:rPr>
            </w:pPr>
            <w:r>
              <w:rPr>
                <w:rFonts w:hint="eastAsia" w:ascii="Times New Roman" w:hAnsi="Times New Roman" w:eastAsia="方正仿宋简体" w:cs="Calibri"/>
                <w:b/>
                <w:color w:val="000000" w:themeColor="text1"/>
                <w:sz w:val="21"/>
                <w:szCs w:val="21"/>
                <w:lang w:bidi="ar"/>
                <w14:textFill>
                  <w14:solidFill>
                    <w14:schemeClr w14:val="tx1"/>
                  </w14:solidFill>
                </w14:textFill>
              </w:rPr>
              <w:t> </w:t>
            </w:r>
            <w:r>
              <w:rPr>
                <w:rFonts w:hint="eastAsia" w:ascii="Times New Roman" w:hAnsi="Times New Roman" w:eastAsia="方正仿宋简体" w:cs="Calibri"/>
                <w:b/>
                <w:color w:val="000000" w:themeColor="text1"/>
                <w:sz w:val="21"/>
                <w:szCs w:val="21"/>
                <w:lang w:val="en-US" w:eastAsia="zh-CN" w:bidi="ar"/>
                <w14:textFill>
                  <w14:solidFill>
                    <w14:schemeClr w14:val="tx1"/>
                  </w14:solidFill>
                </w14:textFill>
              </w:rPr>
              <w:t>0</w:t>
            </w:r>
          </w:p>
        </w:tc>
        <w:tc>
          <w:tcPr>
            <w:tcW w:w="559" w:type="dxa"/>
            <w:shd w:val="clear" w:color="auto" w:fill="FFFFFF" w:themeFill="background1"/>
            <w:noWrap w:val="0"/>
            <w:tcMar>
              <w:left w:w="57" w:type="dxa"/>
              <w:right w:w="57" w:type="dxa"/>
            </w:tcMar>
            <w:vAlign w:val="center"/>
          </w:tcPr>
          <w:p>
            <w:pPr>
              <w:widowControl/>
              <w:spacing w:line="300" w:lineRule="exact"/>
              <w:jc w:val="center"/>
              <w:rPr>
                <w:rFonts w:ascii="Times New Roman" w:hAnsi="Times New Roman" w:eastAsia="方正仿宋简体"/>
                <w:b/>
                <w:color w:val="000000" w:themeColor="text1"/>
                <w:sz w:val="21"/>
                <w:szCs w:val="21"/>
                <w14:textFill>
                  <w14:solidFill>
                    <w14:schemeClr w14:val="tx1"/>
                  </w14:solidFill>
                </w14:textFill>
              </w:rPr>
            </w:pPr>
            <w:r>
              <w:rPr>
                <w:rFonts w:hint="eastAsia" w:ascii="Times New Roman" w:hAnsi="Times New Roman" w:eastAsia="方正仿宋简体" w:cs="Calibri"/>
                <w:b/>
                <w:color w:val="000000" w:themeColor="text1"/>
                <w:sz w:val="21"/>
                <w:szCs w:val="21"/>
                <w:lang w:val="en-US" w:eastAsia="zh-CN" w:bidi="ar"/>
                <w14:textFill>
                  <w14:solidFill>
                    <w14:schemeClr w14:val="tx1"/>
                  </w14:solidFill>
                </w14:textFill>
              </w:rPr>
              <w:t>0</w:t>
            </w:r>
            <w:r>
              <w:rPr>
                <w:rFonts w:hint="eastAsia" w:ascii="Times New Roman" w:hAnsi="Times New Roman" w:eastAsia="方正仿宋简体" w:cs="Calibri"/>
                <w:b/>
                <w:color w:val="000000" w:themeColor="text1"/>
                <w:sz w:val="21"/>
                <w:szCs w:val="21"/>
                <w:lang w:bidi="ar"/>
                <w14:textFill>
                  <w14:solidFill>
                    <w14:schemeClr w14:val="tx1"/>
                  </w14:solidFill>
                </w14:textFill>
              </w:rPr>
              <w:t> </w:t>
            </w:r>
          </w:p>
        </w:tc>
        <w:tc>
          <w:tcPr>
            <w:tcW w:w="521" w:type="dxa"/>
            <w:shd w:val="clear" w:color="auto" w:fill="FFFFFF" w:themeFill="background1"/>
            <w:noWrap w:val="0"/>
            <w:tcMar>
              <w:left w:w="57" w:type="dxa"/>
              <w:right w:w="57" w:type="dxa"/>
            </w:tcMar>
            <w:vAlign w:val="center"/>
          </w:tcPr>
          <w:p>
            <w:pPr>
              <w:widowControl/>
              <w:spacing w:line="300" w:lineRule="exact"/>
              <w:jc w:val="center"/>
              <w:rPr>
                <w:rFonts w:ascii="Times New Roman" w:hAnsi="Times New Roman" w:eastAsia="方正仿宋简体"/>
                <w:b/>
                <w:color w:val="000000" w:themeColor="text1"/>
                <w:sz w:val="21"/>
                <w:szCs w:val="21"/>
                <w14:textFill>
                  <w14:solidFill>
                    <w14:schemeClr w14:val="tx1"/>
                  </w14:solidFill>
                </w14:textFill>
              </w:rPr>
            </w:pPr>
            <w:r>
              <w:rPr>
                <w:rFonts w:hint="eastAsia" w:eastAsia="方正仿宋简体" w:cs="Calibri"/>
                <w:b/>
                <w:color w:val="000000" w:themeColor="text1"/>
                <w:sz w:val="21"/>
                <w:szCs w:val="21"/>
                <w:lang w:val="en-US" w:eastAsia="zh-CN" w:bidi="ar"/>
                <w14:textFill>
                  <w14:solidFill>
                    <w14:schemeClr w14:val="tx1"/>
                  </w14:solidFill>
                </w14:textFill>
              </w:rPr>
              <w:t>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6" w:hRule="atLeast"/>
          <w:jc w:val="center"/>
        </w:trPr>
        <w:tc>
          <w:tcPr>
            <w:tcW w:w="4588" w:type="dxa"/>
            <w:gridSpan w:val="3"/>
            <w:shd w:val="clear" w:color="auto" w:fill="FFFFFF" w:themeFill="background1"/>
            <w:noWrap w:val="0"/>
            <w:tcMar>
              <w:left w:w="57" w:type="dxa"/>
              <w:right w:w="57" w:type="dxa"/>
            </w:tcMar>
            <w:vAlign w:val="center"/>
          </w:tcPr>
          <w:p>
            <w:pPr>
              <w:widowControl/>
              <w:spacing w:line="300" w:lineRule="exact"/>
              <w:jc w:val="left"/>
              <w:rPr>
                <w:rFonts w:ascii="Times New Roman" w:hAnsi="Times New Roman" w:eastAsia="方正仿宋简体"/>
                <w:b/>
                <w:color w:val="000000" w:themeColor="text1"/>
                <w:sz w:val="21"/>
                <w:szCs w:val="21"/>
                <w14:textFill>
                  <w14:solidFill>
                    <w14:schemeClr w14:val="tx1"/>
                  </w14:solidFill>
                </w14:textFill>
              </w:rPr>
            </w:pPr>
            <w:r>
              <w:rPr>
                <w:rFonts w:hint="eastAsia" w:ascii="Times New Roman" w:hAnsi="Times New Roman" w:eastAsia="方正仿宋简体" w:cs="宋体"/>
                <w:b/>
                <w:color w:val="000000" w:themeColor="text1"/>
                <w:sz w:val="21"/>
                <w:szCs w:val="21"/>
                <w:lang w:bidi="ar"/>
                <w14:textFill>
                  <w14:solidFill>
                    <w14:schemeClr w14:val="tx1"/>
                  </w14:solidFill>
                </w14:textFill>
              </w:rPr>
              <w:t>二、上年结转政府信息公开申请数量</w:t>
            </w:r>
          </w:p>
        </w:tc>
        <w:tc>
          <w:tcPr>
            <w:tcW w:w="791" w:type="dxa"/>
            <w:shd w:val="clear" w:color="auto" w:fill="FFFFFF" w:themeFill="background1"/>
            <w:noWrap w:val="0"/>
            <w:tcMar>
              <w:left w:w="57" w:type="dxa"/>
              <w:right w:w="57" w:type="dxa"/>
            </w:tcMar>
            <w:vAlign w:val="center"/>
          </w:tcPr>
          <w:p>
            <w:pPr>
              <w:widowControl/>
              <w:spacing w:line="300" w:lineRule="exact"/>
              <w:jc w:val="center"/>
              <w:rPr>
                <w:rFonts w:hint="eastAsia" w:ascii="Times New Roman" w:hAnsi="Times New Roman" w:eastAsia="方正仿宋简体"/>
                <w:b/>
                <w:color w:val="000000" w:themeColor="text1"/>
                <w:sz w:val="21"/>
                <w:szCs w:val="21"/>
                <w:lang w:val="en-US" w:eastAsia="zh-CN"/>
                <w14:textFill>
                  <w14:solidFill>
                    <w14:schemeClr w14:val="tx1"/>
                  </w14:solidFill>
                </w14:textFill>
              </w:rPr>
            </w:pPr>
            <w:r>
              <w:rPr>
                <w:rFonts w:hint="eastAsia" w:ascii="Times New Roman" w:hAnsi="Times New Roman" w:eastAsia="方正仿宋简体" w:cs="Calibri"/>
                <w:b/>
                <w:color w:val="000000" w:themeColor="text1"/>
                <w:sz w:val="21"/>
                <w:szCs w:val="21"/>
                <w:lang w:bidi="ar"/>
                <w14:textFill>
                  <w14:solidFill>
                    <w14:schemeClr w14:val="tx1"/>
                  </w14:solidFill>
                </w14:textFill>
              </w:rPr>
              <w:t> </w:t>
            </w:r>
            <w:r>
              <w:rPr>
                <w:rFonts w:hint="eastAsia" w:ascii="Times New Roman" w:hAnsi="Times New Roman" w:eastAsia="方正仿宋简体" w:cs="Calibri"/>
                <w:b/>
                <w:color w:val="000000" w:themeColor="text1"/>
                <w:sz w:val="21"/>
                <w:szCs w:val="21"/>
                <w:lang w:val="en-US" w:eastAsia="zh-CN" w:bidi="ar"/>
                <w14:textFill>
                  <w14:solidFill>
                    <w14:schemeClr w14:val="tx1"/>
                  </w14:solidFill>
                </w14:textFill>
              </w:rPr>
              <w:t>0</w:t>
            </w:r>
          </w:p>
        </w:tc>
        <w:tc>
          <w:tcPr>
            <w:tcW w:w="599" w:type="dxa"/>
            <w:shd w:val="clear" w:color="auto" w:fill="FFFFFF" w:themeFill="background1"/>
            <w:noWrap w:val="0"/>
            <w:tcMar>
              <w:left w:w="57" w:type="dxa"/>
              <w:right w:w="57" w:type="dxa"/>
            </w:tcMar>
            <w:vAlign w:val="center"/>
          </w:tcPr>
          <w:p>
            <w:pPr>
              <w:widowControl/>
              <w:spacing w:line="300" w:lineRule="exact"/>
              <w:jc w:val="center"/>
              <w:rPr>
                <w:rFonts w:hint="eastAsia" w:ascii="Times New Roman" w:hAnsi="Times New Roman" w:eastAsia="方正仿宋简体"/>
                <w:b/>
                <w:color w:val="000000" w:themeColor="text1"/>
                <w:sz w:val="21"/>
                <w:szCs w:val="21"/>
                <w:lang w:val="en-US" w:eastAsia="zh-CN"/>
                <w14:textFill>
                  <w14:solidFill>
                    <w14:schemeClr w14:val="tx1"/>
                  </w14:solidFill>
                </w14:textFill>
              </w:rPr>
            </w:pPr>
            <w:r>
              <w:rPr>
                <w:rFonts w:hint="eastAsia" w:ascii="Times New Roman" w:hAnsi="Times New Roman" w:eastAsia="方正仿宋简体" w:cs="Calibri"/>
                <w:b/>
                <w:color w:val="000000" w:themeColor="text1"/>
                <w:sz w:val="21"/>
                <w:szCs w:val="21"/>
                <w:lang w:bidi="ar"/>
                <w14:textFill>
                  <w14:solidFill>
                    <w14:schemeClr w14:val="tx1"/>
                  </w14:solidFill>
                </w14:textFill>
              </w:rPr>
              <w:t> </w:t>
            </w:r>
            <w:r>
              <w:rPr>
                <w:rFonts w:hint="eastAsia" w:ascii="Times New Roman" w:hAnsi="Times New Roman" w:eastAsia="方正仿宋简体" w:cs="Calibri"/>
                <w:b/>
                <w:color w:val="000000" w:themeColor="text1"/>
                <w:sz w:val="21"/>
                <w:szCs w:val="21"/>
                <w:lang w:val="en-US" w:eastAsia="zh-CN" w:bidi="ar"/>
                <w14:textFill>
                  <w14:solidFill>
                    <w14:schemeClr w14:val="tx1"/>
                  </w14:solidFill>
                </w14:textFill>
              </w:rPr>
              <w:t>0</w:t>
            </w:r>
          </w:p>
        </w:tc>
        <w:tc>
          <w:tcPr>
            <w:tcW w:w="590" w:type="dxa"/>
            <w:shd w:val="clear" w:color="auto" w:fill="FFFFFF" w:themeFill="background1"/>
            <w:noWrap w:val="0"/>
            <w:tcMar>
              <w:left w:w="57" w:type="dxa"/>
              <w:right w:w="57" w:type="dxa"/>
            </w:tcMar>
            <w:vAlign w:val="center"/>
          </w:tcPr>
          <w:p>
            <w:pPr>
              <w:widowControl/>
              <w:spacing w:line="300" w:lineRule="exact"/>
              <w:jc w:val="center"/>
              <w:rPr>
                <w:rFonts w:ascii="Times New Roman" w:hAnsi="Times New Roman" w:eastAsia="方正仿宋简体"/>
                <w:b/>
                <w:color w:val="000000" w:themeColor="text1"/>
                <w:sz w:val="21"/>
                <w:szCs w:val="21"/>
                <w14:textFill>
                  <w14:solidFill>
                    <w14:schemeClr w14:val="tx1"/>
                  </w14:solidFill>
                </w14:textFill>
              </w:rPr>
            </w:pPr>
            <w:r>
              <w:rPr>
                <w:rFonts w:hint="eastAsia" w:ascii="Times New Roman" w:hAnsi="Times New Roman" w:eastAsia="方正仿宋简体" w:cs="Calibri"/>
                <w:b/>
                <w:color w:val="000000" w:themeColor="text1"/>
                <w:sz w:val="21"/>
                <w:szCs w:val="21"/>
                <w:lang w:val="en-US" w:eastAsia="zh-CN" w:bidi="ar"/>
                <w14:textFill>
                  <w14:solidFill>
                    <w14:schemeClr w14:val="tx1"/>
                  </w14:solidFill>
                </w14:textFill>
              </w:rPr>
              <w:t>0</w:t>
            </w:r>
            <w:r>
              <w:rPr>
                <w:rFonts w:hint="eastAsia" w:ascii="Times New Roman" w:hAnsi="Times New Roman" w:eastAsia="方正仿宋简体" w:cs="Calibri"/>
                <w:b/>
                <w:color w:val="000000" w:themeColor="text1"/>
                <w:sz w:val="21"/>
                <w:szCs w:val="21"/>
                <w:lang w:bidi="ar"/>
                <w14:textFill>
                  <w14:solidFill>
                    <w14:schemeClr w14:val="tx1"/>
                  </w14:solidFill>
                </w14:textFill>
              </w:rPr>
              <w:t> </w:t>
            </w:r>
          </w:p>
        </w:tc>
        <w:tc>
          <w:tcPr>
            <w:tcW w:w="598" w:type="dxa"/>
            <w:shd w:val="clear" w:color="auto" w:fill="FFFFFF" w:themeFill="background1"/>
            <w:noWrap w:val="0"/>
            <w:tcMar>
              <w:left w:w="57" w:type="dxa"/>
              <w:right w:w="57" w:type="dxa"/>
            </w:tcMar>
            <w:vAlign w:val="center"/>
          </w:tcPr>
          <w:p>
            <w:pPr>
              <w:widowControl/>
              <w:spacing w:line="300" w:lineRule="exact"/>
              <w:jc w:val="center"/>
              <w:rPr>
                <w:rFonts w:ascii="Times New Roman" w:hAnsi="Times New Roman" w:eastAsia="方正仿宋简体"/>
                <w:b/>
                <w:color w:val="000000" w:themeColor="text1"/>
                <w:sz w:val="21"/>
                <w:szCs w:val="21"/>
                <w14:textFill>
                  <w14:solidFill>
                    <w14:schemeClr w14:val="tx1"/>
                  </w14:solidFill>
                </w14:textFill>
              </w:rPr>
            </w:pPr>
            <w:r>
              <w:rPr>
                <w:rFonts w:hint="eastAsia" w:ascii="Times New Roman" w:hAnsi="Times New Roman" w:eastAsia="方正仿宋简体" w:cs="Calibri"/>
                <w:b/>
                <w:color w:val="000000" w:themeColor="text1"/>
                <w:sz w:val="21"/>
                <w:szCs w:val="21"/>
                <w:lang w:val="en-US" w:eastAsia="zh-CN" w:bidi="ar"/>
                <w14:textFill>
                  <w14:solidFill>
                    <w14:schemeClr w14:val="tx1"/>
                  </w14:solidFill>
                </w14:textFill>
              </w:rPr>
              <w:t>0</w:t>
            </w:r>
            <w:r>
              <w:rPr>
                <w:rFonts w:hint="eastAsia" w:ascii="Times New Roman" w:hAnsi="Times New Roman" w:eastAsia="方正仿宋简体" w:cs="Calibri"/>
                <w:b/>
                <w:color w:val="000000" w:themeColor="text1"/>
                <w:sz w:val="21"/>
                <w:szCs w:val="21"/>
                <w:lang w:bidi="ar"/>
                <w14:textFill>
                  <w14:solidFill>
                    <w14:schemeClr w14:val="tx1"/>
                  </w14:solidFill>
                </w14:textFill>
              </w:rPr>
              <w:t> </w:t>
            </w:r>
          </w:p>
        </w:tc>
        <w:tc>
          <w:tcPr>
            <w:tcW w:w="571" w:type="dxa"/>
            <w:shd w:val="clear" w:color="auto" w:fill="FFFFFF" w:themeFill="background1"/>
            <w:noWrap w:val="0"/>
            <w:tcMar>
              <w:left w:w="57" w:type="dxa"/>
              <w:right w:w="57" w:type="dxa"/>
            </w:tcMar>
            <w:vAlign w:val="center"/>
          </w:tcPr>
          <w:p>
            <w:pPr>
              <w:widowControl/>
              <w:spacing w:line="300" w:lineRule="exact"/>
              <w:jc w:val="center"/>
              <w:rPr>
                <w:rFonts w:ascii="Times New Roman" w:hAnsi="Times New Roman" w:eastAsia="方正仿宋简体"/>
                <w:b/>
                <w:color w:val="000000" w:themeColor="text1"/>
                <w:sz w:val="21"/>
                <w:szCs w:val="21"/>
                <w14:textFill>
                  <w14:solidFill>
                    <w14:schemeClr w14:val="tx1"/>
                  </w14:solidFill>
                </w14:textFill>
              </w:rPr>
            </w:pPr>
            <w:r>
              <w:rPr>
                <w:rFonts w:hint="eastAsia" w:ascii="Times New Roman" w:hAnsi="Times New Roman" w:eastAsia="方正仿宋简体" w:cs="Calibri"/>
                <w:b/>
                <w:color w:val="000000" w:themeColor="text1"/>
                <w:sz w:val="21"/>
                <w:szCs w:val="21"/>
                <w:lang w:val="en-US" w:eastAsia="zh-CN" w:bidi="ar"/>
                <w14:textFill>
                  <w14:solidFill>
                    <w14:schemeClr w14:val="tx1"/>
                  </w14:solidFill>
                </w14:textFill>
              </w:rPr>
              <w:t>0</w:t>
            </w:r>
            <w:r>
              <w:rPr>
                <w:rFonts w:hint="eastAsia" w:ascii="Times New Roman" w:hAnsi="Times New Roman" w:eastAsia="方正仿宋简体" w:cs="Calibri"/>
                <w:b/>
                <w:color w:val="000000" w:themeColor="text1"/>
                <w:sz w:val="21"/>
                <w:szCs w:val="21"/>
                <w:lang w:bidi="ar"/>
                <w14:textFill>
                  <w14:solidFill>
                    <w14:schemeClr w14:val="tx1"/>
                  </w14:solidFill>
                </w14:textFill>
              </w:rPr>
              <w:t> </w:t>
            </w:r>
          </w:p>
        </w:tc>
        <w:tc>
          <w:tcPr>
            <w:tcW w:w="559" w:type="dxa"/>
            <w:shd w:val="clear" w:color="auto" w:fill="FFFFFF" w:themeFill="background1"/>
            <w:noWrap w:val="0"/>
            <w:tcMar>
              <w:left w:w="57" w:type="dxa"/>
              <w:right w:w="57" w:type="dxa"/>
            </w:tcMar>
            <w:vAlign w:val="center"/>
          </w:tcPr>
          <w:p>
            <w:pPr>
              <w:widowControl/>
              <w:spacing w:line="300" w:lineRule="exact"/>
              <w:jc w:val="center"/>
              <w:rPr>
                <w:rFonts w:hint="eastAsia" w:ascii="Times New Roman" w:hAnsi="Times New Roman" w:eastAsia="方正仿宋简体"/>
                <w:b/>
                <w:color w:val="000000" w:themeColor="text1"/>
                <w:sz w:val="21"/>
                <w:szCs w:val="21"/>
                <w:lang w:val="en-US" w:eastAsia="zh-CN"/>
                <w14:textFill>
                  <w14:solidFill>
                    <w14:schemeClr w14:val="tx1"/>
                  </w14:solidFill>
                </w14:textFill>
              </w:rPr>
            </w:pPr>
            <w:r>
              <w:rPr>
                <w:rFonts w:hint="eastAsia" w:ascii="Times New Roman" w:hAnsi="Times New Roman" w:eastAsia="方正仿宋简体" w:cs="Calibri"/>
                <w:b/>
                <w:color w:val="000000" w:themeColor="text1"/>
                <w:sz w:val="21"/>
                <w:szCs w:val="21"/>
                <w:lang w:bidi="ar"/>
                <w14:textFill>
                  <w14:solidFill>
                    <w14:schemeClr w14:val="tx1"/>
                  </w14:solidFill>
                </w14:textFill>
              </w:rPr>
              <w:t> </w:t>
            </w:r>
            <w:r>
              <w:rPr>
                <w:rFonts w:hint="eastAsia" w:ascii="Times New Roman" w:hAnsi="Times New Roman" w:eastAsia="方正仿宋简体" w:cs="Calibri"/>
                <w:b/>
                <w:color w:val="000000" w:themeColor="text1"/>
                <w:sz w:val="21"/>
                <w:szCs w:val="21"/>
                <w:lang w:val="en-US" w:eastAsia="zh-CN" w:bidi="ar"/>
                <w14:textFill>
                  <w14:solidFill>
                    <w14:schemeClr w14:val="tx1"/>
                  </w14:solidFill>
                </w14:textFill>
              </w:rPr>
              <w:t>0</w:t>
            </w:r>
          </w:p>
        </w:tc>
        <w:tc>
          <w:tcPr>
            <w:tcW w:w="521" w:type="dxa"/>
            <w:shd w:val="clear" w:color="auto" w:fill="FFFFFF" w:themeFill="background1"/>
            <w:noWrap w:val="0"/>
            <w:tcMar>
              <w:left w:w="57" w:type="dxa"/>
              <w:right w:w="57" w:type="dxa"/>
            </w:tcMar>
            <w:vAlign w:val="top"/>
          </w:tcPr>
          <w:p>
            <w:pPr>
              <w:widowControl/>
              <w:spacing w:line="300" w:lineRule="exact"/>
              <w:jc w:val="center"/>
              <w:rPr>
                <w:rFonts w:hint="eastAsia" w:ascii="Times New Roman" w:hAnsi="Times New Roman" w:eastAsia="方正仿宋简体"/>
                <w:b/>
                <w:color w:val="000000" w:themeColor="text1"/>
                <w:sz w:val="21"/>
                <w:szCs w:val="21"/>
                <w:lang w:val="en-US" w:eastAsia="zh-CN"/>
                <w14:textFill>
                  <w14:solidFill>
                    <w14:schemeClr w14:val="tx1"/>
                  </w14:solidFill>
                </w14:textFill>
              </w:rPr>
            </w:pPr>
            <w:r>
              <w:rPr>
                <w:rFonts w:hint="eastAsia" w:ascii="Times New Roman" w:hAnsi="Times New Roman" w:eastAsia="方正仿宋简体" w:cs="Calibri"/>
                <w:b/>
                <w:color w:val="000000" w:themeColor="text1"/>
                <w:sz w:val="21"/>
                <w:szCs w:val="21"/>
                <w:lang w:bidi="ar"/>
                <w14:textFill>
                  <w14:solidFill>
                    <w14:schemeClr w14:val="tx1"/>
                  </w14:solidFill>
                </w14:textFill>
              </w:rPr>
              <w:t> </w:t>
            </w:r>
            <w:r>
              <w:rPr>
                <w:rFonts w:hint="eastAsia" w:ascii="Times New Roman" w:hAnsi="Times New Roman" w:eastAsia="方正仿宋简体" w:cs="Calibri"/>
                <w:b/>
                <w:color w:val="000000" w:themeColor="text1"/>
                <w:sz w:val="21"/>
                <w:szCs w:val="21"/>
                <w:lang w:val="en-US" w:eastAsia="zh-CN" w:bidi="ar"/>
                <w14:textFill>
                  <w14:solidFill>
                    <w14:schemeClr w14:val="tx1"/>
                  </w14:solidFill>
                </w14:textFill>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68" w:type="dxa"/>
            <w:vMerge w:val="restart"/>
            <w:shd w:val="clear" w:color="auto" w:fill="FFFFFF" w:themeFill="background1"/>
            <w:noWrap w:val="0"/>
            <w:tcMar>
              <w:left w:w="57" w:type="dxa"/>
              <w:right w:w="57" w:type="dxa"/>
            </w:tcMar>
            <w:vAlign w:val="center"/>
          </w:tcPr>
          <w:p>
            <w:pPr>
              <w:widowControl/>
              <w:spacing w:line="300" w:lineRule="exact"/>
              <w:jc w:val="left"/>
              <w:rPr>
                <w:rFonts w:ascii="Times New Roman" w:hAnsi="Times New Roman" w:eastAsia="方正仿宋简体"/>
                <w:b/>
                <w:color w:val="000000" w:themeColor="text1"/>
                <w:sz w:val="21"/>
                <w:szCs w:val="21"/>
                <w14:textFill>
                  <w14:solidFill>
                    <w14:schemeClr w14:val="tx1"/>
                  </w14:solidFill>
                </w14:textFill>
              </w:rPr>
            </w:pPr>
            <w:r>
              <w:rPr>
                <w:rFonts w:hint="eastAsia" w:ascii="Times New Roman" w:hAnsi="Times New Roman" w:eastAsia="方正仿宋简体" w:cs="宋体"/>
                <w:b/>
                <w:color w:val="000000" w:themeColor="text1"/>
                <w:sz w:val="21"/>
                <w:szCs w:val="21"/>
                <w:lang w:bidi="ar"/>
                <w14:textFill>
                  <w14:solidFill>
                    <w14:schemeClr w14:val="tx1"/>
                  </w14:solidFill>
                </w14:textFill>
              </w:rPr>
              <w:t>三、本年度办理结果</w:t>
            </w:r>
          </w:p>
        </w:tc>
        <w:tc>
          <w:tcPr>
            <w:tcW w:w="3820" w:type="dxa"/>
            <w:gridSpan w:val="2"/>
            <w:shd w:val="clear" w:color="auto" w:fill="FFFFFF" w:themeFill="background1"/>
            <w:noWrap w:val="0"/>
            <w:tcMar>
              <w:left w:w="57" w:type="dxa"/>
              <w:right w:w="57" w:type="dxa"/>
            </w:tcMar>
            <w:vAlign w:val="center"/>
          </w:tcPr>
          <w:p>
            <w:pPr>
              <w:widowControl/>
              <w:spacing w:line="300" w:lineRule="exact"/>
              <w:jc w:val="left"/>
              <w:rPr>
                <w:rFonts w:ascii="Times New Roman" w:hAnsi="Times New Roman" w:eastAsia="方正仿宋简体"/>
                <w:b/>
                <w:color w:val="000000" w:themeColor="text1"/>
                <w:sz w:val="21"/>
                <w:szCs w:val="21"/>
                <w14:textFill>
                  <w14:solidFill>
                    <w14:schemeClr w14:val="tx1"/>
                  </w14:solidFill>
                </w14:textFill>
              </w:rPr>
            </w:pPr>
            <w:r>
              <w:rPr>
                <w:rFonts w:hint="eastAsia" w:ascii="Times New Roman" w:hAnsi="Times New Roman" w:eastAsia="方正仿宋简体" w:cs="宋体"/>
                <w:b/>
                <w:color w:val="000000" w:themeColor="text1"/>
                <w:sz w:val="21"/>
                <w:szCs w:val="21"/>
                <w:lang w:bidi="ar"/>
                <w14:textFill>
                  <w14:solidFill>
                    <w14:schemeClr w14:val="tx1"/>
                  </w14:solidFill>
                </w14:textFill>
              </w:rPr>
              <w:t>（一）予以公开</w:t>
            </w:r>
          </w:p>
        </w:tc>
        <w:tc>
          <w:tcPr>
            <w:tcW w:w="791" w:type="dxa"/>
            <w:shd w:val="clear" w:color="auto" w:fill="FFFFFF" w:themeFill="background1"/>
            <w:noWrap w:val="0"/>
            <w:tcMar>
              <w:left w:w="57" w:type="dxa"/>
              <w:right w:w="57" w:type="dxa"/>
            </w:tcMar>
            <w:vAlign w:val="center"/>
          </w:tcPr>
          <w:p>
            <w:pPr>
              <w:widowControl/>
              <w:spacing w:line="300" w:lineRule="exact"/>
              <w:jc w:val="center"/>
              <w:rPr>
                <w:rFonts w:ascii="Times New Roman" w:hAnsi="Times New Roman" w:eastAsia="方正仿宋简体"/>
                <w:b/>
                <w:color w:val="000000" w:themeColor="text1"/>
                <w:sz w:val="21"/>
                <w:szCs w:val="21"/>
                <w14:textFill>
                  <w14:solidFill>
                    <w14:schemeClr w14:val="tx1"/>
                  </w14:solidFill>
                </w14:textFill>
              </w:rPr>
            </w:pPr>
            <w:r>
              <w:rPr>
                <w:rFonts w:hint="eastAsia" w:eastAsia="方正仿宋简体" w:cs="Calibri"/>
                <w:b/>
                <w:color w:val="000000" w:themeColor="text1"/>
                <w:sz w:val="21"/>
                <w:szCs w:val="21"/>
                <w:lang w:val="en-US" w:eastAsia="zh-CN" w:bidi="ar"/>
                <w14:textFill>
                  <w14:solidFill>
                    <w14:schemeClr w14:val="tx1"/>
                  </w14:solidFill>
                </w14:textFill>
              </w:rPr>
              <w:t>0</w:t>
            </w:r>
          </w:p>
        </w:tc>
        <w:tc>
          <w:tcPr>
            <w:tcW w:w="599" w:type="dxa"/>
            <w:shd w:val="clear" w:color="auto" w:fill="FFFFFF" w:themeFill="background1"/>
            <w:noWrap w:val="0"/>
            <w:tcMar>
              <w:left w:w="57" w:type="dxa"/>
              <w:right w:w="57" w:type="dxa"/>
            </w:tcMar>
            <w:vAlign w:val="center"/>
          </w:tcPr>
          <w:p>
            <w:pPr>
              <w:widowControl/>
              <w:spacing w:line="300" w:lineRule="exact"/>
              <w:jc w:val="center"/>
              <w:rPr>
                <w:rFonts w:hint="eastAsia" w:ascii="Times New Roman" w:hAnsi="Times New Roman" w:eastAsia="方正仿宋简体"/>
                <w:b/>
                <w:color w:val="000000" w:themeColor="text1"/>
                <w:sz w:val="21"/>
                <w:szCs w:val="21"/>
                <w:lang w:val="en-US" w:eastAsia="zh-CN"/>
                <w14:textFill>
                  <w14:solidFill>
                    <w14:schemeClr w14:val="tx1"/>
                  </w14:solidFill>
                </w14:textFill>
              </w:rPr>
            </w:pPr>
            <w:r>
              <w:rPr>
                <w:rFonts w:hint="eastAsia" w:ascii="Times New Roman" w:hAnsi="Times New Roman" w:eastAsia="方正仿宋简体" w:cs="Calibri"/>
                <w:b/>
                <w:color w:val="000000" w:themeColor="text1"/>
                <w:sz w:val="21"/>
                <w:szCs w:val="21"/>
                <w:lang w:bidi="ar"/>
                <w14:textFill>
                  <w14:solidFill>
                    <w14:schemeClr w14:val="tx1"/>
                  </w14:solidFill>
                </w14:textFill>
              </w:rPr>
              <w:t> </w:t>
            </w:r>
            <w:r>
              <w:rPr>
                <w:rFonts w:hint="eastAsia" w:ascii="Times New Roman" w:hAnsi="Times New Roman" w:eastAsia="方正仿宋简体" w:cs="Calibri"/>
                <w:b/>
                <w:color w:val="000000" w:themeColor="text1"/>
                <w:sz w:val="21"/>
                <w:szCs w:val="21"/>
                <w:lang w:val="en-US" w:eastAsia="zh-CN" w:bidi="ar"/>
                <w14:textFill>
                  <w14:solidFill>
                    <w14:schemeClr w14:val="tx1"/>
                  </w14:solidFill>
                </w14:textFill>
              </w:rPr>
              <w:t>0</w:t>
            </w:r>
          </w:p>
        </w:tc>
        <w:tc>
          <w:tcPr>
            <w:tcW w:w="590" w:type="dxa"/>
            <w:shd w:val="clear" w:color="auto" w:fill="FFFFFF" w:themeFill="background1"/>
            <w:noWrap w:val="0"/>
            <w:tcMar>
              <w:left w:w="57" w:type="dxa"/>
              <w:right w:w="57" w:type="dxa"/>
            </w:tcMar>
            <w:vAlign w:val="center"/>
          </w:tcPr>
          <w:p>
            <w:pPr>
              <w:widowControl/>
              <w:spacing w:line="300" w:lineRule="exact"/>
              <w:jc w:val="center"/>
              <w:rPr>
                <w:rFonts w:hint="eastAsia" w:ascii="Times New Roman" w:hAnsi="Times New Roman" w:eastAsia="方正仿宋简体"/>
                <w:b/>
                <w:color w:val="000000" w:themeColor="text1"/>
                <w:sz w:val="21"/>
                <w:szCs w:val="21"/>
                <w:lang w:val="en-US" w:eastAsia="zh-CN"/>
                <w14:textFill>
                  <w14:solidFill>
                    <w14:schemeClr w14:val="tx1"/>
                  </w14:solidFill>
                </w14:textFill>
              </w:rPr>
            </w:pPr>
            <w:r>
              <w:rPr>
                <w:rFonts w:hint="eastAsia" w:ascii="Times New Roman" w:hAnsi="Times New Roman" w:eastAsia="方正仿宋简体" w:cs="Calibri"/>
                <w:b/>
                <w:color w:val="000000" w:themeColor="text1"/>
                <w:sz w:val="21"/>
                <w:szCs w:val="21"/>
                <w:lang w:bidi="ar"/>
                <w14:textFill>
                  <w14:solidFill>
                    <w14:schemeClr w14:val="tx1"/>
                  </w14:solidFill>
                </w14:textFill>
              </w:rPr>
              <w:t> </w:t>
            </w:r>
            <w:r>
              <w:rPr>
                <w:rFonts w:hint="eastAsia" w:ascii="Times New Roman" w:hAnsi="Times New Roman" w:eastAsia="方正仿宋简体" w:cs="Calibri"/>
                <w:b/>
                <w:color w:val="000000" w:themeColor="text1"/>
                <w:sz w:val="21"/>
                <w:szCs w:val="21"/>
                <w:lang w:val="en-US" w:eastAsia="zh-CN" w:bidi="ar"/>
                <w14:textFill>
                  <w14:solidFill>
                    <w14:schemeClr w14:val="tx1"/>
                  </w14:solidFill>
                </w14:textFill>
              </w:rPr>
              <w:t>0</w:t>
            </w:r>
          </w:p>
        </w:tc>
        <w:tc>
          <w:tcPr>
            <w:tcW w:w="598" w:type="dxa"/>
            <w:shd w:val="clear" w:color="auto" w:fill="FFFFFF" w:themeFill="background1"/>
            <w:noWrap w:val="0"/>
            <w:tcMar>
              <w:left w:w="57" w:type="dxa"/>
              <w:right w:w="57" w:type="dxa"/>
            </w:tcMar>
            <w:vAlign w:val="center"/>
          </w:tcPr>
          <w:p>
            <w:pPr>
              <w:widowControl/>
              <w:spacing w:line="300" w:lineRule="exact"/>
              <w:jc w:val="center"/>
              <w:rPr>
                <w:rFonts w:ascii="Times New Roman" w:hAnsi="Times New Roman" w:eastAsia="方正仿宋简体"/>
                <w:b/>
                <w:color w:val="000000" w:themeColor="text1"/>
                <w:sz w:val="21"/>
                <w:szCs w:val="21"/>
                <w14:textFill>
                  <w14:solidFill>
                    <w14:schemeClr w14:val="tx1"/>
                  </w14:solidFill>
                </w14:textFill>
              </w:rPr>
            </w:pPr>
            <w:r>
              <w:rPr>
                <w:rFonts w:hint="eastAsia" w:ascii="Times New Roman" w:hAnsi="Times New Roman" w:eastAsia="方正仿宋简体" w:cs="Calibri"/>
                <w:b/>
                <w:color w:val="000000" w:themeColor="text1"/>
                <w:sz w:val="21"/>
                <w:szCs w:val="21"/>
                <w:lang w:val="en-US" w:eastAsia="zh-CN" w:bidi="ar"/>
                <w14:textFill>
                  <w14:solidFill>
                    <w14:schemeClr w14:val="tx1"/>
                  </w14:solidFill>
                </w14:textFill>
              </w:rPr>
              <w:t>0</w:t>
            </w:r>
            <w:r>
              <w:rPr>
                <w:rFonts w:hint="eastAsia" w:ascii="Times New Roman" w:hAnsi="Times New Roman" w:eastAsia="方正仿宋简体" w:cs="Calibri"/>
                <w:b/>
                <w:color w:val="000000" w:themeColor="text1"/>
                <w:sz w:val="21"/>
                <w:szCs w:val="21"/>
                <w:lang w:bidi="ar"/>
                <w14:textFill>
                  <w14:solidFill>
                    <w14:schemeClr w14:val="tx1"/>
                  </w14:solidFill>
                </w14:textFill>
              </w:rPr>
              <w:t> </w:t>
            </w:r>
          </w:p>
        </w:tc>
        <w:tc>
          <w:tcPr>
            <w:tcW w:w="571" w:type="dxa"/>
            <w:shd w:val="clear" w:color="auto" w:fill="FFFFFF" w:themeFill="background1"/>
            <w:noWrap w:val="0"/>
            <w:tcMar>
              <w:left w:w="57" w:type="dxa"/>
              <w:right w:w="57" w:type="dxa"/>
            </w:tcMar>
            <w:vAlign w:val="center"/>
          </w:tcPr>
          <w:p>
            <w:pPr>
              <w:widowControl/>
              <w:spacing w:line="300" w:lineRule="exact"/>
              <w:jc w:val="center"/>
              <w:rPr>
                <w:rFonts w:ascii="Times New Roman" w:hAnsi="Times New Roman" w:eastAsia="方正仿宋简体"/>
                <w:b/>
                <w:color w:val="000000" w:themeColor="text1"/>
                <w:sz w:val="21"/>
                <w:szCs w:val="21"/>
                <w14:textFill>
                  <w14:solidFill>
                    <w14:schemeClr w14:val="tx1"/>
                  </w14:solidFill>
                </w14:textFill>
              </w:rPr>
            </w:pPr>
            <w:r>
              <w:rPr>
                <w:rFonts w:hint="eastAsia" w:ascii="Times New Roman" w:hAnsi="Times New Roman" w:eastAsia="方正仿宋简体" w:cs="Calibri"/>
                <w:b/>
                <w:color w:val="000000" w:themeColor="text1"/>
                <w:sz w:val="21"/>
                <w:szCs w:val="21"/>
                <w:lang w:val="en-US" w:eastAsia="zh-CN" w:bidi="ar"/>
                <w14:textFill>
                  <w14:solidFill>
                    <w14:schemeClr w14:val="tx1"/>
                  </w14:solidFill>
                </w14:textFill>
              </w:rPr>
              <w:t>0</w:t>
            </w:r>
            <w:r>
              <w:rPr>
                <w:rFonts w:hint="eastAsia" w:ascii="Times New Roman" w:hAnsi="Times New Roman" w:eastAsia="方正仿宋简体" w:cs="Calibri"/>
                <w:b/>
                <w:color w:val="000000" w:themeColor="text1"/>
                <w:sz w:val="21"/>
                <w:szCs w:val="21"/>
                <w:lang w:bidi="ar"/>
                <w14:textFill>
                  <w14:solidFill>
                    <w14:schemeClr w14:val="tx1"/>
                  </w14:solidFill>
                </w14:textFill>
              </w:rPr>
              <w:t> </w:t>
            </w:r>
          </w:p>
        </w:tc>
        <w:tc>
          <w:tcPr>
            <w:tcW w:w="559" w:type="dxa"/>
            <w:shd w:val="clear" w:color="auto" w:fill="FFFFFF" w:themeFill="background1"/>
            <w:noWrap w:val="0"/>
            <w:tcMar>
              <w:left w:w="57" w:type="dxa"/>
              <w:right w:w="57" w:type="dxa"/>
            </w:tcMar>
            <w:vAlign w:val="center"/>
          </w:tcPr>
          <w:p>
            <w:pPr>
              <w:widowControl/>
              <w:spacing w:line="300" w:lineRule="exact"/>
              <w:jc w:val="center"/>
              <w:rPr>
                <w:rFonts w:ascii="Times New Roman" w:hAnsi="Times New Roman" w:eastAsia="方正仿宋简体"/>
                <w:b/>
                <w:color w:val="000000" w:themeColor="text1"/>
                <w:sz w:val="21"/>
                <w:szCs w:val="21"/>
                <w14:textFill>
                  <w14:solidFill>
                    <w14:schemeClr w14:val="tx1"/>
                  </w14:solidFill>
                </w14:textFill>
              </w:rPr>
            </w:pPr>
            <w:r>
              <w:rPr>
                <w:rFonts w:hint="eastAsia" w:ascii="Times New Roman" w:hAnsi="Times New Roman" w:eastAsia="方正仿宋简体" w:cs="Calibri"/>
                <w:b/>
                <w:color w:val="000000" w:themeColor="text1"/>
                <w:sz w:val="21"/>
                <w:szCs w:val="21"/>
                <w:lang w:val="en-US" w:eastAsia="zh-CN" w:bidi="ar"/>
                <w14:textFill>
                  <w14:solidFill>
                    <w14:schemeClr w14:val="tx1"/>
                  </w14:solidFill>
                </w14:textFill>
              </w:rPr>
              <w:t>0</w:t>
            </w:r>
            <w:r>
              <w:rPr>
                <w:rFonts w:hint="eastAsia" w:ascii="Times New Roman" w:hAnsi="Times New Roman" w:eastAsia="方正仿宋简体" w:cs="Calibri"/>
                <w:b/>
                <w:color w:val="000000" w:themeColor="text1"/>
                <w:sz w:val="21"/>
                <w:szCs w:val="21"/>
                <w:lang w:bidi="ar"/>
                <w14:textFill>
                  <w14:solidFill>
                    <w14:schemeClr w14:val="tx1"/>
                  </w14:solidFill>
                </w14:textFill>
              </w:rPr>
              <w:t> </w:t>
            </w:r>
          </w:p>
        </w:tc>
        <w:tc>
          <w:tcPr>
            <w:tcW w:w="521" w:type="dxa"/>
            <w:shd w:val="clear" w:color="auto" w:fill="FFFFFF" w:themeFill="background1"/>
            <w:noWrap w:val="0"/>
            <w:tcMar>
              <w:left w:w="57" w:type="dxa"/>
              <w:right w:w="57" w:type="dxa"/>
            </w:tcMar>
            <w:vAlign w:val="top"/>
          </w:tcPr>
          <w:p>
            <w:pPr>
              <w:widowControl/>
              <w:spacing w:line="300" w:lineRule="exact"/>
              <w:jc w:val="center"/>
              <w:rPr>
                <w:rFonts w:hint="eastAsia" w:ascii="Times New Roman" w:hAnsi="Times New Roman" w:eastAsia="方正仿宋简体"/>
                <w:b/>
                <w:color w:val="000000" w:themeColor="text1"/>
                <w:sz w:val="21"/>
                <w:szCs w:val="21"/>
                <w:lang w:val="en-US" w:eastAsia="zh-CN"/>
                <w14:textFill>
                  <w14:solidFill>
                    <w14:schemeClr w14:val="tx1"/>
                  </w14:solidFill>
                </w14:textFill>
              </w:rPr>
            </w:pPr>
            <w:r>
              <w:rPr>
                <w:rFonts w:hint="eastAsia" w:eastAsia="方正仿宋简体" w:cs="Calibri"/>
                <w:b/>
                <w:color w:val="000000" w:themeColor="text1"/>
                <w:sz w:val="21"/>
                <w:szCs w:val="21"/>
                <w:lang w:val="en-US" w:eastAsia="zh-CN" w:bidi="ar"/>
                <w14:textFill>
                  <w14:solidFill>
                    <w14:schemeClr w14:val="tx1"/>
                  </w14:solidFill>
                </w14:textFill>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CellMar>
            <w:top w:w="0" w:type="dxa"/>
            <w:left w:w="0" w:type="dxa"/>
            <w:bottom w:w="0" w:type="dxa"/>
            <w:right w:w="0" w:type="dxa"/>
          </w:tblCellMar>
        </w:tblPrEx>
        <w:trPr>
          <w:trHeight w:val="708" w:hRule="atLeast"/>
          <w:jc w:val="center"/>
        </w:trPr>
        <w:tc>
          <w:tcPr>
            <w:tcW w:w="768" w:type="dxa"/>
            <w:vMerge w:val="continue"/>
            <w:shd w:val="clear" w:color="auto" w:fill="FFFFFF" w:themeFill="background1"/>
            <w:noWrap w:val="0"/>
            <w:tcMar>
              <w:left w:w="57" w:type="dxa"/>
              <w:right w:w="57" w:type="dxa"/>
            </w:tcMar>
            <w:vAlign w:val="center"/>
          </w:tcPr>
          <w:p>
            <w:pPr>
              <w:spacing w:line="300" w:lineRule="exact"/>
              <w:rPr>
                <w:rFonts w:ascii="Times New Roman" w:hAnsi="Times New Roman" w:eastAsia="方正仿宋简体"/>
                <w:b/>
                <w:color w:val="000000" w:themeColor="text1"/>
                <w:sz w:val="21"/>
                <w:szCs w:val="21"/>
                <w14:textFill>
                  <w14:solidFill>
                    <w14:schemeClr w14:val="tx1"/>
                  </w14:solidFill>
                </w14:textFill>
              </w:rPr>
            </w:pPr>
          </w:p>
        </w:tc>
        <w:tc>
          <w:tcPr>
            <w:tcW w:w="3820" w:type="dxa"/>
            <w:gridSpan w:val="2"/>
            <w:shd w:val="clear" w:color="auto" w:fill="FFFFFF" w:themeFill="background1"/>
            <w:noWrap w:val="0"/>
            <w:tcMar>
              <w:left w:w="57" w:type="dxa"/>
              <w:right w:w="57" w:type="dxa"/>
            </w:tcMar>
            <w:vAlign w:val="center"/>
          </w:tcPr>
          <w:p>
            <w:pPr>
              <w:widowControl/>
              <w:spacing w:line="300" w:lineRule="exact"/>
              <w:jc w:val="left"/>
              <w:rPr>
                <w:rFonts w:ascii="Times New Roman" w:hAnsi="Times New Roman" w:eastAsia="方正仿宋简体"/>
                <w:b/>
                <w:color w:val="000000" w:themeColor="text1"/>
                <w:sz w:val="21"/>
                <w:szCs w:val="21"/>
                <w14:textFill>
                  <w14:solidFill>
                    <w14:schemeClr w14:val="tx1"/>
                  </w14:solidFill>
                </w14:textFill>
              </w:rPr>
            </w:pPr>
            <w:r>
              <w:rPr>
                <w:rFonts w:hint="eastAsia" w:ascii="Times New Roman" w:hAnsi="Times New Roman" w:eastAsia="方正仿宋简体" w:cs="宋体"/>
                <w:b/>
                <w:color w:val="000000" w:themeColor="text1"/>
                <w:sz w:val="21"/>
                <w:szCs w:val="21"/>
                <w:lang w:bidi="ar"/>
                <w14:textFill>
                  <w14:solidFill>
                    <w14:schemeClr w14:val="tx1"/>
                  </w14:solidFill>
                </w14:textFill>
              </w:rPr>
              <w:t>（二）部分公开</w:t>
            </w:r>
            <w:r>
              <w:rPr>
                <w:rFonts w:hint="eastAsia" w:ascii="Times New Roman" w:hAnsi="Times New Roman" w:eastAsia="方正仿宋简体" w:cs="楷体"/>
                <w:b/>
                <w:color w:val="000000" w:themeColor="text1"/>
                <w:sz w:val="21"/>
                <w:szCs w:val="21"/>
                <w:lang w:bidi="ar"/>
                <w14:textFill>
                  <w14:solidFill>
                    <w14:schemeClr w14:val="tx1"/>
                  </w14:solidFill>
                </w14:textFill>
              </w:rPr>
              <w:t>（区分处理的，只计这一情形，不计其他情形）</w:t>
            </w:r>
          </w:p>
        </w:tc>
        <w:tc>
          <w:tcPr>
            <w:tcW w:w="791" w:type="dxa"/>
            <w:shd w:val="clear" w:color="auto" w:fill="FFFFFF" w:themeFill="background1"/>
            <w:noWrap w:val="0"/>
            <w:tcMar>
              <w:left w:w="57" w:type="dxa"/>
              <w:right w:w="57" w:type="dxa"/>
            </w:tcMar>
            <w:vAlign w:val="center"/>
          </w:tcPr>
          <w:p>
            <w:pPr>
              <w:widowControl/>
              <w:spacing w:line="300" w:lineRule="exact"/>
              <w:jc w:val="center"/>
              <w:rPr>
                <w:rFonts w:ascii="Times New Roman" w:hAnsi="Times New Roman" w:eastAsia="方正仿宋简体"/>
                <w:b/>
                <w:color w:val="000000" w:themeColor="text1"/>
                <w:sz w:val="21"/>
                <w:szCs w:val="21"/>
                <w14:textFill>
                  <w14:solidFill>
                    <w14:schemeClr w14:val="tx1"/>
                  </w14:solidFill>
                </w14:textFill>
              </w:rPr>
            </w:pPr>
            <w:r>
              <w:rPr>
                <w:rFonts w:hint="eastAsia" w:ascii="Times New Roman" w:hAnsi="Times New Roman" w:eastAsia="方正仿宋简体" w:cs="Calibri"/>
                <w:b/>
                <w:color w:val="000000" w:themeColor="text1"/>
                <w:sz w:val="21"/>
                <w:szCs w:val="21"/>
                <w:lang w:bidi="ar"/>
                <w14:textFill>
                  <w14:solidFill>
                    <w14:schemeClr w14:val="tx1"/>
                  </w14:solidFill>
                </w14:textFill>
              </w:rPr>
              <w:t> </w:t>
            </w:r>
            <w:r>
              <w:rPr>
                <w:rFonts w:hint="eastAsia" w:eastAsia="方正仿宋简体" w:cs="Calibri"/>
                <w:b/>
                <w:color w:val="000000" w:themeColor="text1"/>
                <w:sz w:val="21"/>
                <w:szCs w:val="21"/>
                <w:lang w:val="en-US" w:eastAsia="zh-CN" w:bidi="ar"/>
                <w14:textFill>
                  <w14:solidFill>
                    <w14:schemeClr w14:val="tx1"/>
                  </w14:solidFill>
                </w14:textFill>
              </w:rPr>
              <w:t>1</w:t>
            </w:r>
          </w:p>
        </w:tc>
        <w:tc>
          <w:tcPr>
            <w:tcW w:w="599" w:type="dxa"/>
            <w:shd w:val="clear" w:color="auto" w:fill="FFFFFF" w:themeFill="background1"/>
            <w:noWrap w:val="0"/>
            <w:tcMar>
              <w:left w:w="57" w:type="dxa"/>
              <w:right w:w="57" w:type="dxa"/>
            </w:tcMar>
            <w:vAlign w:val="center"/>
          </w:tcPr>
          <w:p>
            <w:pPr>
              <w:widowControl/>
              <w:spacing w:line="300" w:lineRule="exact"/>
              <w:jc w:val="center"/>
              <w:rPr>
                <w:rFonts w:ascii="Times New Roman" w:hAnsi="Times New Roman" w:eastAsia="方正仿宋简体"/>
                <w:b/>
                <w:color w:val="000000" w:themeColor="text1"/>
                <w:sz w:val="21"/>
                <w:szCs w:val="21"/>
                <w14:textFill>
                  <w14:solidFill>
                    <w14:schemeClr w14:val="tx1"/>
                  </w14:solidFill>
                </w14:textFill>
              </w:rPr>
            </w:pPr>
            <w:r>
              <w:rPr>
                <w:rFonts w:hint="eastAsia" w:ascii="Times New Roman" w:hAnsi="Times New Roman" w:eastAsia="方正仿宋简体" w:cs="Calibri"/>
                <w:b/>
                <w:color w:val="000000" w:themeColor="text1"/>
                <w:sz w:val="21"/>
                <w:szCs w:val="21"/>
                <w:lang w:bidi="ar"/>
                <w14:textFill>
                  <w14:solidFill>
                    <w14:schemeClr w14:val="tx1"/>
                  </w14:solidFill>
                </w14:textFill>
              </w:rPr>
              <w:t> </w:t>
            </w:r>
            <w:r>
              <w:rPr>
                <w:rFonts w:hint="eastAsia" w:ascii="Times New Roman" w:hAnsi="Times New Roman" w:eastAsia="方正仿宋简体" w:cs="Calibri"/>
                <w:b/>
                <w:color w:val="000000" w:themeColor="text1"/>
                <w:sz w:val="21"/>
                <w:szCs w:val="21"/>
                <w:lang w:val="en-US" w:eastAsia="zh-CN" w:bidi="ar"/>
                <w14:textFill>
                  <w14:solidFill>
                    <w14:schemeClr w14:val="tx1"/>
                  </w14:solidFill>
                </w14:textFill>
              </w:rPr>
              <w:t>0</w:t>
            </w:r>
          </w:p>
        </w:tc>
        <w:tc>
          <w:tcPr>
            <w:tcW w:w="590" w:type="dxa"/>
            <w:shd w:val="clear" w:color="auto" w:fill="FFFFFF" w:themeFill="background1"/>
            <w:noWrap w:val="0"/>
            <w:tcMar>
              <w:left w:w="57" w:type="dxa"/>
              <w:right w:w="57" w:type="dxa"/>
            </w:tcMar>
            <w:vAlign w:val="center"/>
          </w:tcPr>
          <w:p>
            <w:pPr>
              <w:widowControl/>
              <w:spacing w:line="300" w:lineRule="exact"/>
              <w:jc w:val="center"/>
              <w:rPr>
                <w:rFonts w:ascii="Times New Roman" w:hAnsi="Times New Roman" w:eastAsia="方正仿宋简体"/>
                <w:b/>
                <w:color w:val="000000" w:themeColor="text1"/>
                <w:sz w:val="21"/>
                <w:szCs w:val="21"/>
                <w14:textFill>
                  <w14:solidFill>
                    <w14:schemeClr w14:val="tx1"/>
                  </w14:solidFill>
                </w14:textFill>
              </w:rPr>
            </w:pPr>
            <w:r>
              <w:rPr>
                <w:rFonts w:hint="eastAsia" w:ascii="Times New Roman" w:hAnsi="Times New Roman" w:eastAsia="方正仿宋简体" w:cs="Calibri"/>
                <w:b/>
                <w:color w:val="000000" w:themeColor="text1"/>
                <w:sz w:val="21"/>
                <w:szCs w:val="21"/>
                <w:lang w:val="en-US" w:eastAsia="zh-CN" w:bidi="ar"/>
                <w14:textFill>
                  <w14:solidFill>
                    <w14:schemeClr w14:val="tx1"/>
                  </w14:solidFill>
                </w14:textFill>
              </w:rPr>
              <w:t>0</w:t>
            </w:r>
            <w:r>
              <w:rPr>
                <w:rFonts w:hint="eastAsia" w:ascii="Times New Roman" w:hAnsi="Times New Roman" w:eastAsia="方正仿宋简体" w:cs="Calibri"/>
                <w:b/>
                <w:color w:val="000000" w:themeColor="text1"/>
                <w:sz w:val="21"/>
                <w:szCs w:val="21"/>
                <w:lang w:bidi="ar"/>
                <w14:textFill>
                  <w14:solidFill>
                    <w14:schemeClr w14:val="tx1"/>
                  </w14:solidFill>
                </w14:textFill>
              </w:rPr>
              <w:t> </w:t>
            </w:r>
          </w:p>
        </w:tc>
        <w:tc>
          <w:tcPr>
            <w:tcW w:w="598" w:type="dxa"/>
            <w:shd w:val="clear" w:color="auto" w:fill="FFFFFF" w:themeFill="background1"/>
            <w:noWrap w:val="0"/>
            <w:tcMar>
              <w:left w:w="57" w:type="dxa"/>
              <w:right w:w="57" w:type="dxa"/>
            </w:tcMar>
            <w:vAlign w:val="center"/>
          </w:tcPr>
          <w:p>
            <w:pPr>
              <w:widowControl/>
              <w:spacing w:line="300" w:lineRule="exact"/>
              <w:jc w:val="center"/>
              <w:rPr>
                <w:rFonts w:ascii="Times New Roman" w:hAnsi="Times New Roman" w:eastAsia="方正仿宋简体"/>
                <w:b/>
                <w:color w:val="000000" w:themeColor="text1"/>
                <w:sz w:val="21"/>
                <w:szCs w:val="21"/>
                <w14:textFill>
                  <w14:solidFill>
                    <w14:schemeClr w14:val="tx1"/>
                  </w14:solidFill>
                </w14:textFill>
              </w:rPr>
            </w:pPr>
            <w:r>
              <w:rPr>
                <w:rFonts w:hint="eastAsia" w:ascii="Times New Roman" w:hAnsi="Times New Roman" w:eastAsia="方正仿宋简体" w:cs="Calibri"/>
                <w:b/>
                <w:color w:val="000000" w:themeColor="text1"/>
                <w:sz w:val="21"/>
                <w:szCs w:val="21"/>
                <w:lang w:val="en-US" w:eastAsia="zh-CN" w:bidi="ar"/>
                <w14:textFill>
                  <w14:solidFill>
                    <w14:schemeClr w14:val="tx1"/>
                  </w14:solidFill>
                </w14:textFill>
              </w:rPr>
              <w:t>0</w:t>
            </w:r>
            <w:r>
              <w:rPr>
                <w:rFonts w:hint="eastAsia" w:ascii="Times New Roman" w:hAnsi="Times New Roman" w:eastAsia="方正仿宋简体" w:cs="Calibri"/>
                <w:b/>
                <w:color w:val="000000" w:themeColor="text1"/>
                <w:sz w:val="21"/>
                <w:szCs w:val="21"/>
                <w:lang w:bidi="ar"/>
                <w14:textFill>
                  <w14:solidFill>
                    <w14:schemeClr w14:val="tx1"/>
                  </w14:solidFill>
                </w14:textFill>
              </w:rPr>
              <w:t> </w:t>
            </w:r>
          </w:p>
        </w:tc>
        <w:tc>
          <w:tcPr>
            <w:tcW w:w="571" w:type="dxa"/>
            <w:shd w:val="clear" w:color="auto" w:fill="FFFFFF" w:themeFill="background1"/>
            <w:noWrap w:val="0"/>
            <w:tcMar>
              <w:left w:w="57" w:type="dxa"/>
              <w:right w:w="57" w:type="dxa"/>
            </w:tcMar>
            <w:vAlign w:val="center"/>
          </w:tcPr>
          <w:p>
            <w:pPr>
              <w:widowControl/>
              <w:spacing w:line="300" w:lineRule="exact"/>
              <w:jc w:val="center"/>
              <w:rPr>
                <w:rFonts w:ascii="Times New Roman" w:hAnsi="Times New Roman" w:eastAsia="方正仿宋简体"/>
                <w:b/>
                <w:color w:val="000000" w:themeColor="text1"/>
                <w:sz w:val="21"/>
                <w:szCs w:val="21"/>
                <w14:textFill>
                  <w14:solidFill>
                    <w14:schemeClr w14:val="tx1"/>
                  </w14:solidFill>
                </w14:textFill>
              </w:rPr>
            </w:pPr>
            <w:r>
              <w:rPr>
                <w:rFonts w:hint="eastAsia" w:ascii="Times New Roman" w:hAnsi="Times New Roman" w:eastAsia="方正仿宋简体" w:cs="Calibri"/>
                <w:b/>
                <w:color w:val="000000" w:themeColor="text1"/>
                <w:sz w:val="21"/>
                <w:szCs w:val="21"/>
                <w:lang w:val="en-US" w:eastAsia="zh-CN" w:bidi="ar"/>
                <w14:textFill>
                  <w14:solidFill>
                    <w14:schemeClr w14:val="tx1"/>
                  </w14:solidFill>
                </w14:textFill>
              </w:rPr>
              <w:t>0</w:t>
            </w:r>
            <w:r>
              <w:rPr>
                <w:rFonts w:hint="eastAsia" w:ascii="Times New Roman" w:hAnsi="Times New Roman" w:eastAsia="方正仿宋简体" w:cs="Calibri"/>
                <w:b/>
                <w:color w:val="000000" w:themeColor="text1"/>
                <w:sz w:val="21"/>
                <w:szCs w:val="21"/>
                <w:lang w:bidi="ar"/>
                <w14:textFill>
                  <w14:solidFill>
                    <w14:schemeClr w14:val="tx1"/>
                  </w14:solidFill>
                </w14:textFill>
              </w:rPr>
              <w:t> </w:t>
            </w:r>
          </w:p>
        </w:tc>
        <w:tc>
          <w:tcPr>
            <w:tcW w:w="559" w:type="dxa"/>
            <w:shd w:val="clear" w:color="auto" w:fill="FFFFFF" w:themeFill="background1"/>
            <w:noWrap w:val="0"/>
            <w:tcMar>
              <w:left w:w="57" w:type="dxa"/>
              <w:right w:w="57" w:type="dxa"/>
            </w:tcMar>
            <w:vAlign w:val="center"/>
          </w:tcPr>
          <w:p>
            <w:pPr>
              <w:widowControl/>
              <w:spacing w:line="300" w:lineRule="exact"/>
              <w:jc w:val="center"/>
              <w:rPr>
                <w:rFonts w:ascii="Times New Roman" w:hAnsi="Times New Roman" w:eastAsia="方正仿宋简体"/>
                <w:b/>
                <w:color w:val="000000" w:themeColor="text1"/>
                <w:sz w:val="21"/>
                <w:szCs w:val="21"/>
                <w14:textFill>
                  <w14:solidFill>
                    <w14:schemeClr w14:val="tx1"/>
                  </w14:solidFill>
                </w14:textFill>
              </w:rPr>
            </w:pPr>
            <w:r>
              <w:rPr>
                <w:rFonts w:hint="eastAsia" w:ascii="Times New Roman" w:hAnsi="Times New Roman" w:eastAsia="方正仿宋简体" w:cs="Calibri"/>
                <w:b/>
                <w:color w:val="000000" w:themeColor="text1"/>
                <w:sz w:val="21"/>
                <w:szCs w:val="21"/>
                <w:lang w:bidi="ar"/>
                <w14:textFill>
                  <w14:solidFill>
                    <w14:schemeClr w14:val="tx1"/>
                  </w14:solidFill>
                </w14:textFill>
              </w:rPr>
              <w:t> </w:t>
            </w:r>
            <w:r>
              <w:rPr>
                <w:rFonts w:hint="eastAsia" w:ascii="Times New Roman" w:hAnsi="Times New Roman" w:eastAsia="方正仿宋简体" w:cs="Calibri"/>
                <w:b/>
                <w:color w:val="000000" w:themeColor="text1"/>
                <w:sz w:val="21"/>
                <w:szCs w:val="21"/>
                <w:lang w:val="en-US" w:eastAsia="zh-CN" w:bidi="ar"/>
                <w14:textFill>
                  <w14:solidFill>
                    <w14:schemeClr w14:val="tx1"/>
                  </w14:solidFill>
                </w14:textFill>
              </w:rPr>
              <w:t>0</w:t>
            </w:r>
          </w:p>
        </w:tc>
        <w:tc>
          <w:tcPr>
            <w:tcW w:w="521" w:type="dxa"/>
            <w:shd w:val="clear" w:color="auto" w:fill="FFFFFF" w:themeFill="background1"/>
            <w:noWrap w:val="0"/>
            <w:tcMar>
              <w:left w:w="57" w:type="dxa"/>
              <w:right w:w="57" w:type="dxa"/>
            </w:tcMar>
            <w:vAlign w:val="center"/>
          </w:tcPr>
          <w:p>
            <w:pPr>
              <w:widowControl/>
              <w:spacing w:line="300" w:lineRule="exact"/>
              <w:jc w:val="center"/>
              <w:rPr>
                <w:rFonts w:ascii="Times New Roman" w:hAnsi="Times New Roman" w:eastAsia="方正仿宋简体"/>
                <w:b/>
                <w:color w:val="000000" w:themeColor="text1"/>
                <w:sz w:val="21"/>
                <w:szCs w:val="21"/>
                <w14:textFill>
                  <w14:solidFill>
                    <w14:schemeClr w14:val="tx1"/>
                  </w14:solidFill>
                </w14:textFill>
              </w:rPr>
            </w:pPr>
            <w:r>
              <w:rPr>
                <w:rFonts w:hint="eastAsia" w:eastAsia="方正仿宋简体" w:cs="Calibri"/>
                <w:b/>
                <w:color w:val="000000" w:themeColor="text1"/>
                <w:sz w:val="21"/>
                <w:szCs w:val="21"/>
                <w:lang w:val="en-US" w:eastAsia="zh-CN" w:bidi="ar"/>
                <w14:textFill>
                  <w14:solidFill>
                    <w14:schemeClr w14:val="tx1"/>
                  </w14:solidFill>
                </w14:textFill>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768" w:type="dxa"/>
            <w:vMerge w:val="continue"/>
            <w:shd w:val="clear" w:color="auto" w:fill="FFFFFF" w:themeFill="background1"/>
            <w:noWrap w:val="0"/>
            <w:tcMar>
              <w:left w:w="57" w:type="dxa"/>
              <w:right w:w="57" w:type="dxa"/>
            </w:tcMar>
            <w:vAlign w:val="center"/>
          </w:tcPr>
          <w:p>
            <w:pPr>
              <w:spacing w:line="300" w:lineRule="exact"/>
              <w:rPr>
                <w:rFonts w:ascii="Times New Roman" w:hAnsi="Times New Roman" w:eastAsia="方正仿宋简体"/>
                <w:b/>
                <w:color w:val="000000" w:themeColor="text1"/>
                <w:sz w:val="21"/>
                <w:szCs w:val="21"/>
                <w14:textFill>
                  <w14:solidFill>
                    <w14:schemeClr w14:val="tx1"/>
                  </w14:solidFill>
                </w14:textFill>
              </w:rPr>
            </w:pPr>
          </w:p>
        </w:tc>
        <w:tc>
          <w:tcPr>
            <w:tcW w:w="942" w:type="dxa"/>
            <w:vMerge w:val="restart"/>
            <w:shd w:val="clear" w:color="auto" w:fill="FFFFFF" w:themeFill="background1"/>
            <w:noWrap w:val="0"/>
            <w:tcMar>
              <w:left w:w="57" w:type="dxa"/>
              <w:right w:w="57" w:type="dxa"/>
            </w:tcMar>
            <w:vAlign w:val="center"/>
          </w:tcPr>
          <w:p>
            <w:pPr>
              <w:widowControl/>
              <w:spacing w:line="300" w:lineRule="exact"/>
              <w:jc w:val="left"/>
              <w:rPr>
                <w:rFonts w:ascii="Times New Roman" w:hAnsi="Times New Roman" w:eastAsia="方正仿宋简体"/>
                <w:b/>
                <w:color w:val="000000" w:themeColor="text1"/>
                <w:sz w:val="21"/>
                <w:szCs w:val="21"/>
                <w14:textFill>
                  <w14:solidFill>
                    <w14:schemeClr w14:val="tx1"/>
                  </w14:solidFill>
                </w14:textFill>
              </w:rPr>
            </w:pPr>
            <w:r>
              <w:rPr>
                <w:rFonts w:hint="eastAsia" w:ascii="Times New Roman" w:hAnsi="Times New Roman" w:eastAsia="方正仿宋简体" w:cs="宋体"/>
                <w:b/>
                <w:color w:val="000000" w:themeColor="text1"/>
                <w:sz w:val="21"/>
                <w:szCs w:val="21"/>
                <w:lang w:bidi="ar"/>
                <w14:textFill>
                  <w14:solidFill>
                    <w14:schemeClr w14:val="tx1"/>
                  </w14:solidFill>
                </w14:textFill>
              </w:rPr>
              <w:t>（三）不予公开</w:t>
            </w:r>
          </w:p>
        </w:tc>
        <w:tc>
          <w:tcPr>
            <w:tcW w:w="2878" w:type="dxa"/>
            <w:shd w:val="clear" w:color="auto" w:fill="FFFFFF" w:themeFill="background1"/>
            <w:noWrap w:val="0"/>
            <w:tcMar>
              <w:left w:w="57" w:type="dxa"/>
              <w:right w:w="57" w:type="dxa"/>
            </w:tcMar>
            <w:vAlign w:val="top"/>
          </w:tcPr>
          <w:p>
            <w:pPr>
              <w:widowControl/>
              <w:spacing w:line="300" w:lineRule="exact"/>
              <w:jc w:val="left"/>
              <w:rPr>
                <w:rFonts w:ascii="Times New Roman" w:hAnsi="Times New Roman" w:eastAsia="方正仿宋简体"/>
                <w:b/>
                <w:color w:val="000000" w:themeColor="text1"/>
                <w:sz w:val="21"/>
                <w:szCs w:val="21"/>
                <w14:textFill>
                  <w14:solidFill>
                    <w14:schemeClr w14:val="tx1"/>
                  </w14:solidFill>
                </w14:textFill>
              </w:rPr>
            </w:pPr>
            <w:r>
              <w:rPr>
                <w:rFonts w:hint="eastAsia" w:ascii="Times New Roman" w:hAnsi="Times New Roman" w:eastAsia="方正仿宋简体" w:cs="宋体"/>
                <w:b/>
                <w:color w:val="000000" w:themeColor="text1"/>
                <w:sz w:val="21"/>
                <w:szCs w:val="21"/>
                <w:lang w:bidi="ar"/>
                <w14:textFill>
                  <w14:solidFill>
                    <w14:schemeClr w14:val="tx1"/>
                  </w14:solidFill>
                </w14:textFill>
              </w:rPr>
              <w:t>1.属于国家秘密</w:t>
            </w:r>
          </w:p>
        </w:tc>
        <w:tc>
          <w:tcPr>
            <w:tcW w:w="791" w:type="dxa"/>
            <w:shd w:val="clear" w:color="auto" w:fill="FFFFFF" w:themeFill="background1"/>
            <w:noWrap w:val="0"/>
            <w:tcMar>
              <w:left w:w="57" w:type="dxa"/>
              <w:right w:w="57" w:type="dxa"/>
            </w:tcMar>
            <w:vAlign w:val="center"/>
          </w:tcPr>
          <w:p>
            <w:pPr>
              <w:widowControl/>
              <w:spacing w:line="300" w:lineRule="exact"/>
              <w:jc w:val="center"/>
              <w:rPr>
                <w:rFonts w:ascii="Times New Roman" w:hAnsi="Times New Roman" w:eastAsia="方正仿宋简体"/>
                <w:b/>
                <w:color w:val="000000" w:themeColor="text1"/>
                <w:sz w:val="21"/>
                <w:szCs w:val="21"/>
                <w14:textFill>
                  <w14:solidFill>
                    <w14:schemeClr w14:val="tx1"/>
                  </w14:solidFill>
                </w14:textFill>
              </w:rPr>
            </w:pPr>
            <w:r>
              <w:rPr>
                <w:rFonts w:hint="eastAsia" w:ascii="Times New Roman" w:hAnsi="Times New Roman" w:eastAsia="方正仿宋简体" w:cs="Calibri"/>
                <w:b/>
                <w:color w:val="000000" w:themeColor="text1"/>
                <w:sz w:val="21"/>
                <w:szCs w:val="21"/>
                <w:lang w:bidi="ar"/>
                <w14:textFill>
                  <w14:solidFill>
                    <w14:schemeClr w14:val="tx1"/>
                  </w14:solidFill>
                </w14:textFill>
              </w:rPr>
              <w:t> </w:t>
            </w:r>
            <w:r>
              <w:rPr>
                <w:rFonts w:hint="eastAsia" w:ascii="Times New Roman" w:hAnsi="Times New Roman" w:eastAsia="方正仿宋简体" w:cs="Calibri"/>
                <w:b/>
                <w:color w:val="000000" w:themeColor="text1"/>
                <w:sz w:val="21"/>
                <w:szCs w:val="21"/>
                <w:lang w:val="en-US" w:eastAsia="zh-CN" w:bidi="ar"/>
                <w14:textFill>
                  <w14:solidFill>
                    <w14:schemeClr w14:val="tx1"/>
                  </w14:solidFill>
                </w14:textFill>
              </w:rPr>
              <w:t>0</w:t>
            </w:r>
          </w:p>
        </w:tc>
        <w:tc>
          <w:tcPr>
            <w:tcW w:w="599" w:type="dxa"/>
            <w:shd w:val="clear" w:color="auto" w:fill="FFFFFF" w:themeFill="background1"/>
            <w:noWrap w:val="0"/>
            <w:tcMar>
              <w:left w:w="57" w:type="dxa"/>
              <w:right w:w="57" w:type="dxa"/>
            </w:tcMar>
            <w:vAlign w:val="center"/>
          </w:tcPr>
          <w:p>
            <w:pPr>
              <w:widowControl/>
              <w:spacing w:line="300" w:lineRule="exact"/>
              <w:jc w:val="center"/>
              <w:rPr>
                <w:rFonts w:ascii="Times New Roman" w:hAnsi="Times New Roman" w:eastAsia="方正仿宋简体"/>
                <w:b/>
                <w:color w:val="000000" w:themeColor="text1"/>
                <w:sz w:val="21"/>
                <w:szCs w:val="21"/>
                <w14:textFill>
                  <w14:solidFill>
                    <w14:schemeClr w14:val="tx1"/>
                  </w14:solidFill>
                </w14:textFill>
              </w:rPr>
            </w:pPr>
            <w:r>
              <w:rPr>
                <w:rFonts w:hint="eastAsia" w:ascii="Times New Roman" w:hAnsi="Times New Roman" w:eastAsia="方正仿宋简体" w:cs="Calibri"/>
                <w:b/>
                <w:color w:val="000000" w:themeColor="text1"/>
                <w:sz w:val="21"/>
                <w:szCs w:val="21"/>
                <w:lang w:bidi="ar"/>
                <w14:textFill>
                  <w14:solidFill>
                    <w14:schemeClr w14:val="tx1"/>
                  </w14:solidFill>
                </w14:textFill>
              </w:rPr>
              <w:t> </w:t>
            </w:r>
            <w:r>
              <w:rPr>
                <w:rFonts w:hint="eastAsia" w:ascii="Times New Roman" w:hAnsi="Times New Roman" w:eastAsia="方正仿宋简体" w:cs="Calibri"/>
                <w:b/>
                <w:color w:val="000000" w:themeColor="text1"/>
                <w:sz w:val="21"/>
                <w:szCs w:val="21"/>
                <w:lang w:val="en-US" w:eastAsia="zh-CN" w:bidi="ar"/>
                <w14:textFill>
                  <w14:solidFill>
                    <w14:schemeClr w14:val="tx1"/>
                  </w14:solidFill>
                </w14:textFill>
              </w:rPr>
              <w:t>0</w:t>
            </w:r>
          </w:p>
        </w:tc>
        <w:tc>
          <w:tcPr>
            <w:tcW w:w="590" w:type="dxa"/>
            <w:shd w:val="clear" w:color="auto" w:fill="FFFFFF" w:themeFill="background1"/>
            <w:noWrap w:val="0"/>
            <w:tcMar>
              <w:left w:w="57" w:type="dxa"/>
              <w:right w:w="57" w:type="dxa"/>
            </w:tcMar>
            <w:vAlign w:val="center"/>
          </w:tcPr>
          <w:p>
            <w:pPr>
              <w:widowControl/>
              <w:spacing w:line="300" w:lineRule="exact"/>
              <w:jc w:val="center"/>
              <w:rPr>
                <w:rFonts w:ascii="Times New Roman" w:hAnsi="Times New Roman" w:eastAsia="方正仿宋简体"/>
                <w:b/>
                <w:color w:val="000000" w:themeColor="text1"/>
                <w:sz w:val="21"/>
                <w:szCs w:val="21"/>
                <w14:textFill>
                  <w14:solidFill>
                    <w14:schemeClr w14:val="tx1"/>
                  </w14:solidFill>
                </w14:textFill>
              </w:rPr>
            </w:pPr>
            <w:r>
              <w:rPr>
                <w:rFonts w:hint="eastAsia" w:ascii="Times New Roman" w:hAnsi="Times New Roman" w:eastAsia="方正仿宋简体" w:cs="Calibri"/>
                <w:b/>
                <w:color w:val="000000" w:themeColor="text1"/>
                <w:sz w:val="21"/>
                <w:szCs w:val="21"/>
                <w:lang w:val="en-US" w:eastAsia="zh-CN" w:bidi="ar"/>
                <w14:textFill>
                  <w14:solidFill>
                    <w14:schemeClr w14:val="tx1"/>
                  </w14:solidFill>
                </w14:textFill>
              </w:rPr>
              <w:t>0</w:t>
            </w:r>
            <w:r>
              <w:rPr>
                <w:rFonts w:hint="eastAsia" w:ascii="Times New Roman" w:hAnsi="Times New Roman" w:eastAsia="方正仿宋简体" w:cs="Calibri"/>
                <w:b/>
                <w:color w:val="000000" w:themeColor="text1"/>
                <w:sz w:val="21"/>
                <w:szCs w:val="21"/>
                <w:lang w:bidi="ar"/>
                <w14:textFill>
                  <w14:solidFill>
                    <w14:schemeClr w14:val="tx1"/>
                  </w14:solidFill>
                </w14:textFill>
              </w:rPr>
              <w:t> </w:t>
            </w:r>
          </w:p>
        </w:tc>
        <w:tc>
          <w:tcPr>
            <w:tcW w:w="598" w:type="dxa"/>
            <w:shd w:val="clear" w:color="auto" w:fill="FFFFFF" w:themeFill="background1"/>
            <w:noWrap w:val="0"/>
            <w:tcMar>
              <w:left w:w="57" w:type="dxa"/>
              <w:right w:w="57" w:type="dxa"/>
            </w:tcMar>
            <w:vAlign w:val="center"/>
          </w:tcPr>
          <w:p>
            <w:pPr>
              <w:widowControl/>
              <w:spacing w:line="300" w:lineRule="exact"/>
              <w:jc w:val="center"/>
              <w:rPr>
                <w:rFonts w:ascii="Times New Roman" w:hAnsi="Times New Roman" w:eastAsia="方正仿宋简体"/>
                <w:b/>
                <w:color w:val="000000" w:themeColor="text1"/>
                <w:sz w:val="21"/>
                <w:szCs w:val="21"/>
                <w14:textFill>
                  <w14:solidFill>
                    <w14:schemeClr w14:val="tx1"/>
                  </w14:solidFill>
                </w14:textFill>
              </w:rPr>
            </w:pPr>
            <w:r>
              <w:rPr>
                <w:rFonts w:hint="eastAsia" w:ascii="Times New Roman" w:hAnsi="Times New Roman" w:eastAsia="方正仿宋简体" w:cs="Calibri"/>
                <w:b/>
                <w:color w:val="000000" w:themeColor="text1"/>
                <w:sz w:val="21"/>
                <w:szCs w:val="21"/>
                <w:lang w:val="en-US" w:eastAsia="zh-CN" w:bidi="ar"/>
                <w14:textFill>
                  <w14:solidFill>
                    <w14:schemeClr w14:val="tx1"/>
                  </w14:solidFill>
                </w14:textFill>
              </w:rPr>
              <w:t>0</w:t>
            </w:r>
            <w:r>
              <w:rPr>
                <w:rFonts w:hint="eastAsia" w:ascii="Times New Roman" w:hAnsi="Times New Roman" w:eastAsia="方正仿宋简体" w:cs="Calibri"/>
                <w:b/>
                <w:color w:val="000000" w:themeColor="text1"/>
                <w:sz w:val="21"/>
                <w:szCs w:val="21"/>
                <w:lang w:bidi="ar"/>
                <w14:textFill>
                  <w14:solidFill>
                    <w14:schemeClr w14:val="tx1"/>
                  </w14:solidFill>
                </w14:textFill>
              </w:rPr>
              <w:t> </w:t>
            </w:r>
          </w:p>
        </w:tc>
        <w:tc>
          <w:tcPr>
            <w:tcW w:w="571" w:type="dxa"/>
            <w:shd w:val="clear" w:color="auto" w:fill="FFFFFF" w:themeFill="background1"/>
            <w:noWrap w:val="0"/>
            <w:tcMar>
              <w:left w:w="57" w:type="dxa"/>
              <w:right w:w="57" w:type="dxa"/>
            </w:tcMar>
            <w:vAlign w:val="center"/>
          </w:tcPr>
          <w:p>
            <w:pPr>
              <w:widowControl/>
              <w:spacing w:line="300" w:lineRule="exact"/>
              <w:jc w:val="center"/>
              <w:rPr>
                <w:rFonts w:ascii="Times New Roman" w:hAnsi="Times New Roman" w:eastAsia="方正仿宋简体"/>
                <w:b/>
                <w:color w:val="000000" w:themeColor="text1"/>
                <w:sz w:val="21"/>
                <w:szCs w:val="21"/>
                <w14:textFill>
                  <w14:solidFill>
                    <w14:schemeClr w14:val="tx1"/>
                  </w14:solidFill>
                </w14:textFill>
              </w:rPr>
            </w:pPr>
            <w:r>
              <w:rPr>
                <w:rFonts w:hint="eastAsia" w:ascii="Times New Roman" w:hAnsi="Times New Roman" w:eastAsia="方正仿宋简体" w:cs="Calibri"/>
                <w:b/>
                <w:color w:val="000000" w:themeColor="text1"/>
                <w:sz w:val="21"/>
                <w:szCs w:val="21"/>
                <w:lang w:val="en-US" w:eastAsia="zh-CN" w:bidi="ar"/>
                <w14:textFill>
                  <w14:solidFill>
                    <w14:schemeClr w14:val="tx1"/>
                  </w14:solidFill>
                </w14:textFill>
              </w:rPr>
              <w:t>0</w:t>
            </w:r>
            <w:r>
              <w:rPr>
                <w:rFonts w:hint="eastAsia" w:ascii="Times New Roman" w:hAnsi="Times New Roman" w:eastAsia="方正仿宋简体" w:cs="Calibri"/>
                <w:b/>
                <w:color w:val="000000" w:themeColor="text1"/>
                <w:sz w:val="21"/>
                <w:szCs w:val="21"/>
                <w:lang w:bidi="ar"/>
                <w14:textFill>
                  <w14:solidFill>
                    <w14:schemeClr w14:val="tx1"/>
                  </w14:solidFill>
                </w14:textFill>
              </w:rPr>
              <w:t> </w:t>
            </w:r>
          </w:p>
        </w:tc>
        <w:tc>
          <w:tcPr>
            <w:tcW w:w="559" w:type="dxa"/>
            <w:shd w:val="clear" w:color="auto" w:fill="FFFFFF" w:themeFill="background1"/>
            <w:noWrap w:val="0"/>
            <w:tcMar>
              <w:left w:w="57" w:type="dxa"/>
              <w:right w:w="57" w:type="dxa"/>
            </w:tcMar>
            <w:vAlign w:val="center"/>
          </w:tcPr>
          <w:p>
            <w:pPr>
              <w:widowControl/>
              <w:spacing w:line="300" w:lineRule="exact"/>
              <w:jc w:val="center"/>
              <w:rPr>
                <w:rFonts w:ascii="Times New Roman" w:hAnsi="Times New Roman" w:eastAsia="方正仿宋简体"/>
                <w:b/>
                <w:color w:val="000000" w:themeColor="text1"/>
                <w:sz w:val="21"/>
                <w:szCs w:val="21"/>
                <w14:textFill>
                  <w14:solidFill>
                    <w14:schemeClr w14:val="tx1"/>
                  </w14:solidFill>
                </w14:textFill>
              </w:rPr>
            </w:pPr>
            <w:r>
              <w:rPr>
                <w:rFonts w:hint="eastAsia" w:ascii="Times New Roman" w:hAnsi="Times New Roman" w:eastAsia="方正仿宋简体" w:cs="Calibri"/>
                <w:b/>
                <w:color w:val="000000" w:themeColor="text1"/>
                <w:sz w:val="21"/>
                <w:szCs w:val="21"/>
                <w:lang w:bidi="ar"/>
                <w14:textFill>
                  <w14:solidFill>
                    <w14:schemeClr w14:val="tx1"/>
                  </w14:solidFill>
                </w14:textFill>
              </w:rPr>
              <w:t> </w:t>
            </w:r>
            <w:r>
              <w:rPr>
                <w:rFonts w:hint="eastAsia" w:ascii="Times New Roman" w:hAnsi="Times New Roman" w:eastAsia="方正仿宋简体" w:cs="Calibri"/>
                <w:b/>
                <w:color w:val="000000" w:themeColor="text1"/>
                <w:sz w:val="21"/>
                <w:szCs w:val="21"/>
                <w:lang w:val="en-US" w:eastAsia="zh-CN" w:bidi="ar"/>
                <w14:textFill>
                  <w14:solidFill>
                    <w14:schemeClr w14:val="tx1"/>
                  </w14:solidFill>
                </w14:textFill>
              </w:rPr>
              <w:t>0</w:t>
            </w:r>
          </w:p>
        </w:tc>
        <w:tc>
          <w:tcPr>
            <w:tcW w:w="521" w:type="dxa"/>
            <w:shd w:val="clear" w:color="auto" w:fill="FFFFFF" w:themeFill="background1"/>
            <w:noWrap w:val="0"/>
            <w:tcMar>
              <w:left w:w="57" w:type="dxa"/>
              <w:right w:w="57" w:type="dxa"/>
            </w:tcMar>
            <w:vAlign w:val="top"/>
          </w:tcPr>
          <w:p>
            <w:pPr>
              <w:widowControl/>
              <w:spacing w:line="300" w:lineRule="exact"/>
              <w:jc w:val="center"/>
              <w:rPr>
                <w:rFonts w:ascii="Times New Roman" w:hAnsi="Times New Roman" w:eastAsia="方正仿宋简体"/>
                <w:b/>
                <w:color w:val="000000" w:themeColor="text1"/>
                <w:sz w:val="21"/>
                <w:szCs w:val="21"/>
                <w14:textFill>
                  <w14:solidFill>
                    <w14:schemeClr w14:val="tx1"/>
                  </w14:solidFill>
                </w14:textFill>
              </w:rPr>
            </w:pPr>
            <w:r>
              <w:rPr>
                <w:rFonts w:hint="eastAsia" w:ascii="Times New Roman" w:hAnsi="Times New Roman" w:eastAsia="方正仿宋简体" w:cs="Calibri"/>
                <w:b/>
                <w:color w:val="000000" w:themeColor="text1"/>
                <w:sz w:val="21"/>
                <w:szCs w:val="21"/>
                <w:lang w:bidi="ar"/>
                <w14:textFill>
                  <w14:solidFill>
                    <w14:schemeClr w14:val="tx1"/>
                  </w14:solidFill>
                </w14:textFill>
              </w:rPr>
              <w:t> </w:t>
            </w:r>
            <w:r>
              <w:rPr>
                <w:rFonts w:hint="eastAsia" w:ascii="Times New Roman" w:hAnsi="Times New Roman" w:eastAsia="方正仿宋简体" w:cs="Calibri"/>
                <w:b/>
                <w:color w:val="000000" w:themeColor="text1"/>
                <w:sz w:val="21"/>
                <w:szCs w:val="21"/>
                <w:lang w:val="en-US" w:eastAsia="zh-CN" w:bidi="ar"/>
                <w14:textFill>
                  <w14:solidFill>
                    <w14:schemeClr w14:val="tx1"/>
                  </w14:solidFill>
                </w14:textFill>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CellMar>
            <w:top w:w="0" w:type="dxa"/>
            <w:left w:w="0" w:type="dxa"/>
            <w:bottom w:w="0" w:type="dxa"/>
            <w:right w:w="0" w:type="dxa"/>
          </w:tblCellMar>
        </w:tblPrEx>
        <w:trPr>
          <w:trHeight w:val="340" w:hRule="atLeast"/>
          <w:jc w:val="center"/>
        </w:trPr>
        <w:tc>
          <w:tcPr>
            <w:tcW w:w="768" w:type="dxa"/>
            <w:vMerge w:val="continue"/>
            <w:shd w:val="clear" w:color="auto" w:fill="FFFFFF" w:themeFill="background1"/>
            <w:noWrap w:val="0"/>
            <w:tcMar>
              <w:left w:w="57" w:type="dxa"/>
              <w:right w:w="57" w:type="dxa"/>
            </w:tcMar>
            <w:vAlign w:val="center"/>
          </w:tcPr>
          <w:p>
            <w:pPr>
              <w:spacing w:line="300" w:lineRule="exact"/>
              <w:rPr>
                <w:rFonts w:ascii="Times New Roman" w:hAnsi="Times New Roman" w:eastAsia="方正仿宋简体"/>
                <w:b/>
                <w:color w:val="000000" w:themeColor="text1"/>
                <w:sz w:val="21"/>
                <w:szCs w:val="21"/>
                <w14:textFill>
                  <w14:solidFill>
                    <w14:schemeClr w14:val="tx1"/>
                  </w14:solidFill>
                </w14:textFill>
              </w:rPr>
            </w:pPr>
          </w:p>
        </w:tc>
        <w:tc>
          <w:tcPr>
            <w:tcW w:w="942" w:type="dxa"/>
            <w:vMerge w:val="continue"/>
            <w:shd w:val="clear" w:color="auto" w:fill="FFFFFF" w:themeFill="background1"/>
            <w:noWrap w:val="0"/>
            <w:tcMar>
              <w:left w:w="57" w:type="dxa"/>
              <w:right w:w="57" w:type="dxa"/>
            </w:tcMar>
            <w:vAlign w:val="center"/>
          </w:tcPr>
          <w:p>
            <w:pPr>
              <w:spacing w:line="300" w:lineRule="exact"/>
              <w:rPr>
                <w:rFonts w:ascii="Times New Roman" w:hAnsi="Times New Roman" w:eastAsia="方正仿宋简体"/>
                <w:b/>
                <w:color w:val="000000" w:themeColor="text1"/>
                <w:sz w:val="21"/>
                <w:szCs w:val="21"/>
                <w14:textFill>
                  <w14:solidFill>
                    <w14:schemeClr w14:val="tx1"/>
                  </w14:solidFill>
                </w14:textFill>
              </w:rPr>
            </w:pPr>
          </w:p>
        </w:tc>
        <w:tc>
          <w:tcPr>
            <w:tcW w:w="2878" w:type="dxa"/>
            <w:shd w:val="clear" w:color="auto" w:fill="FFFFFF" w:themeFill="background1"/>
            <w:noWrap w:val="0"/>
            <w:tcMar>
              <w:left w:w="57" w:type="dxa"/>
              <w:right w:w="57" w:type="dxa"/>
            </w:tcMar>
            <w:vAlign w:val="top"/>
          </w:tcPr>
          <w:p>
            <w:pPr>
              <w:widowControl/>
              <w:spacing w:line="300" w:lineRule="exact"/>
              <w:jc w:val="left"/>
              <w:rPr>
                <w:rFonts w:ascii="Times New Roman" w:hAnsi="Times New Roman" w:eastAsia="方正仿宋简体"/>
                <w:b/>
                <w:color w:val="000000" w:themeColor="text1"/>
                <w:sz w:val="21"/>
                <w:szCs w:val="21"/>
                <w14:textFill>
                  <w14:solidFill>
                    <w14:schemeClr w14:val="tx1"/>
                  </w14:solidFill>
                </w14:textFill>
              </w:rPr>
            </w:pPr>
            <w:r>
              <w:rPr>
                <w:rFonts w:hint="eastAsia" w:ascii="Times New Roman" w:hAnsi="Times New Roman" w:eastAsia="方正仿宋简体" w:cs="宋体"/>
                <w:b/>
                <w:color w:val="000000" w:themeColor="text1"/>
                <w:sz w:val="21"/>
                <w:szCs w:val="21"/>
                <w:lang w:bidi="ar"/>
                <w14:textFill>
                  <w14:solidFill>
                    <w14:schemeClr w14:val="tx1"/>
                  </w14:solidFill>
                </w14:textFill>
              </w:rPr>
              <w:t>2.其他法律行政法规禁止公开</w:t>
            </w:r>
          </w:p>
        </w:tc>
        <w:tc>
          <w:tcPr>
            <w:tcW w:w="791" w:type="dxa"/>
            <w:shd w:val="clear" w:color="auto" w:fill="FFFFFF" w:themeFill="background1"/>
            <w:noWrap w:val="0"/>
            <w:tcMar>
              <w:left w:w="57" w:type="dxa"/>
              <w:right w:w="57" w:type="dxa"/>
            </w:tcMar>
            <w:vAlign w:val="center"/>
          </w:tcPr>
          <w:p>
            <w:pPr>
              <w:widowControl/>
              <w:spacing w:line="300" w:lineRule="exact"/>
              <w:jc w:val="center"/>
              <w:rPr>
                <w:rFonts w:ascii="Times New Roman" w:hAnsi="Times New Roman" w:eastAsia="方正仿宋简体"/>
                <w:b/>
                <w:color w:val="000000" w:themeColor="text1"/>
                <w:sz w:val="21"/>
                <w:szCs w:val="21"/>
                <w14:textFill>
                  <w14:solidFill>
                    <w14:schemeClr w14:val="tx1"/>
                  </w14:solidFill>
                </w14:textFill>
              </w:rPr>
            </w:pPr>
            <w:r>
              <w:rPr>
                <w:rFonts w:hint="eastAsia" w:ascii="Times New Roman" w:hAnsi="Times New Roman" w:eastAsia="方正仿宋简体" w:cs="Calibri"/>
                <w:b/>
                <w:color w:val="000000" w:themeColor="text1"/>
                <w:sz w:val="21"/>
                <w:szCs w:val="21"/>
                <w:lang w:bidi="ar"/>
                <w14:textFill>
                  <w14:solidFill>
                    <w14:schemeClr w14:val="tx1"/>
                  </w14:solidFill>
                </w14:textFill>
              </w:rPr>
              <w:t> </w:t>
            </w:r>
            <w:r>
              <w:rPr>
                <w:rFonts w:hint="eastAsia" w:ascii="Times New Roman" w:hAnsi="Times New Roman" w:eastAsia="方正仿宋简体" w:cs="Calibri"/>
                <w:b/>
                <w:color w:val="000000" w:themeColor="text1"/>
                <w:sz w:val="21"/>
                <w:szCs w:val="21"/>
                <w:lang w:val="en-US" w:eastAsia="zh-CN" w:bidi="ar"/>
                <w14:textFill>
                  <w14:solidFill>
                    <w14:schemeClr w14:val="tx1"/>
                  </w14:solidFill>
                </w14:textFill>
              </w:rPr>
              <w:t>0</w:t>
            </w:r>
          </w:p>
        </w:tc>
        <w:tc>
          <w:tcPr>
            <w:tcW w:w="599" w:type="dxa"/>
            <w:shd w:val="clear" w:color="auto" w:fill="FFFFFF" w:themeFill="background1"/>
            <w:noWrap w:val="0"/>
            <w:tcMar>
              <w:left w:w="57" w:type="dxa"/>
              <w:right w:w="57" w:type="dxa"/>
            </w:tcMar>
            <w:vAlign w:val="center"/>
          </w:tcPr>
          <w:p>
            <w:pPr>
              <w:widowControl/>
              <w:spacing w:line="300" w:lineRule="exact"/>
              <w:jc w:val="center"/>
              <w:rPr>
                <w:rFonts w:ascii="Times New Roman" w:hAnsi="Times New Roman" w:eastAsia="方正仿宋简体"/>
                <w:b/>
                <w:color w:val="000000" w:themeColor="text1"/>
                <w:sz w:val="21"/>
                <w:szCs w:val="21"/>
                <w14:textFill>
                  <w14:solidFill>
                    <w14:schemeClr w14:val="tx1"/>
                  </w14:solidFill>
                </w14:textFill>
              </w:rPr>
            </w:pPr>
            <w:r>
              <w:rPr>
                <w:rFonts w:hint="eastAsia" w:ascii="Times New Roman" w:hAnsi="Times New Roman" w:eastAsia="方正仿宋简体" w:cs="Calibri"/>
                <w:b/>
                <w:color w:val="000000" w:themeColor="text1"/>
                <w:sz w:val="21"/>
                <w:szCs w:val="21"/>
                <w:lang w:bidi="ar"/>
                <w14:textFill>
                  <w14:solidFill>
                    <w14:schemeClr w14:val="tx1"/>
                  </w14:solidFill>
                </w14:textFill>
              </w:rPr>
              <w:t> </w:t>
            </w:r>
            <w:r>
              <w:rPr>
                <w:rFonts w:hint="eastAsia" w:ascii="Times New Roman" w:hAnsi="Times New Roman" w:eastAsia="方正仿宋简体" w:cs="Calibri"/>
                <w:b/>
                <w:color w:val="000000" w:themeColor="text1"/>
                <w:sz w:val="21"/>
                <w:szCs w:val="21"/>
                <w:lang w:val="en-US" w:eastAsia="zh-CN" w:bidi="ar"/>
                <w14:textFill>
                  <w14:solidFill>
                    <w14:schemeClr w14:val="tx1"/>
                  </w14:solidFill>
                </w14:textFill>
              </w:rPr>
              <w:t>0</w:t>
            </w:r>
          </w:p>
        </w:tc>
        <w:tc>
          <w:tcPr>
            <w:tcW w:w="590" w:type="dxa"/>
            <w:shd w:val="clear" w:color="auto" w:fill="FFFFFF" w:themeFill="background1"/>
            <w:noWrap w:val="0"/>
            <w:tcMar>
              <w:left w:w="57" w:type="dxa"/>
              <w:right w:w="57" w:type="dxa"/>
            </w:tcMar>
            <w:vAlign w:val="center"/>
          </w:tcPr>
          <w:p>
            <w:pPr>
              <w:widowControl/>
              <w:spacing w:line="300" w:lineRule="exact"/>
              <w:jc w:val="center"/>
              <w:rPr>
                <w:rFonts w:ascii="Times New Roman" w:hAnsi="Times New Roman" w:eastAsia="方正仿宋简体"/>
                <w:b/>
                <w:color w:val="000000" w:themeColor="text1"/>
                <w:sz w:val="21"/>
                <w:szCs w:val="21"/>
                <w14:textFill>
                  <w14:solidFill>
                    <w14:schemeClr w14:val="tx1"/>
                  </w14:solidFill>
                </w14:textFill>
              </w:rPr>
            </w:pPr>
            <w:r>
              <w:rPr>
                <w:rFonts w:hint="eastAsia" w:ascii="Times New Roman" w:hAnsi="Times New Roman" w:eastAsia="方正仿宋简体" w:cs="Calibri"/>
                <w:b/>
                <w:color w:val="000000" w:themeColor="text1"/>
                <w:sz w:val="21"/>
                <w:szCs w:val="21"/>
                <w:lang w:val="en-US" w:eastAsia="zh-CN" w:bidi="ar"/>
                <w14:textFill>
                  <w14:solidFill>
                    <w14:schemeClr w14:val="tx1"/>
                  </w14:solidFill>
                </w14:textFill>
              </w:rPr>
              <w:t>0</w:t>
            </w:r>
            <w:r>
              <w:rPr>
                <w:rFonts w:hint="eastAsia" w:ascii="Times New Roman" w:hAnsi="Times New Roman" w:eastAsia="方正仿宋简体" w:cs="Calibri"/>
                <w:b/>
                <w:color w:val="000000" w:themeColor="text1"/>
                <w:sz w:val="21"/>
                <w:szCs w:val="21"/>
                <w:lang w:bidi="ar"/>
                <w14:textFill>
                  <w14:solidFill>
                    <w14:schemeClr w14:val="tx1"/>
                  </w14:solidFill>
                </w14:textFill>
              </w:rPr>
              <w:t> </w:t>
            </w:r>
          </w:p>
        </w:tc>
        <w:tc>
          <w:tcPr>
            <w:tcW w:w="598" w:type="dxa"/>
            <w:shd w:val="clear" w:color="auto" w:fill="FFFFFF" w:themeFill="background1"/>
            <w:noWrap w:val="0"/>
            <w:tcMar>
              <w:left w:w="57" w:type="dxa"/>
              <w:right w:w="57" w:type="dxa"/>
            </w:tcMar>
            <w:vAlign w:val="center"/>
          </w:tcPr>
          <w:p>
            <w:pPr>
              <w:widowControl/>
              <w:spacing w:line="300" w:lineRule="exact"/>
              <w:jc w:val="center"/>
              <w:rPr>
                <w:rFonts w:ascii="Times New Roman" w:hAnsi="Times New Roman" w:eastAsia="方正仿宋简体"/>
                <w:b/>
                <w:color w:val="000000" w:themeColor="text1"/>
                <w:sz w:val="21"/>
                <w:szCs w:val="21"/>
                <w14:textFill>
                  <w14:solidFill>
                    <w14:schemeClr w14:val="tx1"/>
                  </w14:solidFill>
                </w14:textFill>
              </w:rPr>
            </w:pPr>
            <w:r>
              <w:rPr>
                <w:rFonts w:hint="eastAsia" w:ascii="Times New Roman" w:hAnsi="Times New Roman" w:eastAsia="方正仿宋简体" w:cs="Calibri"/>
                <w:b/>
                <w:color w:val="000000" w:themeColor="text1"/>
                <w:sz w:val="21"/>
                <w:szCs w:val="21"/>
                <w:lang w:val="en-US" w:eastAsia="zh-CN" w:bidi="ar"/>
                <w14:textFill>
                  <w14:solidFill>
                    <w14:schemeClr w14:val="tx1"/>
                  </w14:solidFill>
                </w14:textFill>
              </w:rPr>
              <w:t>0</w:t>
            </w:r>
            <w:r>
              <w:rPr>
                <w:rFonts w:hint="eastAsia" w:ascii="Times New Roman" w:hAnsi="Times New Roman" w:eastAsia="方正仿宋简体" w:cs="Calibri"/>
                <w:b/>
                <w:color w:val="000000" w:themeColor="text1"/>
                <w:sz w:val="21"/>
                <w:szCs w:val="21"/>
                <w:lang w:bidi="ar"/>
                <w14:textFill>
                  <w14:solidFill>
                    <w14:schemeClr w14:val="tx1"/>
                  </w14:solidFill>
                </w14:textFill>
              </w:rPr>
              <w:t> </w:t>
            </w:r>
          </w:p>
        </w:tc>
        <w:tc>
          <w:tcPr>
            <w:tcW w:w="571" w:type="dxa"/>
            <w:shd w:val="clear" w:color="auto" w:fill="FFFFFF" w:themeFill="background1"/>
            <w:noWrap w:val="0"/>
            <w:tcMar>
              <w:left w:w="57" w:type="dxa"/>
              <w:right w:w="57" w:type="dxa"/>
            </w:tcMar>
            <w:vAlign w:val="center"/>
          </w:tcPr>
          <w:p>
            <w:pPr>
              <w:widowControl/>
              <w:spacing w:line="300" w:lineRule="exact"/>
              <w:jc w:val="center"/>
              <w:rPr>
                <w:rFonts w:ascii="Times New Roman" w:hAnsi="Times New Roman" w:eastAsia="方正仿宋简体"/>
                <w:b/>
                <w:color w:val="000000" w:themeColor="text1"/>
                <w:sz w:val="21"/>
                <w:szCs w:val="21"/>
                <w14:textFill>
                  <w14:solidFill>
                    <w14:schemeClr w14:val="tx1"/>
                  </w14:solidFill>
                </w14:textFill>
              </w:rPr>
            </w:pPr>
            <w:r>
              <w:rPr>
                <w:rFonts w:hint="eastAsia" w:ascii="Times New Roman" w:hAnsi="Times New Roman" w:eastAsia="方正仿宋简体" w:cs="Calibri"/>
                <w:b/>
                <w:color w:val="000000" w:themeColor="text1"/>
                <w:sz w:val="21"/>
                <w:szCs w:val="21"/>
                <w:lang w:val="en-US" w:eastAsia="zh-CN" w:bidi="ar"/>
                <w14:textFill>
                  <w14:solidFill>
                    <w14:schemeClr w14:val="tx1"/>
                  </w14:solidFill>
                </w14:textFill>
              </w:rPr>
              <w:t>0</w:t>
            </w:r>
            <w:r>
              <w:rPr>
                <w:rFonts w:hint="eastAsia" w:ascii="Times New Roman" w:hAnsi="Times New Roman" w:eastAsia="方正仿宋简体" w:cs="Calibri"/>
                <w:b/>
                <w:color w:val="000000" w:themeColor="text1"/>
                <w:sz w:val="21"/>
                <w:szCs w:val="21"/>
                <w:lang w:bidi="ar"/>
                <w14:textFill>
                  <w14:solidFill>
                    <w14:schemeClr w14:val="tx1"/>
                  </w14:solidFill>
                </w14:textFill>
              </w:rPr>
              <w:t> </w:t>
            </w:r>
          </w:p>
        </w:tc>
        <w:tc>
          <w:tcPr>
            <w:tcW w:w="559" w:type="dxa"/>
            <w:shd w:val="clear" w:color="auto" w:fill="FFFFFF" w:themeFill="background1"/>
            <w:noWrap w:val="0"/>
            <w:tcMar>
              <w:left w:w="57" w:type="dxa"/>
              <w:right w:w="57" w:type="dxa"/>
            </w:tcMar>
            <w:vAlign w:val="center"/>
          </w:tcPr>
          <w:p>
            <w:pPr>
              <w:widowControl/>
              <w:spacing w:line="300" w:lineRule="exact"/>
              <w:jc w:val="center"/>
              <w:rPr>
                <w:rFonts w:ascii="Times New Roman" w:hAnsi="Times New Roman" w:eastAsia="方正仿宋简体"/>
                <w:b/>
                <w:color w:val="000000" w:themeColor="text1"/>
                <w:sz w:val="21"/>
                <w:szCs w:val="21"/>
                <w14:textFill>
                  <w14:solidFill>
                    <w14:schemeClr w14:val="tx1"/>
                  </w14:solidFill>
                </w14:textFill>
              </w:rPr>
            </w:pPr>
            <w:r>
              <w:rPr>
                <w:rFonts w:hint="eastAsia" w:ascii="Times New Roman" w:hAnsi="Times New Roman" w:eastAsia="方正仿宋简体" w:cs="Calibri"/>
                <w:b/>
                <w:color w:val="000000" w:themeColor="text1"/>
                <w:sz w:val="21"/>
                <w:szCs w:val="21"/>
                <w:lang w:bidi="ar"/>
                <w14:textFill>
                  <w14:solidFill>
                    <w14:schemeClr w14:val="tx1"/>
                  </w14:solidFill>
                </w14:textFill>
              </w:rPr>
              <w:t> </w:t>
            </w:r>
            <w:r>
              <w:rPr>
                <w:rFonts w:hint="eastAsia" w:ascii="Times New Roman" w:hAnsi="Times New Roman" w:eastAsia="方正仿宋简体" w:cs="Calibri"/>
                <w:b/>
                <w:color w:val="000000" w:themeColor="text1"/>
                <w:sz w:val="21"/>
                <w:szCs w:val="21"/>
                <w:lang w:val="en-US" w:eastAsia="zh-CN" w:bidi="ar"/>
                <w14:textFill>
                  <w14:solidFill>
                    <w14:schemeClr w14:val="tx1"/>
                  </w14:solidFill>
                </w14:textFill>
              </w:rPr>
              <w:t>0</w:t>
            </w:r>
          </w:p>
        </w:tc>
        <w:tc>
          <w:tcPr>
            <w:tcW w:w="521" w:type="dxa"/>
            <w:shd w:val="clear" w:color="auto" w:fill="FFFFFF" w:themeFill="background1"/>
            <w:noWrap w:val="0"/>
            <w:tcMar>
              <w:left w:w="57" w:type="dxa"/>
              <w:right w:w="57" w:type="dxa"/>
            </w:tcMar>
            <w:vAlign w:val="top"/>
          </w:tcPr>
          <w:p>
            <w:pPr>
              <w:widowControl/>
              <w:spacing w:line="300" w:lineRule="exact"/>
              <w:jc w:val="center"/>
              <w:rPr>
                <w:rFonts w:ascii="Times New Roman" w:hAnsi="Times New Roman" w:eastAsia="方正仿宋简体"/>
                <w:b/>
                <w:color w:val="000000" w:themeColor="text1"/>
                <w:sz w:val="21"/>
                <w:szCs w:val="21"/>
                <w14:textFill>
                  <w14:solidFill>
                    <w14:schemeClr w14:val="tx1"/>
                  </w14:solidFill>
                </w14:textFill>
              </w:rPr>
            </w:pPr>
            <w:r>
              <w:rPr>
                <w:rFonts w:hint="eastAsia" w:ascii="Times New Roman" w:hAnsi="Times New Roman" w:eastAsia="方正仿宋简体" w:cs="Calibri"/>
                <w:b/>
                <w:color w:val="000000" w:themeColor="text1"/>
                <w:sz w:val="21"/>
                <w:szCs w:val="21"/>
                <w:lang w:bidi="ar"/>
                <w14:textFill>
                  <w14:solidFill>
                    <w14:schemeClr w14:val="tx1"/>
                  </w14:solidFill>
                </w14:textFill>
              </w:rPr>
              <w:t> </w:t>
            </w:r>
            <w:r>
              <w:rPr>
                <w:rFonts w:hint="eastAsia" w:ascii="Times New Roman" w:hAnsi="Times New Roman" w:eastAsia="方正仿宋简体" w:cs="Calibri"/>
                <w:b/>
                <w:color w:val="000000" w:themeColor="text1"/>
                <w:sz w:val="21"/>
                <w:szCs w:val="21"/>
                <w:lang w:val="en-US" w:eastAsia="zh-CN" w:bidi="ar"/>
                <w14:textFill>
                  <w14:solidFill>
                    <w14:schemeClr w14:val="tx1"/>
                  </w14:solidFill>
                </w14:textFill>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768" w:type="dxa"/>
            <w:vMerge w:val="continue"/>
            <w:shd w:val="clear" w:color="auto" w:fill="FFFFFF" w:themeFill="background1"/>
            <w:noWrap w:val="0"/>
            <w:tcMar>
              <w:left w:w="57" w:type="dxa"/>
              <w:right w:w="57" w:type="dxa"/>
            </w:tcMar>
            <w:vAlign w:val="center"/>
          </w:tcPr>
          <w:p>
            <w:pPr>
              <w:spacing w:line="300" w:lineRule="exact"/>
              <w:rPr>
                <w:rFonts w:ascii="Times New Roman" w:hAnsi="Times New Roman" w:eastAsia="方正仿宋简体"/>
                <w:b/>
                <w:color w:val="000000" w:themeColor="text1"/>
                <w:sz w:val="21"/>
                <w:szCs w:val="21"/>
                <w14:textFill>
                  <w14:solidFill>
                    <w14:schemeClr w14:val="tx1"/>
                  </w14:solidFill>
                </w14:textFill>
              </w:rPr>
            </w:pPr>
          </w:p>
        </w:tc>
        <w:tc>
          <w:tcPr>
            <w:tcW w:w="942" w:type="dxa"/>
            <w:vMerge w:val="continue"/>
            <w:shd w:val="clear" w:color="auto" w:fill="FFFFFF" w:themeFill="background1"/>
            <w:noWrap w:val="0"/>
            <w:tcMar>
              <w:left w:w="57" w:type="dxa"/>
              <w:right w:w="57" w:type="dxa"/>
            </w:tcMar>
            <w:vAlign w:val="center"/>
          </w:tcPr>
          <w:p>
            <w:pPr>
              <w:spacing w:line="300" w:lineRule="exact"/>
              <w:rPr>
                <w:rFonts w:ascii="Times New Roman" w:hAnsi="Times New Roman" w:eastAsia="方正仿宋简体"/>
                <w:b/>
                <w:color w:val="000000" w:themeColor="text1"/>
                <w:sz w:val="21"/>
                <w:szCs w:val="21"/>
                <w14:textFill>
                  <w14:solidFill>
                    <w14:schemeClr w14:val="tx1"/>
                  </w14:solidFill>
                </w14:textFill>
              </w:rPr>
            </w:pPr>
          </w:p>
        </w:tc>
        <w:tc>
          <w:tcPr>
            <w:tcW w:w="2878" w:type="dxa"/>
            <w:shd w:val="clear" w:color="auto" w:fill="FFFFFF" w:themeFill="background1"/>
            <w:noWrap w:val="0"/>
            <w:tcMar>
              <w:left w:w="57" w:type="dxa"/>
              <w:right w:w="57" w:type="dxa"/>
            </w:tcMar>
            <w:vAlign w:val="top"/>
          </w:tcPr>
          <w:p>
            <w:pPr>
              <w:widowControl/>
              <w:spacing w:line="300" w:lineRule="exact"/>
              <w:jc w:val="left"/>
              <w:rPr>
                <w:rFonts w:ascii="Times New Roman" w:hAnsi="Times New Roman" w:eastAsia="方正仿宋简体"/>
                <w:b/>
                <w:color w:val="000000" w:themeColor="text1"/>
                <w:sz w:val="21"/>
                <w:szCs w:val="21"/>
                <w14:textFill>
                  <w14:solidFill>
                    <w14:schemeClr w14:val="tx1"/>
                  </w14:solidFill>
                </w14:textFill>
              </w:rPr>
            </w:pPr>
            <w:r>
              <w:rPr>
                <w:rFonts w:hint="eastAsia" w:ascii="Times New Roman" w:hAnsi="Times New Roman" w:eastAsia="方正仿宋简体" w:cs="宋体"/>
                <w:b/>
                <w:color w:val="000000" w:themeColor="text1"/>
                <w:sz w:val="21"/>
                <w:szCs w:val="21"/>
                <w:lang w:bidi="ar"/>
                <w14:textFill>
                  <w14:solidFill>
                    <w14:schemeClr w14:val="tx1"/>
                  </w14:solidFill>
                </w14:textFill>
              </w:rPr>
              <w:t>3.危及“三安全一稳定”</w:t>
            </w:r>
          </w:p>
        </w:tc>
        <w:tc>
          <w:tcPr>
            <w:tcW w:w="791" w:type="dxa"/>
            <w:shd w:val="clear" w:color="auto" w:fill="FFFFFF" w:themeFill="background1"/>
            <w:noWrap w:val="0"/>
            <w:tcMar>
              <w:left w:w="57" w:type="dxa"/>
              <w:right w:w="57" w:type="dxa"/>
            </w:tcMar>
            <w:vAlign w:val="center"/>
          </w:tcPr>
          <w:p>
            <w:pPr>
              <w:widowControl/>
              <w:spacing w:line="300" w:lineRule="exact"/>
              <w:jc w:val="center"/>
              <w:rPr>
                <w:rFonts w:ascii="Times New Roman" w:hAnsi="Times New Roman" w:eastAsia="方正仿宋简体"/>
                <w:b/>
                <w:color w:val="000000" w:themeColor="text1"/>
                <w:sz w:val="21"/>
                <w:szCs w:val="21"/>
                <w14:textFill>
                  <w14:solidFill>
                    <w14:schemeClr w14:val="tx1"/>
                  </w14:solidFill>
                </w14:textFill>
              </w:rPr>
            </w:pPr>
            <w:r>
              <w:rPr>
                <w:rFonts w:hint="eastAsia" w:ascii="Times New Roman" w:hAnsi="Times New Roman" w:eastAsia="方正仿宋简体" w:cs="Calibri"/>
                <w:b/>
                <w:color w:val="000000" w:themeColor="text1"/>
                <w:sz w:val="21"/>
                <w:szCs w:val="21"/>
                <w:lang w:bidi="ar"/>
                <w14:textFill>
                  <w14:solidFill>
                    <w14:schemeClr w14:val="tx1"/>
                  </w14:solidFill>
                </w14:textFill>
              </w:rPr>
              <w:t> </w:t>
            </w:r>
            <w:r>
              <w:rPr>
                <w:rFonts w:hint="eastAsia" w:ascii="Times New Roman" w:hAnsi="Times New Roman" w:eastAsia="方正仿宋简体" w:cs="Calibri"/>
                <w:b/>
                <w:color w:val="000000" w:themeColor="text1"/>
                <w:sz w:val="21"/>
                <w:szCs w:val="21"/>
                <w:lang w:val="en-US" w:eastAsia="zh-CN" w:bidi="ar"/>
                <w14:textFill>
                  <w14:solidFill>
                    <w14:schemeClr w14:val="tx1"/>
                  </w14:solidFill>
                </w14:textFill>
              </w:rPr>
              <w:t>0</w:t>
            </w:r>
          </w:p>
        </w:tc>
        <w:tc>
          <w:tcPr>
            <w:tcW w:w="599" w:type="dxa"/>
            <w:shd w:val="clear" w:color="auto" w:fill="FFFFFF" w:themeFill="background1"/>
            <w:noWrap w:val="0"/>
            <w:tcMar>
              <w:left w:w="57" w:type="dxa"/>
              <w:right w:w="57" w:type="dxa"/>
            </w:tcMar>
            <w:vAlign w:val="center"/>
          </w:tcPr>
          <w:p>
            <w:pPr>
              <w:widowControl/>
              <w:spacing w:line="300" w:lineRule="exact"/>
              <w:jc w:val="center"/>
              <w:rPr>
                <w:rFonts w:ascii="Times New Roman" w:hAnsi="Times New Roman" w:eastAsia="方正仿宋简体"/>
                <w:b/>
                <w:color w:val="000000" w:themeColor="text1"/>
                <w:sz w:val="21"/>
                <w:szCs w:val="21"/>
                <w14:textFill>
                  <w14:solidFill>
                    <w14:schemeClr w14:val="tx1"/>
                  </w14:solidFill>
                </w14:textFill>
              </w:rPr>
            </w:pPr>
            <w:r>
              <w:rPr>
                <w:rFonts w:hint="eastAsia" w:ascii="Times New Roman" w:hAnsi="Times New Roman" w:eastAsia="方正仿宋简体" w:cs="Calibri"/>
                <w:b/>
                <w:color w:val="000000" w:themeColor="text1"/>
                <w:sz w:val="21"/>
                <w:szCs w:val="21"/>
                <w:lang w:bidi="ar"/>
                <w14:textFill>
                  <w14:solidFill>
                    <w14:schemeClr w14:val="tx1"/>
                  </w14:solidFill>
                </w14:textFill>
              </w:rPr>
              <w:t> </w:t>
            </w:r>
            <w:r>
              <w:rPr>
                <w:rFonts w:hint="eastAsia" w:ascii="Times New Roman" w:hAnsi="Times New Roman" w:eastAsia="方正仿宋简体" w:cs="Calibri"/>
                <w:b/>
                <w:color w:val="000000" w:themeColor="text1"/>
                <w:sz w:val="21"/>
                <w:szCs w:val="21"/>
                <w:lang w:val="en-US" w:eastAsia="zh-CN" w:bidi="ar"/>
                <w14:textFill>
                  <w14:solidFill>
                    <w14:schemeClr w14:val="tx1"/>
                  </w14:solidFill>
                </w14:textFill>
              </w:rPr>
              <w:t>0</w:t>
            </w:r>
          </w:p>
        </w:tc>
        <w:tc>
          <w:tcPr>
            <w:tcW w:w="590" w:type="dxa"/>
            <w:shd w:val="clear" w:color="auto" w:fill="FFFFFF" w:themeFill="background1"/>
            <w:noWrap w:val="0"/>
            <w:tcMar>
              <w:left w:w="57" w:type="dxa"/>
              <w:right w:w="57" w:type="dxa"/>
            </w:tcMar>
            <w:vAlign w:val="center"/>
          </w:tcPr>
          <w:p>
            <w:pPr>
              <w:widowControl/>
              <w:spacing w:line="300" w:lineRule="exact"/>
              <w:jc w:val="center"/>
              <w:rPr>
                <w:rFonts w:ascii="Times New Roman" w:hAnsi="Times New Roman" w:eastAsia="方正仿宋简体"/>
                <w:b/>
                <w:color w:val="000000" w:themeColor="text1"/>
                <w:sz w:val="21"/>
                <w:szCs w:val="21"/>
                <w14:textFill>
                  <w14:solidFill>
                    <w14:schemeClr w14:val="tx1"/>
                  </w14:solidFill>
                </w14:textFill>
              </w:rPr>
            </w:pPr>
            <w:r>
              <w:rPr>
                <w:rFonts w:hint="eastAsia" w:ascii="Times New Roman" w:hAnsi="Times New Roman" w:eastAsia="方正仿宋简体" w:cs="Calibri"/>
                <w:b/>
                <w:color w:val="000000" w:themeColor="text1"/>
                <w:sz w:val="21"/>
                <w:szCs w:val="21"/>
                <w:lang w:val="en-US" w:eastAsia="zh-CN" w:bidi="ar"/>
                <w14:textFill>
                  <w14:solidFill>
                    <w14:schemeClr w14:val="tx1"/>
                  </w14:solidFill>
                </w14:textFill>
              </w:rPr>
              <w:t>0</w:t>
            </w:r>
            <w:r>
              <w:rPr>
                <w:rFonts w:hint="eastAsia" w:ascii="Times New Roman" w:hAnsi="Times New Roman" w:eastAsia="方正仿宋简体" w:cs="Calibri"/>
                <w:b/>
                <w:color w:val="000000" w:themeColor="text1"/>
                <w:sz w:val="21"/>
                <w:szCs w:val="21"/>
                <w:lang w:bidi="ar"/>
                <w14:textFill>
                  <w14:solidFill>
                    <w14:schemeClr w14:val="tx1"/>
                  </w14:solidFill>
                </w14:textFill>
              </w:rPr>
              <w:t> </w:t>
            </w:r>
          </w:p>
        </w:tc>
        <w:tc>
          <w:tcPr>
            <w:tcW w:w="598" w:type="dxa"/>
            <w:shd w:val="clear" w:color="auto" w:fill="FFFFFF" w:themeFill="background1"/>
            <w:noWrap w:val="0"/>
            <w:tcMar>
              <w:left w:w="57" w:type="dxa"/>
              <w:right w:w="57" w:type="dxa"/>
            </w:tcMar>
            <w:vAlign w:val="center"/>
          </w:tcPr>
          <w:p>
            <w:pPr>
              <w:widowControl/>
              <w:spacing w:line="300" w:lineRule="exact"/>
              <w:jc w:val="center"/>
              <w:rPr>
                <w:rFonts w:ascii="Times New Roman" w:hAnsi="Times New Roman" w:eastAsia="方正仿宋简体"/>
                <w:b/>
                <w:color w:val="000000" w:themeColor="text1"/>
                <w:sz w:val="21"/>
                <w:szCs w:val="21"/>
                <w14:textFill>
                  <w14:solidFill>
                    <w14:schemeClr w14:val="tx1"/>
                  </w14:solidFill>
                </w14:textFill>
              </w:rPr>
            </w:pPr>
            <w:r>
              <w:rPr>
                <w:rFonts w:hint="eastAsia" w:ascii="Times New Roman" w:hAnsi="Times New Roman" w:eastAsia="方正仿宋简体" w:cs="Calibri"/>
                <w:b/>
                <w:color w:val="000000" w:themeColor="text1"/>
                <w:sz w:val="21"/>
                <w:szCs w:val="21"/>
                <w:lang w:val="en-US" w:eastAsia="zh-CN" w:bidi="ar"/>
                <w14:textFill>
                  <w14:solidFill>
                    <w14:schemeClr w14:val="tx1"/>
                  </w14:solidFill>
                </w14:textFill>
              </w:rPr>
              <w:t>0</w:t>
            </w:r>
            <w:r>
              <w:rPr>
                <w:rFonts w:hint="eastAsia" w:ascii="Times New Roman" w:hAnsi="Times New Roman" w:eastAsia="方正仿宋简体" w:cs="Calibri"/>
                <w:b/>
                <w:color w:val="000000" w:themeColor="text1"/>
                <w:sz w:val="21"/>
                <w:szCs w:val="21"/>
                <w:lang w:bidi="ar"/>
                <w14:textFill>
                  <w14:solidFill>
                    <w14:schemeClr w14:val="tx1"/>
                  </w14:solidFill>
                </w14:textFill>
              </w:rPr>
              <w:t> </w:t>
            </w:r>
          </w:p>
        </w:tc>
        <w:tc>
          <w:tcPr>
            <w:tcW w:w="571" w:type="dxa"/>
            <w:shd w:val="clear" w:color="auto" w:fill="FFFFFF" w:themeFill="background1"/>
            <w:noWrap w:val="0"/>
            <w:tcMar>
              <w:left w:w="57" w:type="dxa"/>
              <w:right w:w="57" w:type="dxa"/>
            </w:tcMar>
            <w:vAlign w:val="center"/>
          </w:tcPr>
          <w:p>
            <w:pPr>
              <w:widowControl/>
              <w:spacing w:line="300" w:lineRule="exact"/>
              <w:jc w:val="center"/>
              <w:rPr>
                <w:rFonts w:ascii="Times New Roman" w:hAnsi="Times New Roman" w:eastAsia="方正仿宋简体"/>
                <w:b/>
                <w:color w:val="000000" w:themeColor="text1"/>
                <w:sz w:val="21"/>
                <w:szCs w:val="21"/>
                <w14:textFill>
                  <w14:solidFill>
                    <w14:schemeClr w14:val="tx1"/>
                  </w14:solidFill>
                </w14:textFill>
              </w:rPr>
            </w:pPr>
            <w:r>
              <w:rPr>
                <w:rFonts w:hint="eastAsia" w:ascii="Times New Roman" w:hAnsi="Times New Roman" w:eastAsia="方正仿宋简体" w:cs="Calibri"/>
                <w:b/>
                <w:color w:val="000000" w:themeColor="text1"/>
                <w:sz w:val="21"/>
                <w:szCs w:val="21"/>
                <w:lang w:val="en-US" w:eastAsia="zh-CN" w:bidi="ar"/>
                <w14:textFill>
                  <w14:solidFill>
                    <w14:schemeClr w14:val="tx1"/>
                  </w14:solidFill>
                </w14:textFill>
              </w:rPr>
              <w:t>0</w:t>
            </w:r>
            <w:r>
              <w:rPr>
                <w:rFonts w:hint="eastAsia" w:ascii="Times New Roman" w:hAnsi="Times New Roman" w:eastAsia="方正仿宋简体" w:cs="Calibri"/>
                <w:b/>
                <w:color w:val="000000" w:themeColor="text1"/>
                <w:sz w:val="21"/>
                <w:szCs w:val="21"/>
                <w:lang w:bidi="ar"/>
                <w14:textFill>
                  <w14:solidFill>
                    <w14:schemeClr w14:val="tx1"/>
                  </w14:solidFill>
                </w14:textFill>
              </w:rPr>
              <w:t> </w:t>
            </w:r>
          </w:p>
        </w:tc>
        <w:tc>
          <w:tcPr>
            <w:tcW w:w="559" w:type="dxa"/>
            <w:shd w:val="clear" w:color="auto" w:fill="FFFFFF" w:themeFill="background1"/>
            <w:noWrap w:val="0"/>
            <w:tcMar>
              <w:left w:w="57" w:type="dxa"/>
              <w:right w:w="57" w:type="dxa"/>
            </w:tcMar>
            <w:vAlign w:val="center"/>
          </w:tcPr>
          <w:p>
            <w:pPr>
              <w:widowControl/>
              <w:spacing w:line="300" w:lineRule="exact"/>
              <w:jc w:val="center"/>
              <w:rPr>
                <w:rFonts w:ascii="Times New Roman" w:hAnsi="Times New Roman" w:eastAsia="方正仿宋简体"/>
                <w:b/>
                <w:color w:val="000000" w:themeColor="text1"/>
                <w:sz w:val="21"/>
                <w:szCs w:val="21"/>
                <w14:textFill>
                  <w14:solidFill>
                    <w14:schemeClr w14:val="tx1"/>
                  </w14:solidFill>
                </w14:textFill>
              </w:rPr>
            </w:pPr>
            <w:r>
              <w:rPr>
                <w:rFonts w:hint="eastAsia" w:ascii="Times New Roman" w:hAnsi="Times New Roman" w:eastAsia="方正仿宋简体" w:cs="Calibri"/>
                <w:b/>
                <w:color w:val="000000" w:themeColor="text1"/>
                <w:sz w:val="21"/>
                <w:szCs w:val="21"/>
                <w:lang w:bidi="ar"/>
                <w14:textFill>
                  <w14:solidFill>
                    <w14:schemeClr w14:val="tx1"/>
                  </w14:solidFill>
                </w14:textFill>
              </w:rPr>
              <w:t> </w:t>
            </w:r>
            <w:r>
              <w:rPr>
                <w:rFonts w:hint="eastAsia" w:ascii="Times New Roman" w:hAnsi="Times New Roman" w:eastAsia="方正仿宋简体" w:cs="Calibri"/>
                <w:b/>
                <w:color w:val="000000" w:themeColor="text1"/>
                <w:sz w:val="21"/>
                <w:szCs w:val="21"/>
                <w:lang w:val="en-US" w:eastAsia="zh-CN" w:bidi="ar"/>
                <w14:textFill>
                  <w14:solidFill>
                    <w14:schemeClr w14:val="tx1"/>
                  </w14:solidFill>
                </w14:textFill>
              </w:rPr>
              <w:t>0</w:t>
            </w:r>
          </w:p>
        </w:tc>
        <w:tc>
          <w:tcPr>
            <w:tcW w:w="521" w:type="dxa"/>
            <w:shd w:val="clear" w:color="auto" w:fill="FFFFFF" w:themeFill="background1"/>
            <w:noWrap w:val="0"/>
            <w:tcMar>
              <w:left w:w="57" w:type="dxa"/>
              <w:right w:w="57" w:type="dxa"/>
            </w:tcMar>
            <w:vAlign w:val="top"/>
          </w:tcPr>
          <w:p>
            <w:pPr>
              <w:widowControl/>
              <w:spacing w:line="300" w:lineRule="exact"/>
              <w:jc w:val="center"/>
              <w:rPr>
                <w:rFonts w:ascii="Times New Roman" w:hAnsi="Times New Roman" w:eastAsia="方正仿宋简体"/>
                <w:b/>
                <w:color w:val="000000" w:themeColor="text1"/>
                <w:sz w:val="21"/>
                <w:szCs w:val="21"/>
                <w14:textFill>
                  <w14:solidFill>
                    <w14:schemeClr w14:val="tx1"/>
                  </w14:solidFill>
                </w14:textFill>
              </w:rPr>
            </w:pPr>
            <w:r>
              <w:rPr>
                <w:rFonts w:hint="eastAsia" w:ascii="Times New Roman" w:hAnsi="Times New Roman" w:eastAsia="方正仿宋简体" w:cs="Calibri"/>
                <w:b/>
                <w:color w:val="000000" w:themeColor="text1"/>
                <w:sz w:val="21"/>
                <w:szCs w:val="21"/>
                <w:lang w:bidi="ar"/>
                <w14:textFill>
                  <w14:solidFill>
                    <w14:schemeClr w14:val="tx1"/>
                  </w14:solidFill>
                </w14:textFill>
              </w:rPr>
              <w:t> </w:t>
            </w:r>
            <w:r>
              <w:rPr>
                <w:rFonts w:hint="eastAsia" w:ascii="Times New Roman" w:hAnsi="Times New Roman" w:eastAsia="方正仿宋简体" w:cs="Calibri"/>
                <w:b/>
                <w:color w:val="000000" w:themeColor="text1"/>
                <w:sz w:val="21"/>
                <w:szCs w:val="21"/>
                <w:lang w:val="en-US" w:eastAsia="zh-CN" w:bidi="ar"/>
                <w14:textFill>
                  <w14:solidFill>
                    <w14:schemeClr w14:val="tx1"/>
                  </w14:solidFill>
                </w14:textFill>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768" w:type="dxa"/>
            <w:vMerge w:val="continue"/>
            <w:shd w:val="clear" w:color="auto" w:fill="FFFFFF" w:themeFill="background1"/>
            <w:noWrap w:val="0"/>
            <w:tcMar>
              <w:left w:w="57" w:type="dxa"/>
              <w:right w:w="57" w:type="dxa"/>
            </w:tcMar>
            <w:vAlign w:val="center"/>
          </w:tcPr>
          <w:p>
            <w:pPr>
              <w:spacing w:line="300" w:lineRule="exact"/>
              <w:rPr>
                <w:rFonts w:ascii="Times New Roman" w:hAnsi="Times New Roman" w:eastAsia="方正仿宋简体"/>
                <w:b/>
                <w:color w:val="000000" w:themeColor="text1"/>
                <w:sz w:val="21"/>
                <w:szCs w:val="21"/>
                <w14:textFill>
                  <w14:solidFill>
                    <w14:schemeClr w14:val="tx1"/>
                  </w14:solidFill>
                </w14:textFill>
              </w:rPr>
            </w:pPr>
          </w:p>
        </w:tc>
        <w:tc>
          <w:tcPr>
            <w:tcW w:w="942" w:type="dxa"/>
            <w:vMerge w:val="continue"/>
            <w:shd w:val="clear" w:color="auto" w:fill="FFFFFF" w:themeFill="background1"/>
            <w:noWrap w:val="0"/>
            <w:tcMar>
              <w:left w:w="57" w:type="dxa"/>
              <w:right w:w="57" w:type="dxa"/>
            </w:tcMar>
            <w:vAlign w:val="center"/>
          </w:tcPr>
          <w:p>
            <w:pPr>
              <w:spacing w:line="300" w:lineRule="exact"/>
              <w:rPr>
                <w:rFonts w:ascii="Times New Roman" w:hAnsi="Times New Roman" w:eastAsia="方正仿宋简体"/>
                <w:b/>
                <w:color w:val="000000" w:themeColor="text1"/>
                <w:sz w:val="21"/>
                <w:szCs w:val="21"/>
                <w14:textFill>
                  <w14:solidFill>
                    <w14:schemeClr w14:val="tx1"/>
                  </w14:solidFill>
                </w14:textFill>
              </w:rPr>
            </w:pPr>
          </w:p>
        </w:tc>
        <w:tc>
          <w:tcPr>
            <w:tcW w:w="2878" w:type="dxa"/>
            <w:shd w:val="clear" w:color="auto" w:fill="FFFFFF" w:themeFill="background1"/>
            <w:noWrap w:val="0"/>
            <w:tcMar>
              <w:left w:w="57" w:type="dxa"/>
              <w:right w:w="57" w:type="dxa"/>
            </w:tcMar>
            <w:vAlign w:val="top"/>
          </w:tcPr>
          <w:p>
            <w:pPr>
              <w:widowControl/>
              <w:spacing w:line="300" w:lineRule="exact"/>
              <w:jc w:val="left"/>
              <w:rPr>
                <w:rFonts w:ascii="Times New Roman" w:hAnsi="Times New Roman" w:eastAsia="方正仿宋简体"/>
                <w:b/>
                <w:color w:val="000000" w:themeColor="text1"/>
                <w:sz w:val="21"/>
                <w:szCs w:val="21"/>
                <w14:textFill>
                  <w14:solidFill>
                    <w14:schemeClr w14:val="tx1"/>
                  </w14:solidFill>
                </w14:textFill>
              </w:rPr>
            </w:pPr>
            <w:r>
              <w:rPr>
                <w:rFonts w:hint="eastAsia" w:ascii="Times New Roman" w:hAnsi="Times New Roman" w:eastAsia="方正仿宋简体" w:cs="宋体"/>
                <w:b/>
                <w:color w:val="000000" w:themeColor="text1"/>
                <w:sz w:val="21"/>
                <w:szCs w:val="21"/>
                <w:lang w:bidi="ar"/>
                <w14:textFill>
                  <w14:solidFill>
                    <w14:schemeClr w14:val="tx1"/>
                  </w14:solidFill>
                </w14:textFill>
              </w:rPr>
              <w:t>4.保护第三方合法权益</w:t>
            </w:r>
          </w:p>
        </w:tc>
        <w:tc>
          <w:tcPr>
            <w:tcW w:w="791" w:type="dxa"/>
            <w:shd w:val="clear" w:color="auto" w:fill="FFFFFF" w:themeFill="background1"/>
            <w:noWrap w:val="0"/>
            <w:tcMar>
              <w:left w:w="57" w:type="dxa"/>
              <w:right w:w="57" w:type="dxa"/>
            </w:tcMar>
            <w:vAlign w:val="center"/>
          </w:tcPr>
          <w:p>
            <w:pPr>
              <w:widowControl/>
              <w:spacing w:line="300" w:lineRule="exact"/>
              <w:jc w:val="center"/>
              <w:rPr>
                <w:rFonts w:ascii="Times New Roman" w:hAnsi="Times New Roman" w:eastAsia="方正仿宋简体"/>
                <w:b/>
                <w:color w:val="000000" w:themeColor="text1"/>
                <w:sz w:val="21"/>
                <w:szCs w:val="21"/>
                <w14:textFill>
                  <w14:solidFill>
                    <w14:schemeClr w14:val="tx1"/>
                  </w14:solidFill>
                </w14:textFill>
              </w:rPr>
            </w:pPr>
            <w:r>
              <w:rPr>
                <w:rFonts w:hint="eastAsia" w:ascii="Times New Roman" w:hAnsi="Times New Roman" w:eastAsia="方正仿宋简体" w:cs="Calibri"/>
                <w:b/>
                <w:color w:val="000000" w:themeColor="text1"/>
                <w:sz w:val="21"/>
                <w:szCs w:val="21"/>
                <w:lang w:bidi="ar"/>
                <w14:textFill>
                  <w14:solidFill>
                    <w14:schemeClr w14:val="tx1"/>
                  </w14:solidFill>
                </w14:textFill>
              </w:rPr>
              <w:t> </w:t>
            </w:r>
            <w:r>
              <w:rPr>
                <w:rFonts w:hint="eastAsia" w:ascii="Times New Roman" w:hAnsi="Times New Roman" w:eastAsia="方正仿宋简体" w:cs="Calibri"/>
                <w:b/>
                <w:color w:val="000000" w:themeColor="text1"/>
                <w:sz w:val="21"/>
                <w:szCs w:val="21"/>
                <w:lang w:val="en-US" w:eastAsia="zh-CN" w:bidi="ar"/>
                <w14:textFill>
                  <w14:solidFill>
                    <w14:schemeClr w14:val="tx1"/>
                  </w14:solidFill>
                </w14:textFill>
              </w:rPr>
              <w:t>0</w:t>
            </w:r>
          </w:p>
        </w:tc>
        <w:tc>
          <w:tcPr>
            <w:tcW w:w="599" w:type="dxa"/>
            <w:shd w:val="clear" w:color="auto" w:fill="FFFFFF" w:themeFill="background1"/>
            <w:noWrap w:val="0"/>
            <w:tcMar>
              <w:left w:w="57" w:type="dxa"/>
              <w:right w:w="57" w:type="dxa"/>
            </w:tcMar>
            <w:vAlign w:val="center"/>
          </w:tcPr>
          <w:p>
            <w:pPr>
              <w:widowControl/>
              <w:spacing w:line="300" w:lineRule="exact"/>
              <w:jc w:val="center"/>
              <w:rPr>
                <w:rFonts w:ascii="Times New Roman" w:hAnsi="Times New Roman" w:eastAsia="方正仿宋简体"/>
                <w:b/>
                <w:color w:val="000000" w:themeColor="text1"/>
                <w:sz w:val="21"/>
                <w:szCs w:val="21"/>
                <w14:textFill>
                  <w14:solidFill>
                    <w14:schemeClr w14:val="tx1"/>
                  </w14:solidFill>
                </w14:textFill>
              </w:rPr>
            </w:pPr>
            <w:r>
              <w:rPr>
                <w:rFonts w:hint="eastAsia" w:ascii="Times New Roman" w:hAnsi="Times New Roman" w:eastAsia="方正仿宋简体" w:cs="Calibri"/>
                <w:b/>
                <w:color w:val="000000" w:themeColor="text1"/>
                <w:sz w:val="21"/>
                <w:szCs w:val="21"/>
                <w:lang w:bidi="ar"/>
                <w14:textFill>
                  <w14:solidFill>
                    <w14:schemeClr w14:val="tx1"/>
                  </w14:solidFill>
                </w14:textFill>
              </w:rPr>
              <w:t> </w:t>
            </w:r>
            <w:r>
              <w:rPr>
                <w:rFonts w:hint="eastAsia" w:ascii="Times New Roman" w:hAnsi="Times New Roman" w:eastAsia="方正仿宋简体" w:cs="Calibri"/>
                <w:b/>
                <w:color w:val="000000" w:themeColor="text1"/>
                <w:sz w:val="21"/>
                <w:szCs w:val="21"/>
                <w:lang w:val="en-US" w:eastAsia="zh-CN" w:bidi="ar"/>
                <w14:textFill>
                  <w14:solidFill>
                    <w14:schemeClr w14:val="tx1"/>
                  </w14:solidFill>
                </w14:textFill>
              </w:rPr>
              <w:t>0</w:t>
            </w:r>
          </w:p>
        </w:tc>
        <w:tc>
          <w:tcPr>
            <w:tcW w:w="590" w:type="dxa"/>
            <w:shd w:val="clear" w:color="auto" w:fill="FFFFFF" w:themeFill="background1"/>
            <w:noWrap w:val="0"/>
            <w:tcMar>
              <w:left w:w="57" w:type="dxa"/>
              <w:right w:w="57" w:type="dxa"/>
            </w:tcMar>
            <w:vAlign w:val="center"/>
          </w:tcPr>
          <w:p>
            <w:pPr>
              <w:widowControl/>
              <w:spacing w:line="300" w:lineRule="exact"/>
              <w:jc w:val="center"/>
              <w:rPr>
                <w:rFonts w:ascii="Times New Roman" w:hAnsi="Times New Roman" w:eastAsia="方正仿宋简体"/>
                <w:b/>
                <w:color w:val="000000" w:themeColor="text1"/>
                <w:sz w:val="21"/>
                <w:szCs w:val="21"/>
                <w14:textFill>
                  <w14:solidFill>
                    <w14:schemeClr w14:val="tx1"/>
                  </w14:solidFill>
                </w14:textFill>
              </w:rPr>
            </w:pPr>
            <w:r>
              <w:rPr>
                <w:rFonts w:hint="eastAsia" w:ascii="Times New Roman" w:hAnsi="Times New Roman" w:eastAsia="方正仿宋简体" w:cs="Calibri"/>
                <w:b/>
                <w:color w:val="000000" w:themeColor="text1"/>
                <w:sz w:val="21"/>
                <w:szCs w:val="21"/>
                <w:lang w:val="en-US" w:eastAsia="zh-CN" w:bidi="ar"/>
                <w14:textFill>
                  <w14:solidFill>
                    <w14:schemeClr w14:val="tx1"/>
                  </w14:solidFill>
                </w14:textFill>
              </w:rPr>
              <w:t>0</w:t>
            </w:r>
            <w:r>
              <w:rPr>
                <w:rFonts w:hint="eastAsia" w:ascii="Times New Roman" w:hAnsi="Times New Roman" w:eastAsia="方正仿宋简体" w:cs="Calibri"/>
                <w:b/>
                <w:color w:val="000000" w:themeColor="text1"/>
                <w:sz w:val="21"/>
                <w:szCs w:val="21"/>
                <w:lang w:bidi="ar"/>
                <w14:textFill>
                  <w14:solidFill>
                    <w14:schemeClr w14:val="tx1"/>
                  </w14:solidFill>
                </w14:textFill>
              </w:rPr>
              <w:t> </w:t>
            </w:r>
          </w:p>
        </w:tc>
        <w:tc>
          <w:tcPr>
            <w:tcW w:w="598" w:type="dxa"/>
            <w:shd w:val="clear" w:color="auto" w:fill="FFFFFF" w:themeFill="background1"/>
            <w:noWrap w:val="0"/>
            <w:tcMar>
              <w:left w:w="57" w:type="dxa"/>
              <w:right w:w="57" w:type="dxa"/>
            </w:tcMar>
            <w:vAlign w:val="center"/>
          </w:tcPr>
          <w:p>
            <w:pPr>
              <w:widowControl/>
              <w:spacing w:line="300" w:lineRule="exact"/>
              <w:jc w:val="center"/>
              <w:rPr>
                <w:rFonts w:ascii="Times New Roman" w:hAnsi="Times New Roman" w:eastAsia="方正仿宋简体"/>
                <w:b/>
                <w:color w:val="000000" w:themeColor="text1"/>
                <w:sz w:val="21"/>
                <w:szCs w:val="21"/>
                <w14:textFill>
                  <w14:solidFill>
                    <w14:schemeClr w14:val="tx1"/>
                  </w14:solidFill>
                </w14:textFill>
              </w:rPr>
            </w:pPr>
            <w:r>
              <w:rPr>
                <w:rFonts w:hint="eastAsia" w:ascii="Times New Roman" w:hAnsi="Times New Roman" w:eastAsia="方正仿宋简体" w:cs="Calibri"/>
                <w:b/>
                <w:color w:val="000000" w:themeColor="text1"/>
                <w:sz w:val="21"/>
                <w:szCs w:val="21"/>
                <w:lang w:val="en-US" w:eastAsia="zh-CN" w:bidi="ar"/>
                <w14:textFill>
                  <w14:solidFill>
                    <w14:schemeClr w14:val="tx1"/>
                  </w14:solidFill>
                </w14:textFill>
              </w:rPr>
              <w:t>0</w:t>
            </w:r>
            <w:r>
              <w:rPr>
                <w:rFonts w:hint="eastAsia" w:ascii="Times New Roman" w:hAnsi="Times New Roman" w:eastAsia="方正仿宋简体" w:cs="Calibri"/>
                <w:b/>
                <w:color w:val="000000" w:themeColor="text1"/>
                <w:sz w:val="21"/>
                <w:szCs w:val="21"/>
                <w:lang w:bidi="ar"/>
                <w14:textFill>
                  <w14:solidFill>
                    <w14:schemeClr w14:val="tx1"/>
                  </w14:solidFill>
                </w14:textFill>
              </w:rPr>
              <w:t> </w:t>
            </w:r>
          </w:p>
        </w:tc>
        <w:tc>
          <w:tcPr>
            <w:tcW w:w="571" w:type="dxa"/>
            <w:shd w:val="clear" w:color="auto" w:fill="FFFFFF" w:themeFill="background1"/>
            <w:noWrap w:val="0"/>
            <w:tcMar>
              <w:left w:w="57" w:type="dxa"/>
              <w:right w:w="57" w:type="dxa"/>
            </w:tcMar>
            <w:vAlign w:val="center"/>
          </w:tcPr>
          <w:p>
            <w:pPr>
              <w:widowControl/>
              <w:spacing w:line="300" w:lineRule="exact"/>
              <w:jc w:val="center"/>
              <w:rPr>
                <w:rFonts w:ascii="Times New Roman" w:hAnsi="Times New Roman" w:eastAsia="方正仿宋简体"/>
                <w:b/>
                <w:color w:val="000000" w:themeColor="text1"/>
                <w:sz w:val="21"/>
                <w:szCs w:val="21"/>
                <w14:textFill>
                  <w14:solidFill>
                    <w14:schemeClr w14:val="tx1"/>
                  </w14:solidFill>
                </w14:textFill>
              </w:rPr>
            </w:pPr>
            <w:r>
              <w:rPr>
                <w:rFonts w:hint="eastAsia" w:ascii="Times New Roman" w:hAnsi="Times New Roman" w:eastAsia="方正仿宋简体" w:cs="Calibri"/>
                <w:b/>
                <w:color w:val="000000" w:themeColor="text1"/>
                <w:sz w:val="21"/>
                <w:szCs w:val="21"/>
                <w:lang w:val="en-US" w:eastAsia="zh-CN" w:bidi="ar"/>
                <w14:textFill>
                  <w14:solidFill>
                    <w14:schemeClr w14:val="tx1"/>
                  </w14:solidFill>
                </w14:textFill>
              </w:rPr>
              <w:t>0</w:t>
            </w:r>
            <w:r>
              <w:rPr>
                <w:rFonts w:hint="eastAsia" w:ascii="Times New Roman" w:hAnsi="Times New Roman" w:eastAsia="方正仿宋简体" w:cs="Calibri"/>
                <w:b/>
                <w:color w:val="000000" w:themeColor="text1"/>
                <w:sz w:val="21"/>
                <w:szCs w:val="21"/>
                <w:lang w:bidi="ar"/>
                <w14:textFill>
                  <w14:solidFill>
                    <w14:schemeClr w14:val="tx1"/>
                  </w14:solidFill>
                </w14:textFill>
              </w:rPr>
              <w:t> </w:t>
            </w:r>
          </w:p>
        </w:tc>
        <w:tc>
          <w:tcPr>
            <w:tcW w:w="559" w:type="dxa"/>
            <w:shd w:val="clear" w:color="auto" w:fill="FFFFFF" w:themeFill="background1"/>
            <w:noWrap w:val="0"/>
            <w:tcMar>
              <w:left w:w="57" w:type="dxa"/>
              <w:right w:w="57" w:type="dxa"/>
            </w:tcMar>
            <w:vAlign w:val="center"/>
          </w:tcPr>
          <w:p>
            <w:pPr>
              <w:widowControl/>
              <w:spacing w:line="300" w:lineRule="exact"/>
              <w:jc w:val="center"/>
              <w:rPr>
                <w:rFonts w:ascii="Times New Roman" w:hAnsi="Times New Roman" w:eastAsia="方正仿宋简体"/>
                <w:b/>
                <w:color w:val="000000" w:themeColor="text1"/>
                <w:sz w:val="21"/>
                <w:szCs w:val="21"/>
                <w14:textFill>
                  <w14:solidFill>
                    <w14:schemeClr w14:val="tx1"/>
                  </w14:solidFill>
                </w14:textFill>
              </w:rPr>
            </w:pPr>
            <w:r>
              <w:rPr>
                <w:rFonts w:hint="eastAsia" w:ascii="Times New Roman" w:hAnsi="Times New Roman" w:eastAsia="方正仿宋简体" w:cs="Calibri"/>
                <w:b/>
                <w:color w:val="000000" w:themeColor="text1"/>
                <w:sz w:val="21"/>
                <w:szCs w:val="21"/>
                <w:lang w:bidi="ar"/>
                <w14:textFill>
                  <w14:solidFill>
                    <w14:schemeClr w14:val="tx1"/>
                  </w14:solidFill>
                </w14:textFill>
              </w:rPr>
              <w:t> </w:t>
            </w:r>
            <w:r>
              <w:rPr>
                <w:rFonts w:hint="eastAsia" w:ascii="Times New Roman" w:hAnsi="Times New Roman" w:eastAsia="方正仿宋简体" w:cs="Calibri"/>
                <w:b/>
                <w:color w:val="000000" w:themeColor="text1"/>
                <w:sz w:val="21"/>
                <w:szCs w:val="21"/>
                <w:lang w:val="en-US" w:eastAsia="zh-CN" w:bidi="ar"/>
                <w14:textFill>
                  <w14:solidFill>
                    <w14:schemeClr w14:val="tx1"/>
                  </w14:solidFill>
                </w14:textFill>
              </w:rPr>
              <w:t>0</w:t>
            </w:r>
          </w:p>
        </w:tc>
        <w:tc>
          <w:tcPr>
            <w:tcW w:w="521" w:type="dxa"/>
            <w:shd w:val="clear" w:color="auto" w:fill="FFFFFF" w:themeFill="background1"/>
            <w:noWrap w:val="0"/>
            <w:tcMar>
              <w:left w:w="57" w:type="dxa"/>
              <w:right w:w="57" w:type="dxa"/>
            </w:tcMar>
            <w:vAlign w:val="top"/>
          </w:tcPr>
          <w:p>
            <w:pPr>
              <w:widowControl/>
              <w:spacing w:line="300" w:lineRule="exact"/>
              <w:jc w:val="center"/>
              <w:rPr>
                <w:rFonts w:ascii="Times New Roman" w:hAnsi="Times New Roman" w:eastAsia="方正仿宋简体"/>
                <w:b/>
                <w:color w:val="000000" w:themeColor="text1"/>
                <w:sz w:val="21"/>
                <w:szCs w:val="21"/>
                <w14:textFill>
                  <w14:solidFill>
                    <w14:schemeClr w14:val="tx1"/>
                  </w14:solidFill>
                </w14:textFill>
              </w:rPr>
            </w:pPr>
            <w:r>
              <w:rPr>
                <w:rFonts w:hint="eastAsia" w:ascii="Times New Roman" w:hAnsi="Times New Roman" w:eastAsia="方正仿宋简体" w:cs="Calibri"/>
                <w:b/>
                <w:color w:val="000000" w:themeColor="text1"/>
                <w:sz w:val="21"/>
                <w:szCs w:val="21"/>
                <w:lang w:bidi="ar"/>
                <w14:textFill>
                  <w14:solidFill>
                    <w14:schemeClr w14:val="tx1"/>
                  </w14:solidFill>
                </w14:textFill>
              </w:rPr>
              <w:t> </w:t>
            </w:r>
            <w:r>
              <w:rPr>
                <w:rFonts w:hint="eastAsia" w:ascii="Times New Roman" w:hAnsi="Times New Roman" w:eastAsia="方正仿宋简体" w:cs="Calibri"/>
                <w:b/>
                <w:color w:val="000000" w:themeColor="text1"/>
                <w:sz w:val="21"/>
                <w:szCs w:val="21"/>
                <w:lang w:val="en-US" w:eastAsia="zh-CN" w:bidi="ar"/>
                <w14:textFill>
                  <w14:solidFill>
                    <w14:schemeClr w14:val="tx1"/>
                  </w14:solidFill>
                </w14:textFill>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CellMar>
            <w:top w:w="0" w:type="dxa"/>
            <w:left w:w="0" w:type="dxa"/>
            <w:bottom w:w="0" w:type="dxa"/>
            <w:right w:w="0" w:type="dxa"/>
          </w:tblCellMar>
        </w:tblPrEx>
        <w:trPr>
          <w:trHeight w:val="340" w:hRule="atLeast"/>
          <w:jc w:val="center"/>
        </w:trPr>
        <w:tc>
          <w:tcPr>
            <w:tcW w:w="768" w:type="dxa"/>
            <w:vMerge w:val="continue"/>
            <w:shd w:val="clear" w:color="auto" w:fill="FFFFFF" w:themeFill="background1"/>
            <w:noWrap w:val="0"/>
            <w:tcMar>
              <w:left w:w="57" w:type="dxa"/>
              <w:right w:w="57" w:type="dxa"/>
            </w:tcMar>
            <w:vAlign w:val="center"/>
          </w:tcPr>
          <w:p>
            <w:pPr>
              <w:spacing w:line="300" w:lineRule="exact"/>
              <w:rPr>
                <w:rFonts w:ascii="Times New Roman" w:hAnsi="Times New Roman" w:eastAsia="方正仿宋简体"/>
                <w:b/>
                <w:color w:val="000000" w:themeColor="text1"/>
                <w:sz w:val="21"/>
                <w:szCs w:val="21"/>
                <w14:textFill>
                  <w14:solidFill>
                    <w14:schemeClr w14:val="tx1"/>
                  </w14:solidFill>
                </w14:textFill>
              </w:rPr>
            </w:pPr>
          </w:p>
        </w:tc>
        <w:tc>
          <w:tcPr>
            <w:tcW w:w="942" w:type="dxa"/>
            <w:vMerge w:val="continue"/>
            <w:shd w:val="clear" w:color="auto" w:fill="FFFFFF" w:themeFill="background1"/>
            <w:noWrap w:val="0"/>
            <w:tcMar>
              <w:left w:w="57" w:type="dxa"/>
              <w:right w:w="57" w:type="dxa"/>
            </w:tcMar>
            <w:vAlign w:val="center"/>
          </w:tcPr>
          <w:p>
            <w:pPr>
              <w:spacing w:line="300" w:lineRule="exact"/>
              <w:rPr>
                <w:rFonts w:ascii="Times New Roman" w:hAnsi="Times New Roman" w:eastAsia="方正仿宋简体"/>
                <w:b/>
                <w:color w:val="000000" w:themeColor="text1"/>
                <w:sz w:val="21"/>
                <w:szCs w:val="21"/>
                <w14:textFill>
                  <w14:solidFill>
                    <w14:schemeClr w14:val="tx1"/>
                  </w14:solidFill>
                </w14:textFill>
              </w:rPr>
            </w:pPr>
          </w:p>
        </w:tc>
        <w:tc>
          <w:tcPr>
            <w:tcW w:w="2878" w:type="dxa"/>
            <w:shd w:val="clear" w:color="auto" w:fill="FFFFFF" w:themeFill="background1"/>
            <w:noWrap w:val="0"/>
            <w:tcMar>
              <w:left w:w="57" w:type="dxa"/>
              <w:right w:w="57" w:type="dxa"/>
            </w:tcMar>
            <w:vAlign w:val="top"/>
          </w:tcPr>
          <w:p>
            <w:pPr>
              <w:widowControl/>
              <w:spacing w:line="300" w:lineRule="exact"/>
              <w:jc w:val="left"/>
              <w:rPr>
                <w:rFonts w:ascii="Times New Roman" w:hAnsi="Times New Roman" w:eastAsia="方正仿宋简体"/>
                <w:b/>
                <w:color w:val="000000" w:themeColor="text1"/>
                <w:sz w:val="21"/>
                <w:szCs w:val="21"/>
                <w14:textFill>
                  <w14:solidFill>
                    <w14:schemeClr w14:val="tx1"/>
                  </w14:solidFill>
                </w14:textFill>
              </w:rPr>
            </w:pPr>
            <w:r>
              <w:rPr>
                <w:rFonts w:hint="eastAsia" w:ascii="Times New Roman" w:hAnsi="Times New Roman" w:eastAsia="方正仿宋简体" w:cs="宋体"/>
                <w:b/>
                <w:color w:val="000000" w:themeColor="text1"/>
                <w:sz w:val="21"/>
                <w:szCs w:val="21"/>
                <w:lang w:bidi="ar"/>
                <w14:textFill>
                  <w14:solidFill>
                    <w14:schemeClr w14:val="tx1"/>
                  </w14:solidFill>
                </w14:textFill>
              </w:rPr>
              <w:t>5.属于三类内部事务信息</w:t>
            </w:r>
          </w:p>
        </w:tc>
        <w:tc>
          <w:tcPr>
            <w:tcW w:w="791" w:type="dxa"/>
            <w:shd w:val="clear" w:color="auto" w:fill="FFFFFF" w:themeFill="background1"/>
            <w:noWrap w:val="0"/>
            <w:tcMar>
              <w:left w:w="57" w:type="dxa"/>
              <w:right w:w="57" w:type="dxa"/>
            </w:tcMar>
            <w:vAlign w:val="center"/>
          </w:tcPr>
          <w:p>
            <w:pPr>
              <w:widowControl/>
              <w:spacing w:line="300" w:lineRule="exact"/>
              <w:jc w:val="center"/>
              <w:rPr>
                <w:rFonts w:ascii="Times New Roman" w:hAnsi="Times New Roman" w:eastAsia="方正仿宋简体"/>
                <w:b/>
                <w:color w:val="000000" w:themeColor="text1"/>
                <w:sz w:val="21"/>
                <w:szCs w:val="21"/>
                <w14:textFill>
                  <w14:solidFill>
                    <w14:schemeClr w14:val="tx1"/>
                  </w14:solidFill>
                </w14:textFill>
              </w:rPr>
            </w:pPr>
            <w:r>
              <w:rPr>
                <w:rFonts w:hint="eastAsia" w:ascii="Times New Roman" w:hAnsi="Times New Roman" w:eastAsia="方正仿宋简体" w:cs="Calibri"/>
                <w:b/>
                <w:color w:val="000000" w:themeColor="text1"/>
                <w:sz w:val="21"/>
                <w:szCs w:val="21"/>
                <w:lang w:bidi="ar"/>
                <w14:textFill>
                  <w14:solidFill>
                    <w14:schemeClr w14:val="tx1"/>
                  </w14:solidFill>
                </w14:textFill>
              </w:rPr>
              <w:t> </w:t>
            </w:r>
            <w:r>
              <w:rPr>
                <w:rFonts w:hint="eastAsia" w:ascii="Times New Roman" w:hAnsi="Times New Roman" w:eastAsia="方正仿宋简体" w:cs="Calibri"/>
                <w:b/>
                <w:color w:val="000000" w:themeColor="text1"/>
                <w:sz w:val="21"/>
                <w:szCs w:val="21"/>
                <w:lang w:val="en-US" w:eastAsia="zh-CN" w:bidi="ar"/>
                <w14:textFill>
                  <w14:solidFill>
                    <w14:schemeClr w14:val="tx1"/>
                  </w14:solidFill>
                </w14:textFill>
              </w:rPr>
              <w:t>0</w:t>
            </w:r>
          </w:p>
        </w:tc>
        <w:tc>
          <w:tcPr>
            <w:tcW w:w="599" w:type="dxa"/>
            <w:shd w:val="clear" w:color="auto" w:fill="FFFFFF" w:themeFill="background1"/>
            <w:noWrap w:val="0"/>
            <w:tcMar>
              <w:left w:w="57" w:type="dxa"/>
              <w:right w:w="57" w:type="dxa"/>
            </w:tcMar>
            <w:vAlign w:val="center"/>
          </w:tcPr>
          <w:p>
            <w:pPr>
              <w:widowControl/>
              <w:spacing w:line="300" w:lineRule="exact"/>
              <w:jc w:val="center"/>
              <w:rPr>
                <w:rFonts w:ascii="Times New Roman" w:hAnsi="Times New Roman" w:eastAsia="方正仿宋简体"/>
                <w:b/>
                <w:color w:val="000000" w:themeColor="text1"/>
                <w:sz w:val="21"/>
                <w:szCs w:val="21"/>
                <w14:textFill>
                  <w14:solidFill>
                    <w14:schemeClr w14:val="tx1"/>
                  </w14:solidFill>
                </w14:textFill>
              </w:rPr>
            </w:pPr>
            <w:r>
              <w:rPr>
                <w:rFonts w:hint="eastAsia" w:ascii="Times New Roman" w:hAnsi="Times New Roman" w:eastAsia="方正仿宋简体" w:cs="Calibri"/>
                <w:b/>
                <w:color w:val="000000" w:themeColor="text1"/>
                <w:sz w:val="21"/>
                <w:szCs w:val="21"/>
                <w:lang w:bidi="ar"/>
                <w14:textFill>
                  <w14:solidFill>
                    <w14:schemeClr w14:val="tx1"/>
                  </w14:solidFill>
                </w14:textFill>
              </w:rPr>
              <w:t> </w:t>
            </w:r>
            <w:r>
              <w:rPr>
                <w:rFonts w:hint="eastAsia" w:ascii="Times New Roman" w:hAnsi="Times New Roman" w:eastAsia="方正仿宋简体" w:cs="Calibri"/>
                <w:b/>
                <w:color w:val="000000" w:themeColor="text1"/>
                <w:sz w:val="21"/>
                <w:szCs w:val="21"/>
                <w:lang w:val="en-US" w:eastAsia="zh-CN" w:bidi="ar"/>
                <w14:textFill>
                  <w14:solidFill>
                    <w14:schemeClr w14:val="tx1"/>
                  </w14:solidFill>
                </w14:textFill>
              </w:rPr>
              <w:t>0</w:t>
            </w:r>
          </w:p>
        </w:tc>
        <w:tc>
          <w:tcPr>
            <w:tcW w:w="590" w:type="dxa"/>
            <w:shd w:val="clear" w:color="auto" w:fill="FFFFFF" w:themeFill="background1"/>
            <w:noWrap w:val="0"/>
            <w:tcMar>
              <w:left w:w="57" w:type="dxa"/>
              <w:right w:w="57" w:type="dxa"/>
            </w:tcMar>
            <w:vAlign w:val="center"/>
          </w:tcPr>
          <w:p>
            <w:pPr>
              <w:widowControl/>
              <w:spacing w:line="300" w:lineRule="exact"/>
              <w:jc w:val="center"/>
              <w:rPr>
                <w:rFonts w:ascii="Times New Roman" w:hAnsi="Times New Roman" w:eastAsia="方正仿宋简体"/>
                <w:b/>
                <w:color w:val="000000" w:themeColor="text1"/>
                <w:sz w:val="21"/>
                <w:szCs w:val="21"/>
                <w14:textFill>
                  <w14:solidFill>
                    <w14:schemeClr w14:val="tx1"/>
                  </w14:solidFill>
                </w14:textFill>
              </w:rPr>
            </w:pPr>
            <w:r>
              <w:rPr>
                <w:rFonts w:hint="eastAsia" w:ascii="Times New Roman" w:hAnsi="Times New Roman" w:eastAsia="方正仿宋简体" w:cs="Calibri"/>
                <w:b/>
                <w:color w:val="000000" w:themeColor="text1"/>
                <w:sz w:val="21"/>
                <w:szCs w:val="21"/>
                <w:lang w:val="en-US" w:eastAsia="zh-CN" w:bidi="ar"/>
                <w14:textFill>
                  <w14:solidFill>
                    <w14:schemeClr w14:val="tx1"/>
                  </w14:solidFill>
                </w14:textFill>
              </w:rPr>
              <w:t>0</w:t>
            </w:r>
            <w:r>
              <w:rPr>
                <w:rFonts w:hint="eastAsia" w:ascii="Times New Roman" w:hAnsi="Times New Roman" w:eastAsia="方正仿宋简体" w:cs="Calibri"/>
                <w:b/>
                <w:color w:val="000000" w:themeColor="text1"/>
                <w:sz w:val="21"/>
                <w:szCs w:val="21"/>
                <w:lang w:bidi="ar"/>
                <w14:textFill>
                  <w14:solidFill>
                    <w14:schemeClr w14:val="tx1"/>
                  </w14:solidFill>
                </w14:textFill>
              </w:rPr>
              <w:t> </w:t>
            </w:r>
          </w:p>
        </w:tc>
        <w:tc>
          <w:tcPr>
            <w:tcW w:w="598" w:type="dxa"/>
            <w:shd w:val="clear" w:color="auto" w:fill="FFFFFF" w:themeFill="background1"/>
            <w:noWrap w:val="0"/>
            <w:tcMar>
              <w:left w:w="57" w:type="dxa"/>
              <w:right w:w="57" w:type="dxa"/>
            </w:tcMar>
            <w:vAlign w:val="center"/>
          </w:tcPr>
          <w:p>
            <w:pPr>
              <w:widowControl/>
              <w:spacing w:line="300" w:lineRule="exact"/>
              <w:jc w:val="center"/>
              <w:rPr>
                <w:rFonts w:ascii="Times New Roman" w:hAnsi="Times New Roman" w:eastAsia="方正仿宋简体"/>
                <w:b/>
                <w:color w:val="000000" w:themeColor="text1"/>
                <w:sz w:val="21"/>
                <w:szCs w:val="21"/>
                <w14:textFill>
                  <w14:solidFill>
                    <w14:schemeClr w14:val="tx1"/>
                  </w14:solidFill>
                </w14:textFill>
              </w:rPr>
            </w:pPr>
            <w:r>
              <w:rPr>
                <w:rFonts w:hint="eastAsia" w:ascii="Times New Roman" w:hAnsi="Times New Roman" w:eastAsia="方正仿宋简体" w:cs="Calibri"/>
                <w:b/>
                <w:color w:val="000000" w:themeColor="text1"/>
                <w:sz w:val="21"/>
                <w:szCs w:val="21"/>
                <w:lang w:val="en-US" w:eastAsia="zh-CN" w:bidi="ar"/>
                <w14:textFill>
                  <w14:solidFill>
                    <w14:schemeClr w14:val="tx1"/>
                  </w14:solidFill>
                </w14:textFill>
              </w:rPr>
              <w:t>0</w:t>
            </w:r>
            <w:r>
              <w:rPr>
                <w:rFonts w:hint="eastAsia" w:ascii="Times New Roman" w:hAnsi="Times New Roman" w:eastAsia="方正仿宋简体" w:cs="Calibri"/>
                <w:b/>
                <w:color w:val="000000" w:themeColor="text1"/>
                <w:sz w:val="21"/>
                <w:szCs w:val="21"/>
                <w:lang w:bidi="ar"/>
                <w14:textFill>
                  <w14:solidFill>
                    <w14:schemeClr w14:val="tx1"/>
                  </w14:solidFill>
                </w14:textFill>
              </w:rPr>
              <w:t> </w:t>
            </w:r>
          </w:p>
        </w:tc>
        <w:tc>
          <w:tcPr>
            <w:tcW w:w="571" w:type="dxa"/>
            <w:shd w:val="clear" w:color="auto" w:fill="FFFFFF" w:themeFill="background1"/>
            <w:noWrap w:val="0"/>
            <w:tcMar>
              <w:left w:w="57" w:type="dxa"/>
              <w:right w:w="57" w:type="dxa"/>
            </w:tcMar>
            <w:vAlign w:val="center"/>
          </w:tcPr>
          <w:p>
            <w:pPr>
              <w:widowControl/>
              <w:spacing w:line="300" w:lineRule="exact"/>
              <w:jc w:val="center"/>
              <w:rPr>
                <w:rFonts w:ascii="Times New Roman" w:hAnsi="Times New Roman" w:eastAsia="方正仿宋简体"/>
                <w:b/>
                <w:color w:val="000000" w:themeColor="text1"/>
                <w:sz w:val="21"/>
                <w:szCs w:val="21"/>
                <w14:textFill>
                  <w14:solidFill>
                    <w14:schemeClr w14:val="tx1"/>
                  </w14:solidFill>
                </w14:textFill>
              </w:rPr>
            </w:pPr>
            <w:r>
              <w:rPr>
                <w:rFonts w:hint="eastAsia" w:ascii="Times New Roman" w:hAnsi="Times New Roman" w:eastAsia="方正仿宋简体" w:cs="Calibri"/>
                <w:b/>
                <w:color w:val="000000" w:themeColor="text1"/>
                <w:sz w:val="21"/>
                <w:szCs w:val="21"/>
                <w:lang w:val="en-US" w:eastAsia="zh-CN" w:bidi="ar"/>
                <w14:textFill>
                  <w14:solidFill>
                    <w14:schemeClr w14:val="tx1"/>
                  </w14:solidFill>
                </w14:textFill>
              </w:rPr>
              <w:t>0</w:t>
            </w:r>
            <w:r>
              <w:rPr>
                <w:rFonts w:hint="eastAsia" w:ascii="Times New Roman" w:hAnsi="Times New Roman" w:eastAsia="方正仿宋简体" w:cs="Calibri"/>
                <w:b/>
                <w:color w:val="000000" w:themeColor="text1"/>
                <w:sz w:val="21"/>
                <w:szCs w:val="21"/>
                <w:lang w:bidi="ar"/>
                <w14:textFill>
                  <w14:solidFill>
                    <w14:schemeClr w14:val="tx1"/>
                  </w14:solidFill>
                </w14:textFill>
              </w:rPr>
              <w:t> </w:t>
            </w:r>
          </w:p>
        </w:tc>
        <w:tc>
          <w:tcPr>
            <w:tcW w:w="559" w:type="dxa"/>
            <w:shd w:val="clear" w:color="auto" w:fill="FFFFFF" w:themeFill="background1"/>
            <w:noWrap w:val="0"/>
            <w:tcMar>
              <w:left w:w="57" w:type="dxa"/>
              <w:right w:w="57" w:type="dxa"/>
            </w:tcMar>
            <w:vAlign w:val="center"/>
          </w:tcPr>
          <w:p>
            <w:pPr>
              <w:widowControl/>
              <w:spacing w:line="300" w:lineRule="exact"/>
              <w:jc w:val="center"/>
              <w:rPr>
                <w:rFonts w:ascii="Times New Roman" w:hAnsi="Times New Roman" w:eastAsia="方正仿宋简体"/>
                <w:b/>
                <w:color w:val="000000" w:themeColor="text1"/>
                <w:sz w:val="21"/>
                <w:szCs w:val="21"/>
                <w14:textFill>
                  <w14:solidFill>
                    <w14:schemeClr w14:val="tx1"/>
                  </w14:solidFill>
                </w14:textFill>
              </w:rPr>
            </w:pPr>
            <w:r>
              <w:rPr>
                <w:rFonts w:hint="eastAsia" w:ascii="Times New Roman" w:hAnsi="Times New Roman" w:eastAsia="方正仿宋简体" w:cs="Calibri"/>
                <w:b/>
                <w:color w:val="000000" w:themeColor="text1"/>
                <w:sz w:val="21"/>
                <w:szCs w:val="21"/>
                <w:lang w:bidi="ar"/>
                <w14:textFill>
                  <w14:solidFill>
                    <w14:schemeClr w14:val="tx1"/>
                  </w14:solidFill>
                </w14:textFill>
              </w:rPr>
              <w:t> </w:t>
            </w:r>
            <w:r>
              <w:rPr>
                <w:rFonts w:hint="eastAsia" w:ascii="Times New Roman" w:hAnsi="Times New Roman" w:eastAsia="方正仿宋简体" w:cs="Calibri"/>
                <w:b/>
                <w:color w:val="000000" w:themeColor="text1"/>
                <w:sz w:val="21"/>
                <w:szCs w:val="21"/>
                <w:lang w:val="en-US" w:eastAsia="zh-CN" w:bidi="ar"/>
                <w14:textFill>
                  <w14:solidFill>
                    <w14:schemeClr w14:val="tx1"/>
                  </w14:solidFill>
                </w14:textFill>
              </w:rPr>
              <w:t>0</w:t>
            </w:r>
          </w:p>
        </w:tc>
        <w:tc>
          <w:tcPr>
            <w:tcW w:w="521" w:type="dxa"/>
            <w:shd w:val="clear" w:color="auto" w:fill="FFFFFF" w:themeFill="background1"/>
            <w:noWrap w:val="0"/>
            <w:tcMar>
              <w:left w:w="57" w:type="dxa"/>
              <w:right w:w="57" w:type="dxa"/>
            </w:tcMar>
            <w:vAlign w:val="top"/>
          </w:tcPr>
          <w:p>
            <w:pPr>
              <w:widowControl/>
              <w:spacing w:line="300" w:lineRule="exact"/>
              <w:jc w:val="center"/>
              <w:rPr>
                <w:rFonts w:ascii="Times New Roman" w:hAnsi="Times New Roman" w:eastAsia="方正仿宋简体"/>
                <w:b/>
                <w:color w:val="000000" w:themeColor="text1"/>
                <w:sz w:val="21"/>
                <w:szCs w:val="21"/>
                <w14:textFill>
                  <w14:solidFill>
                    <w14:schemeClr w14:val="tx1"/>
                  </w14:solidFill>
                </w14:textFill>
              </w:rPr>
            </w:pPr>
            <w:r>
              <w:rPr>
                <w:rFonts w:hint="eastAsia" w:ascii="Times New Roman" w:hAnsi="Times New Roman" w:eastAsia="方正仿宋简体" w:cs="Calibri"/>
                <w:b/>
                <w:color w:val="000000" w:themeColor="text1"/>
                <w:sz w:val="21"/>
                <w:szCs w:val="21"/>
                <w:lang w:bidi="ar"/>
                <w14:textFill>
                  <w14:solidFill>
                    <w14:schemeClr w14:val="tx1"/>
                  </w14:solidFill>
                </w14:textFill>
              </w:rPr>
              <w:t> </w:t>
            </w:r>
            <w:r>
              <w:rPr>
                <w:rFonts w:hint="eastAsia" w:ascii="Times New Roman" w:hAnsi="Times New Roman" w:eastAsia="方正仿宋简体" w:cs="Calibri"/>
                <w:b/>
                <w:color w:val="000000" w:themeColor="text1"/>
                <w:sz w:val="21"/>
                <w:szCs w:val="21"/>
                <w:lang w:val="en-US" w:eastAsia="zh-CN" w:bidi="ar"/>
                <w14:textFill>
                  <w14:solidFill>
                    <w14:schemeClr w14:val="tx1"/>
                  </w14:solidFill>
                </w14:textFill>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CellMar>
            <w:top w:w="0" w:type="dxa"/>
            <w:left w:w="0" w:type="dxa"/>
            <w:bottom w:w="0" w:type="dxa"/>
            <w:right w:w="0" w:type="dxa"/>
          </w:tblCellMar>
        </w:tblPrEx>
        <w:trPr>
          <w:trHeight w:val="340" w:hRule="atLeast"/>
          <w:jc w:val="center"/>
        </w:trPr>
        <w:tc>
          <w:tcPr>
            <w:tcW w:w="768" w:type="dxa"/>
            <w:vMerge w:val="continue"/>
            <w:shd w:val="clear" w:color="auto" w:fill="FFFFFF" w:themeFill="background1"/>
            <w:noWrap w:val="0"/>
            <w:tcMar>
              <w:left w:w="57" w:type="dxa"/>
              <w:right w:w="57" w:type="dxa"/>
            </w:tcMar>
            <w:vAlign w:val="center"/>
          </w:tcPr>
          <w:p>
            <w:pPr>
              <w:spacing w:line="300" w:lineRule="exact"/>
              <w:rPr>
                <w:rFonts w:ascii="Times New Roman" w:hAnsi="Times New Roman" w:eastAsia="方正仿宋简体"/>
                <w:b/>
                <w:color w:val="000000" w:themeColor="text1"/>
                <w:sz w:val="21"/>
                <w:szCs w:val="21"/>
                <w14:textFill>
                  <w14:solidFill>
                    <w14:schemeClr w14:val="tx1"/>
                  </w14:solidFill>
                </w14:textFill>
              </w:rPr>
            </w:pPr>
          </w:p>
        </w:tc>
        <w:tc>
          <w:tcPr>
            <w:tcW w:w="942" w:type="dxa"/>
            <w:vMerge w:val="continue"/>
            <w:shd w:val="clear" w:color="auto" w:fill="FFFFFF" w:themeFill="background1"/>
            <w:noWrap w:val="0"/>
            <w:tcMar>
              <w:left w:w="57" w:type="dxa"/>
              <w:right w:w="57" w:type="dxa"/>
            </w:tcMar>
            <w:vAlign w:val="center"/>
          </w:tcPr>
          <w:p>
            <w:pPr>
              <w:spacing w:line="300" w:lineRule="exact"/>
              <w:rPr>
                <w:rFonts w:ascii="Times New Roman" w:hAnsi="Times New Roman" w:eastAsia="方正仿宋简体"/>
                <w:b/>
                <w:color w:val="000000" w:themeColor="text1"/>
                <w:sz w:val="21"/>
                <w:szCs w:val="21"/>
                <w14:textFill>
                  <w14:solidFill>
                    <w14:schemeClr w14:val="tx1"/>
                  </w14:solidFill>
                </w14:textFill>
              </w:rPr>
            </w:pPr>
          </w:p>
        </w:tc>
        <w:tc>
          <w:tcPr>
            <w:tcW w:w="2878" w:type="dxa"/>
            <w:shd w:val="clear" w:color="auto" w:fill="FFFFFF" w:themeFill="background1"/>
            <w:noWrap w:val="0"/>
            <w:tcMar>
              <w:left w:w="57" w:type="dxa"/>
              <w:right w:w="57" w:type="dxa"/>
            </w:tcMar>
            <w:vAlign w:val="top"/>
          </w:tcPr>
          <w:p>
            <w:pPr>
              <w:widowControl/>
              <w:spacing w:line="300" w:lineRule="exact"/>
              <w:jc w:val="left"/>
              <w:rPr>
                <w:rFonts w:ascii="Times New Roman" w:hAnsi="Times New Roman" w:eastAsia="方正仿宋简体"/>
                <w:b/>
                <w:color w:val="000000" w:themeColor="text1"/>
                <w:sz w:val="21"/>
                <w:szCs w:val="21"/>
                <w14:textFill>
                  <w14:solidFill>
                    <w14:schemeClr w14:val="tx1"/>
                  </w14:solidFill>
                </w14:textFill>
              </w:rPr>
            </w:pPr>
            <w:r>
              <w:rPr>
                <w:rFonts w:hint="eastAsia" w:ascii="Times New Roman" w:hAnsi="Times New Roman" w:eastAsia="方正仿宋简体" w:cs="宋体"/>
                <w:b/>
                <w:color w:val="000000" w:themeColor="text1"/>
                <w:sz w:val="21"/>
                <w:szCs w:val="21"/>
                <w:lang w:bidi="ar"/>
                <w14:textFill>
                  <w14:solidFill>
                    <w14:schemeClr w14:val="tx1"/>
                  </w14:solidFill>
                </w14:textFill>
              </w:rPr>
              <w:t>6.属于四类过程性信息</w:t>
            </w:r>
          </w:p>
        </w:tc>
        <w:tc>
          <w:tcPr>
            <w:tcW w:w="791" w:type="dxa"/>
            <w:shd w:val="clear" w:color="auto" w:fill="FFFFFF" w:themeFill="background1"/>
            <w:noWrap w:val="0"/>
            <w:tcMar>
              <w:left w:w="57" w:type="dxa"/>
              <w:right w:w="57" w:type="dxa"/>
            </w:tcMar>
            <w:vAlign w:val="center"/>
          </w:tcPr>
          <w:p>
            <w:pPr>
              <w:widowControl/>
              <w:spacing w:line="300" w:lineRule="exact"/>
              <w:jc w:val="center"/>
              <w:rPr>
                <w:rFonts w:ascii="Times New Roman" w:hAnsi="Times New Roman" w:eastAsia="方正仿宋简体"/>
                <w:b/>
                <w:color w:val="000000" w:themeColor="text1"/>
                <w:sz w:val="21"/>
                <w:szCs w:val="21"/>
                <w14:textFill>
                  <w14:solidFill>
                    <w14:schemeClr w14:val="tx1"/>
                  </w14:solidFill>
                </w14:textFill>
              </w:rPr>
            </w:pPr>
            <w:r>
              <w:rPr>
                <w:rFonts w:hint="eastAsia" w:ascii="Times New Roman" w:hAnsi="Times New Roman" w:eastAsia="方正仿宋简体" w:cs="Calibri"/>
                <w:b/>
                <w:color w:val="000000" w:themeColor="text1"/>
                <w:sz w:val="21"/>
                <w:szCs w:val="21"/>
                <w:lang w:bidi="ar"/>
                <w14:textFill>
                  <w14:solidFill>
                    <w14:schemeClr w14:val="tx1"/>
                  </w14:solidFill>
                </w14:textFill>
              </w:rPr>
              <w:t> </w:t>
            </w:r>
            <w:r>
              <w:rPr>
                <w:rFonts w:hint="eastAsia" w:ascii="Times New Roman" w:hAnsi="Times New Roman" w:eastAsia="方正仿宋简体" w:cs="Calibri"/>
                <w:b/>
                <w:color w:val="000000" w:themeColor="text1"/>
                <w:sz w:val="21"/>
                <w:szCs w:val="21"/>
                <w:lang w:val="en-US" w:eastAsia="zh-CN" w:bidi="ar"/>
                <w14:textFill>
                  <w14:solidFill>
                    <w14:schemeClr w14:val="tx1"/>
                  </w14:solidFill>
                </w14:textFill>
              </w:rPr>
              <w:t>0</w:t>
            </w:r>
          </w:p>
        </w:tc>
        <w:tc>
          <w:tcPr>
            <w:tcW w:w="599" w:type="dxa"/>
            <w:shd w:val="clear" w:color="auto" w:fill="FFFFFF" w:themeFill="background1"/>
            <w:noWrap w:val="0"/>
            <w:tcMar>
              <w:left w:w="57" w:type="dxa"/>
              <w:right w:w="57" w:type="dxa"/>
            </w:tcMar>
            <w:vAlign w:val="center"/>
          </w:tcPr>
          <w:p>
            <w:pPr>
              <w:widowControl/>
              <w:spacing w:line="300" w:lineRule="exact"/>
              <w:jc w:val="center"/>
              <w:rPr>
                <w:rFonts w:ascii="Times New Roman" w:hAnsi="Times New Roman" w:eastAsia="方正仿宋简体"/>
                <w:b/>
                <w:color w:val="000000" w:themeColor="text1"/>
                <w:sz w:val="21"/>
                <w:szCs w:val="21"/>
                <w14:textFill>
                  <w14:solidFill>
                    <w14:schemeClr w14:val="tx1"/>
                  </w14:solidFill>
                </w14:textFill>
              </w:rPr>
            </w:pPr>
            <w:r>
              <w:rPr>
                <w:rFonts w:hint="eastAsia" w:ascii="Times New Roman" w:hAnsi="Times New Roman" w:eastAsia="方正仿宋简体" w:cs="Calibri"/>
                <w:b/>
                <w:color w:val="000000" w:themeColor="text1"/>
                <w:sz w:val="21"/>
                <w:szCs w:val="21"/>
                <w:lang w:bidi="ar"/>
                <w14:textFill>
                  <w14:solidFill>
                    <w14:schemeClr w14:val="tx1"/>
                  </w14:solidFill>
                </w14:textFill>
              </w:rPr>
              <w:t> </w:t>
            </w:r>
            <w:r>
              <w:rPr>
                <w:rFonts w:hint="eastAsia" w:ascii="Times New Roman" w:hAnsi="Times New Roman" w:eastAsia="方正仿宋简体" w:cs="Calibri"/>
                <w:b/>
                <w:color w:val="000000" w:themeColor="text1"/>
                <w:sz w:val="21"/>
                <w:szCs w:val="21"/>
                <w:lang w:val="en-US" w:eastAsia="zh-CN" w:bidi="ar"/>
                <w14:textFill>
                  <w14:solidFill>
                    <w14:schemeClr w14:val="tx1"/>
                  </w14:solidFill>
                </w14:textFill>
              </w:rPr>
              <w:t>0</w:t>
            </w:r>
          </w:p>
        </w:tc>
        <w:tc>
          <w:tcPr>
            <w:tcW w:w="590" w:type="dxa"/>
            <w:shd w:val="clear" w:color="auto" w:fill="FFFFFF" w:themeFill="background1"/>
            <w:noWrap w:val="0"/>
            <w:tcMar>
              <w:left w:w="57" w:type="dxa"/>
              <w:right w:w="57" w:type="dxa"/>
            </w:tcMar>
            <w:vAlign w:val="center"/>
          </w:tcPr>
          <w:p>
            <w:pPr>
              <w:widowControl/>
              <w:spacing w:line="300" w:lineRule="exact"/>
              <w:jc w:val="center"/>
              <w:rPr>
                <w:rFonts w:ascii="Times New Roman" w:hAnsi="Times New Roman" w:eastAsia="方正仿宋简体"/>
                <w:b/>
                <w:color w:val="000000" w:themeColor="text1"/>
                <w:sz w:val="21"/>
                <w:szCs w:val="21"/>
                <w14:textFill>
                  <w14:solidFill>
                    <w14:schemeClr w14:val="tx1"/>
                  </w14:solidFill>
                </w14:textFill>
              </w:rPr>
            </w:pPr>
            <w:r>
              <w:rPr>
                <w:rFonts w:hint="eastAsia" w:ascii="Times New Roman" w:hAnsi="Times New Roman" w:eastAsia="方正仿宋简体" w:cs="Calibri"/>
                <w:b/>
                <w:color w:val="000000" w:themeColor="text1"/>
                <w:sz w:val="21"/>
                <w:szCs w:val="21"/>
                <w:lang w:val="en-US" w:eastAsia="zh-CN" w:bidi="ar"/>
                <w14:textFill>
                  <w14:solidFill>
                    <w14:schemeClr w14:val="tx1"/>
                  </w14:solidFill>
                </w14:textFill>
              </w:rPr>
              <w:t>0</w:t>
            </w:r>
            <w:r>
              <w:rPr>
                <w:rFonts w:hint="eastAsia" w:ascii="Times New Roman" w:hAnsi="Times New Roman" w:eastAsia="方正仿宋简体" w:cs="Calibri"/>
                <w:b/>
                <w:color w:val="000000" w:themeColor="text1"/>
                <w:sz w:val="21"/>
                <w:szCs w:val="21"/>
                <w:lang w:bidi="ar"/>
                <w14:textFill>
                  <w14:solidFill>
                    <w14:schemeClr w14:val="tx1"/>
                  </w14:solidFill>
                </w14:textFill>
              </w:rPr>
              <w:t> </w:t>
            </w:r>
          </w:p>
        </w:tc>
        <w:tc>
          <w:tcPr>
            <w:tcW w:w="598" w:type="dxa"/>
            <w:shd w:val="clear" w:color="auto" w:fill="FFFFFF" w:themeFill="background1"/>
            <w:noWrap w:val="0"/>
            <w:tcMar>
              <w:left w:w="57" w:type="dxa"/>
              <w:right w:w="57" w:type="dxa"/>
            </w:tcMar>
            <w:vAlign w:val="center"/>
          </w:tcPr>
          <w:p>
            <w:pPr>
              <w:widowControl/>
              <w:spacing w:line="300" w:lineRule="exact"/>
              <w:jc w:val="center"/>
              <w:rPr>
                <w:rFonts w:ascii="Times New Roman" w:hAnsi="Times New Roman" w:eastAsia="方正仿宋简体"/>
                <w:b/>
                <w:color w:val="000000" w:themeColor="text1"/>
                <w:sz w:val="21"/>
                <w:szCs w:val="21"/>
                <w14:textFill>
                  <w14:solidFill>
                    <w14:schemeClr w14:val="tx1"/>
                  </w14:solidFill>
                </w14:textFill>
              </w:rPr>
            </w:pPr>
            <w:r>
              <w:rPr>
                <w:rFonts w:hint="eastAsia" w:ascii="Times New Roman" w:hAnsi="Times New Roman" w:eastAsia="方正仿宋简体" w:cs="Calibri"/>
                <w:b/>
                <w:color w:val="000000" w:themeColor="text1"/>
                <w:sz w:val="21"/>
                <w:szCs w:val="21"/>
                <w:lang w:val="en-US" w:eastAsia="zh-CN" w:bidi="ar"/>
                <w14:textFill>
                  <w14:solidFill>
                    <w14:schemeClr w14:val="tx1"/>
                  </w14:solidFill>
                </w14:textFill>
              </w:rPr>
              <w:t>0</w:t>
            </w:r>
            <w:r>
              <w:rPr>
                <w:rFonts w:hint="eastAsia" w:ascii="Times New Roman" w:hAnsi="Times New Roman" w:eastAsia="方正仿宋简体" w:cs="Calibri"/>
                <w:b/>
                <w:color w:val="000000" w:themeColor="text1"/>
                <w:sz w:val="21"/>
                <w:szCs w:val="21"/>
                <w:lang w:bidi="ar"/>
                <w14:textFill>
                  <w14:solidFill>
                    <w14:schemeClr w14:val="tx1"/>
                  </w14:solidFill>
                </w14:textFill>
              </w:rPr>
              <w:t> </w:t>
            </w:r>
          </w:p>
        </w:tc>
        <w:tc>
          <w:tcPr>
            <w:tcW w:w="571" w:type="dxa"/>
            <w:shd w:val="clear" w:color="auto" w:fill="FFFFFF" w:themeFill="background1"/>
            <w:noWrap w:val="0"/>
            <w:tcMar>
              <w:left w:w="57" w:type="dxa"/>
              <w:right w:w="57" w:type="dxa"/>
            </w:tcMar>
            <w:vAlign w:val="center"/>
          </w:tcPr>
          <w:p>
            <w:pPr>
              <w:widowControl/>
              <w:spacing w:line="300" w:lineRule="exact"/>
              <w:jc w:val="center"/>
              <w:rPr>
                <w:rFonts w:ascii="Times New Roman" w:hAnsi="Times New Roman" w:eastAsia="方正仿宋简体"/>
                <w:b/>
                <w:color w:val="000000" w:themeColor="text1"/>
                <w:sz w:val="21"/>
                <w:szCs w:val="21"/>
                <w14:textFill>
                  <w14:solidFill>
                    <w14:schemeClr w14:val="tx1"/>
                  </w14:solidFill>
                </w14:textFill>
              </w:rPr>
            </w:pPr>
            <w:r>
              <w:rPr>
                <w:rFonts w:hint="eastAsia" w:ascii="Times New Roman" w:hAnsi="Times New Roman" w:eastAsia="方正仿宋简体" w:cs="Calibri"/>
                <w:b/>
                <w:color w:val="000000" w:themeColor="text1"/>
                <w:sz w:val="21"/>
                <w:szCs w:val="21"/>
                <w:lang w:val="en-US" w:eastAsia="zh-CN" w:bidi="ar"/>
                <w14:textFill>
                  <w14:solidFill>
                    <w14:schemeClr w14:val="tx1"/>
                  </w14:solidFill>
                </w14:textFill>
              </w:rPr>
              <w:t>0</w:t>
            </w:r>
            <w:r>
              <w:rPr>
                <w:rFonts w:hint="eastAsia" w:ascii="Times New Roman" w:hAnsi="Times New Roman" w:eastAsia="方正仿宋简体" w:cs="Calibri"/>
                <w:b/>
                <w:color w:val="000000" w:themeColor="text1"/>
                <w:sz w:val="21"/>
                <w:szCs w:val="21"/>
                <w:lang w:bidi="ar"/>
                <w14:textFill>
                  <w14:solidFill>
                    <w14:schemeClr w14:val="tx1"/>
                  </w14:solidFill>
                </w14:textFill>
              </w:rPr>
              <w:t> </w:t>
            </w:r>
          </w:p>
        </w:tc>
        <w:tc>
          <w:tcPr>
            <w:tcW w:w="559" w:type="dxa"/>
            <w:shd w:val="clear" w:color="auto" w:fill="FFFFFF" w:themeFill="background1"/>
            <w:noWrap w:val="0"/>
            <w:tcMar>
              <w:left w:w="57" w:type="dxa"/>
              <w:right w:w="57" w:type="dxa"/>
            </w:tcMar>
            <w:vAlign w:val="center"/>
          </w:tcPr>
          <w:p>
            <w:pPr>
              <w:widowControl/>
              <w:spacing w:line="300" w:lineRule="exact"/>
              <w:jc w:val="center"/>
              <w:rPr>
                <w:rFonts w:ascii="Times New Roman" w:hAnsi="Times New Roman" w:eastAsia="方正仿宋简体"/>
                <w:b/>
                <w:color w:val="000000" w:themeColor="text1"/>
                <w:sz w:val="21"/>
                <w:szCs w:val="21"/>
                <w14:textFill>
                  <w14:solidFill>
                    <w14:schemeClr w14:val="tx1"/>
                  </w14:solidFill>
                </w14:textFill>
              </w:rPr>
            </w:pPr>
            <w:r>
              <w:rPr>
                <w:rFonts w:hint="eastAsia" w:ascii="Times New Roman" w:hAnsi="Times New Roman" w:eastAsia="方正仿宋简体" w:cs="Calibri"/>
                <w:b/>
                <w:color w:val="000000" w:themeColor="text1"/>
                <w:sz w:val="21"/>
                <w:szCs w:val="21"/>
                <w:lang w:bidi="ar"/>
                <w14:textFill>
                  <w14:solidFill>
                    <w14:schemeClr w14:val="tx1"/>
                  </w14:solidFill>
                </w14:textFill>
              </w:rPr>
              <w:t> </w:t>
            </w:r>
            <w:r>
              <w:rPr>
                <w:rFonts w:hint="eastAsia" w:ascii="Times New Roman" w:hAnsi="Times New Roman" w:eastAsia="方正仿宋简体" w:cs="Calibri"/>
                <w:b/>
                <w:color w:val="000000" w:themeColor="text1"/>
                <w:sz w:val="21"/>
                <w:szCs w:val="21"/>
                <w:lang w:val="en-US" w:eastAsia="zh-CN" w:bidi="ar"/>
                <w14:textFill>
                  <w14:solidFill>
                    <w14:schemeClr w14:val="tx1"/>
                  </w14:solidFill>
                </w14:textFill>
              </w:rPr>
              <w:t>0</w:t>
            </w:r>
          </w:p>
        </w:tc>
        <w:tc>
          <w:tcPr>
            <w:tcW w:w="521" w:type="dxa"/>
            <w:shd w:val="clear" w:color="auto" w:fill="FFFFFF" w:themeFill="background1"/>
            <w:noWrap w:val="0"/>
            <w:tcMar>
              <w:left w:w="57" w:type="dxa"/>
              <w:right w:w="57" w:type="dxa"/>
            </w:tcMar>
            <w:vAlign w:val="top"/>
          </w:tcPr>
          <w:p>
            <w:pPr>
              <w:widowControl/>
              <w:spacing w:line="300" w:lineRule="exact"/>
              <w:jc w:val="center"/>
              <w:rPr>
                <w:rFonts w:ascii="Times New Roman" w:hAnsi="Times New Roman" w:eastAsia="方正仿宋简体"/>
                <w:b/>
                <w:color w:val="000000" w:themeColor="text1"/>
                <w:sz w:val="21"/>
                <w:szCs w:val="21"/>
                <w14:textFill>
                  <w14:solidFill>
                    <w14:schemeClr w14:val="tx1"/>
                  </w14:solidFill>
                </w14:textFill>
              </w:rPr>
            </w:pPr>
            <w:r>
              <w:rPr>
                <w:rFonts w:hint="eastAsia" w:ascii="Times New Roman" w:hAnsi="Times New Roman" w:eastAsia="方正仿宋简体" w:cs="Calibri"/>
                <w:b/>
                <w:color w:val="000000" w:themeColor="text1"/>
                <w:sz w:val="21"/>
                <w:szCs w:val="21"/>
                <w:lang w:bidi="ar"/>
                <w14:textFill>
                  <w14:solidFill>
                    <w14:schemeClr w14:val="tx1"/>
                  </w14:solidFill>
                </w14:textFill>
              </w:rPr>
              <w:t> </w:t>
            </w:r>
            <w:r>
              <w:rPr>
                <w:rFonts w:hint="eastAsia" w:ascii="Times New Roman" w:hAnsi="Times New Roman" w:eastAsia="方正仿宋简体" w:cs="Calibri"/>
                <w:b/>
                <w:color w:val="000000" w:themeColor="text1"/>
                <w:sz w:val="21"/>
                <w:szCs w:val="21"/>
                <w:lang w:val="en-US" w:eastAsia="zh-CN" w:bidi="ar"/>
                <w14:textFill>
                  <w14:solidFill>
                    <w14:schemeClr w14:val="tx1"/>
                  </w14:solidFill>
                </w14:textFill>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CellMar>
            <w:top w:w="0" w:type="dxa"/>
            <w:left w:w="0" w:type="dxa"/>
            <w:bottom w:w="0" w:type="dxa"/>
            <w:right w:w="0" w:type="dxa"/>
          </w:tblCellMar>
        </w:tblPrEx>
        <w:trPr>
          <w:trHeight w:val="340" w:hRule="atLeast"/>
          <w:jc w:val="center"/>
        </w:trPr>
        <w:tc>
          <w:tcPr>
            <w:tcW w:w="768" w:type="dxa"/>
            <w:vMerge w:val="continue"/>
            <w:shd w:val="clear" w:color="auto" w:fill="FFFFFF" w:themeFill="background1"/>
            <w:noWrap w:val="0"/>
            <w:tcMar>
              <w:left w:w="57" w:type="dxa"/>
              <w:right w:w="57" w:type="dxa"/>
            </w:tcMar>
            <w:vAlign w:val="center"/>
          </w:tcPr>
          <w:p>
            <w:pPr>
              <w:spacing w:line="300" w:lineRule="exact"/>
              <w:rPr>
                <w:rFonts w:ascii="Times New Roman" w:hAnsi="Times New Roman" w:eastAsia="方正仿宋简体"/>
                <w:b/>
                <w:color w:val="000000" w:themeColor="text1"/>
                <w:sz w:val="21"/>
                <w:szCs w:val="21"/>
                <w14:textFill>
                  <w14:solidFill>
                    <w14:schemeClr w14:val="tx1"/>
                  </w14:solidFill>
                </w14:textFill>
              </w:rPr>
            </w:pPr>
          </w:p>
        </w:tc>
        <w:tc>
          <w:tcPr>
            <w:tcW w:w="942" w:type="dxa"/>
            <w:vMerge w:val="continue"/>
            <w:shd w:val="clear" w:color="auto" w:fill="FFFFFF" w:themeFill="background1"/>
            <w:noWrap w:val="0"/>
            <w:tcMar>
              <w:left w:w="57" w:type="dxa"/>
              <w:right w:w="57" w:type="dxa"/>
            </w:tcMar>
            <w:vAlign w:val="center"/>
          </w:tcPr>
          <w:p>
            <w:pPr>
              <w:spacing w:line="300" w:lineRule="exact"/>
              <w:rPr>
                <w:rFonts w:ascii="Times New Roman" w:hAnsi="Times New Roman" w:eastAsia="方正仿宋简体"/>
                <w:b/>
                <w:color w:val="000000" w:themeColor="text1"/>
                <w:sz w:val="21"/>
                <w:szCs w:val="21"/>
                <w14:textFill>
                  <w14:solidFill>
                    <w14:schemeClr w14:val="tx1"/>
                  </w14:solidFill>
                </w14:textFill>
              </w:rPr>
            </w:pPr>
          </w:p>
        </w:tc>
        <w:tc>
          <w:tcPr>
            <w:tcW w:w="2878" w:type="dxa"/>
            <w:shd w:val="clear" w:color="auto" w:fill="FFFFFF" w:themeFill="background1"/>
            <w:noWrap w:val="0"/>
            <w:tcMar>
              <w:left w:w="57" w:type="dxa"/>
              <w:right w:w="57" w:type="dxa"/>
            </w:tcMar>
            <w:vAlign w:val="top"/>
          </w:tcPr>
          <w:p>
            <w:pPr>
              <w:widowControl/>
              <w:spacing w:line="300" w:lineRule="exact"/>
              <w:jc w:val="left"/>
              <w:rPr>
                <w:rFonts w:ascii="Times New Roman" w:hAnsi="Times New Roman" w:eastAsia="方正仿宋简体"/>
                <w:b/>
                <w:color w:val="000000" w:themeColor="text1"/>
                <w:sz w:val="21"/>
                <w:szCs w:val="21"/>
                <w14:textFill>
                  <w14:solidFill>
                    <w14:schemeClr w14:val="tx1"/>
                  </w14:solidFill>
                </w14:textFill>
              </w:rPr>
            </w:pPr>
            <w:r>
              <w:rPr>
                <w:rFonts w:hint="eastAsia" w:ascii="Times New Roman" w:hAnsi="Times New Roman" w:eastAsia="方正仿宋简体" w:cs="宋体"/>
                <w:b/>
                <w:color w:val="000000" w:themeColor="text1"/>
                <w:sz w:val="21"/>
                <w:szCs w:val="21"/>
                <w:lang w:bidi="ar"/>
                <w14:textFill>
                  <w14:solidFill>
                    <w14:schemeClr w14:val="tx1"/>
                  </w14:solidFill>
                </w14:textFill>
              </w:rPr>
              <w:t>7.属于行政执法案卷</w:t>
            </w:r>
          </w:p>
        </w:tc>
        <w:tc>
          <w:tcPr>
            <w:tcW w:w="791" w:type="dxa"/>
            <w:shd w:val="clear" w:color="auto" w:fill="FFFFFF" w:themeFill="background1"/>
            <w:noWrap w:val="0"/>
            <w:tcMar>
              <w:left w:w="57" w:type="dxa"/>
              <w:right w:w="57" w:type="dxa"/>
            </w:tcMar>
            <w:vAlign w:val="center"/>
          </w:tcPr>
          <w:p>
            <w:pPr>
              <w:widowControl/>
              <w:spacing w:line="300" w:lineRule="exact"/>
              <w:jc w:val="center"/>
              <w:rPr>
                <w:rFonts w:ascii="Times New Roman" w:hAnsi="Times New Roman" w:eastAsia="方正仿宋简体"/>
                <w:b/>
                <w:color w:val="000000" w:themeColor="text1"/>
                <w:sz w:val="21"/>
                <w:szCs w:val="21"/>
                <w14:textFill>
                  <w14:solidFill>
                    <w14:schemeClr w14:val="tx1"/>
                  </w14:solidFill>
                </w14:textFill>
              </w:rPr>
            </w:pPr>
            <w:r>
              <w:rPr>
                <w:rFonts w:hint="eastAsia" w:ascii="Times New Roman" w:hAnsi="Times New Roman" w:eastAsia="方正仿宋简体" w:cs="Calibri"/>
                <w:b/>
                <w:color w:val="000000" w:themeColor="text1"/>
                <w:sz w:val="21"/>
                <w:szCs w:val="21"/>
                <w:lang w:bidi="ar"/>
                <w14:textFill>
                  <w14:solidFill>
                    <w14:schemeClr w14:val="tx1"/>
                  </w14:solidFill>
                </w14:textFill>
              </w:rPr>
              <w:t> </w:t>
            </w:r>
            <w:r>
              <w:rPr>
                <w:rFonts w:hint="eastAsia" w:ascii="Times New Roman" w:hAnsi="Times New Roman" w:eastAsia="方正仿宋简体" w:cs="Calibri"/>
                <w:b/>
                <w:color w:val="000000" w:themeColor="text1"/>
                <w:sz w:val="21"/>
                <w:szCs w:val="21"/>
                <w:lang w:val="en-US" w:eastAsia="zh-CN" w:bidi="ar"/>
                <w14:textFill>
                  <w14:solidFill>
                    <w14:schemeClr w14:val="tx1"/>
                  </w14:solidFill>
                </w14:textFill>
              </w:rPr>
              <w:t>0</w:t>
            </w:r>
          </w:p>
        </w:tc>
        <w:tc>
          <w:tcPr>
            <w:tcW w:w="599" w:type="dxa"/>
            <w:shd w:val="clear" w:color="auto" w:fill="FFFFFF" w:themeFill="background1"/>
            <w:noWrap w:val="0"/>
            <w:tcMar>
              <w:left w:w="57" w:type="dxa"/>
              <w:right w:w="57" w:type="dxa"/>
            </w:tcMar>
            <w:vAlign w:val="center"/>
          </w:tcPr>
          <w:p>
            <w:pPr>
              <w:widowControl/>
              <w:spacing w:line="300" w:lineRule="exact"/>
              <w:jc w:val="center"/>
              <w:rPr>
                <w:rFonts w:ascii="Times New Roman" w:hAnsi="Times New Roman" w:eastAsia="方正仿宋简体"/>
                <w:b/>
                <w:color w:val="000000" w:themeColor="text1"/>
                <w:sz w:val="21"/>
                <w:szCs w:val="21"/>
                <w14:textFill>
                  <w14:solidFill>
                    <w14:schemeClr w14:val="tx1"/>
                  </w14:solidFill>
                </w14:textFill>
              </w:rPr>
            </w:pPr>
            <w:r>
              <w:rPr>
                <w:rFonts w:hint="eastAsia" w:ascii="Times New Roman" w:hAnsi="Times New Roman" w:eastAsia="方正仿宋简体" w:cs="Calibri"/>
                <w:b/>
                <w:color w:val="000000" w:themeColor="text1"/>
                <w:sz w:val="21"/>
                <w:szCs w:val="21"/>
                <w:lang w:bidi="ar"/>
                <w14:textFill>
                  <w14:solidFill>
                    <w14:schemeClr w14:val="tx1"/>
                  </w14:solidFill>
                </w14:textFill>
              </w:rPr>
              <w:t> </w:t>
            </w:r>
            <w:r>
              <w:rPr>
                <w:rFonts w:hint="eastAsia" w:ascii="Times New Roman" w:hAnsi="Times New Roman" w:eastAsia="方正仿宋简体" w:cs="Calibri"/>
                <w:b/>
                <w:color w:val="000000" w:themeColor="text1"/>
                <w:sz w:val="21"/>
                <w:szCs w:val="21"/>
                <w:lang w:val="en-US" w:eastAsia="zh-CN" w:bidi="ar"/>
                <w14:textFill>
                  <w14:solidFill>
                    <w14:schemeClr w14:val="tx1"/>
                  </w14:solidFill>
                </w14:textFill>
              </w:rPr>
              <w:t>0</w:t>
            </w:r>
          </w:p>
        </w:tc>
        <w:tc>
          <w:tcPr>
            <w:tcW w:w="590" w:type="dxa"/>
            <w:shd w:val="clear" w:color="auto" w:fill="FFFFFF" w:themeFill="background1"/>
            <w:noWrap w:val="0"/>
            <w:tcMar>
              <w:left w:w="57" w:type="dxa"/>
              <w:right w:w="57" w:type="dxa"/>
            </w:tcMar>
            <w:vAlign w:val="center"/>
          </w:tcPr>
          <w:p>
            <w:pPr>
              <w:widowControl/>
              <w:spacing w:line="300" w:lineRule="exact"/>
              <w:jc w:val="center"/>
              <w:rPr>
                <w:rFonts w:ascii="Times New Roman" w:hAnsi="Times New Roman" w:eastAsia="方正仿宋简体"/>
                <w:b/>
                <w:color w:val="000000" w:themeColor="text1"/>
                <w:sz w:val="21"/>
                <w:szCs w:val="21"/>
                <w14:textFill>
                  <w14:solidFill>
                    <w14:schemeClr w14:val="tx1"/>
                  </w14:solidFill>
                </w14:textFill>
              </w:rPr>
            </w:pPr>
            <w:r>
              <w:rPr>
                <w:rFonts w:hint="eastAsia" w:ascii="Times New Roman" w:hAnsi="Times New Roman" w:eastAsia="方正仿宋简体" w:cs="Calibri"/>
                <w:b/>
                <w:color w:val="000000" w:themeColor="text1"/>
                <w:sz w:val="21"/>
                <w:szCs w:val="21"/>
                <w:lang w:val="en-US" w:eastAsia="zh-CN" w:bidi="ar"/>
                <w14:textFill>
                  <w14:solidFill>
                    <w14:schemeClr w14:val="tx1"/>
                  </w14:solidFill>
                </w14:textFill>
              </w:rPr>
              <w:t>0</w:t>
            </w:r>
            <w:r>
              <w:rPr>
                <w:rFonts w:hint="eastAsia" w:ascii="Times New Roman" w:hAnsi="Times New Roman" w:eastAsia="方正仿宋简体" w:cs="Calibri"/>
                <w:b/>
                <w:color w:val="000000" w:themeColor="text1"/>
                <w:sz w:val="21"/>
                <w:szCs w:val="21"/>
                <w:lang w:bidi="ar"/>
                <w14:textFill>
                  <w14:solidFill>
                    <w14:schemeClr w14:val="tx1"/>
                  </w14:solidFill>
                </w14:textFill>
              </w:rPr>
              <w:t> </w:t>
            </w:r>
          </w:p>
        </w:tc>
        <w:tc>
          <w:tcPr>
            <w:tcW w:w="598" w:type="dxa"/>
            <w:shd w:val="clear" w:color="auto" w:fill="FFFFFF" w:themeFill="background1"/>
            <w:noWrap w:val="0"/>
            <w:tcMar>
              <w:left w:w="57" w:type="dxa"/>
              <w:right w:w="57" w:type="dxa"/>
            </w:tcMar>
            <w:vAlign w:val="center"/>
          </w:tcPr>
          <w:p>
            <w:pPr>
              <w:widowControl/>
              <w:spacing w:line="300" w:lineRule="exact"/>
              <w:jc w:val="center"/>
              <w:rPr>
                <w:rFonts w:ascii="Times New Roman" w:hAnsi="Times New Roman" w:eastAsia="方正仿宋简体"/>
                <w:b/>
                <w:color w:val="000000" w:themeColor="text1"/>
                <w:sz w:val="21"/>
                <w:szCs w:val="21"/>
                <w14:textFill>
                  <w14:solidFill>
                    <w14:schemeClr w14:val="tx1"/>
                  </w14:solidFill>
                </w14:textFill>
              </w:rPr>
            </w:pPr>
            <w:r>
              <w:rPr>
                <w:rFonts w:hint="eastAsia" w:ascii="Times New Roman" w:hAnsi="Times New Roman" w:eastAsia="方正仿宋简体" w:cs="Calibri"/>
                <w:b/>
                <w:color w:val="000000" w:themeColor="text1"/>
                <w:sz w:val="21"/>
                <w:szCs w:val="21"/>
                <w:lang w:val="en-US" w:eastAsia="zh-CN" w:bidi="ar"/>
                <w14:textFill>
                  <w14:solidFill>
                    <w14:schemeClr w14:val="tx1"/>
                  </w14:solidFill>
                </w14:textFill>
              </w:rPr>
              <w:t>0</w:t>
            </w:r>
            <w:r>
              <w:rPr>
                <w:rFonts w:hint="eastAsia" w:ascii="Times New Roman" w:hAnsi="Times New Roman" w:eastAsia="方正仿宋简体" w:cs="Calibri"/>
                <w:b/>
                <w:color w:val="000000" w:themeColor="text1"/>
                <w:sz w:val="21"/>
                <w:szCs w:val="21"/>
                <w:lang w:bidi="ar"/>
                <w14:textFill>
                  <w14:solidFill>
                    <w14:schemeClr w14:val="tx1"/>
                  </w14:solidFill>
                </w14:textFill>
              </w:rPr>
              <w:t> </w:t>
            </w:r>
          </w:p>
        </w:tc>
        <w:tc>
          <w:tcPr>
            <w:tcW w:w="571" w:type="dxa"/>
            <w:shd w:val="clear" w:color="auto" w:fill="FFFFFF" w:themeFill="background1"/>
            <w:noWrap w:val="0"/>
            <w:tcMar>
              <w:left w:w="57" w:type="dxa"/>
              <w:right w:w="57" w:type="dxa"/>
            </w:tcMar>
            <w:vAlign w:val="center"/>
          </w:tcPr>
          <w:p>
            <w:pPr>
              <w:widowControl/>
              <w:spacing w:line="300" w:lineRule="exact"/>
              <w:jc w:val="center"/>
              <w:rPr>
                <w:rFonts w:ascii="Times New Roman" w:hAnsi="Times New Roman" w:eastAsia="方正仿宋简体"/>
                <w:b/>
                <w:color w:val="000000" w:themeColor="text1"/>
                <w:sz w:val="21"/>
                <w:szCs w:val="21"/>
                <w14:textFill>
                  <w14:solidFill>
                    <w14:schemeClr w14:val="tx1"/>
                  </w14:solidFill>
                </w14:textFill>
              </w:rPr>
            </w:pPr>
            <w:r>
              <w:rPr>
                <w:rFonts w:hint="eastAsia" w:ascii="Times New Roman" w:hAnsi="Times New Roman" w:eastAsia="方正仿宋简体" w:cs="Calibri"/>
                <w:b/>
                <w:color w:val="000000" w:themeColor="text1"/>
                <w:sz w:val="21"/>
                <w:szCs w:val="21"/>
                <w:lang w:val="en-US" w:eastAsia="zh-CN" w:bidi="ar"/>
                <w14:textFill>
                  <w14:solidFill>
                    <w14:schemeClr w14:val="tx1"/>
                  </w14:solidFill>
                </w14:textFill>
              </w:rPr>
              <w:t>0</w:t>
            </w:r>
            <w:r>
              <w:rPr>
                <w:rFonts w:hint="eastAsia" w:ascii="Times New Roman" w:hAnsi="Times New Roman" w:eastAsia="方正仿宋简体" w:cs="Calibri"/>
                <w:b/>
                <w:color w:val="000000" w:themeColor="text1"/>
                <w:sz w:val="21"/>
                <w:szCs w:val="21"/>
                <w:lang w:bidi="ar"/>
                <w14:textFill>
                  <w14:solidFill>
                    <w14:schemeClr w14:val="tx1"/>
                  </w14:solidFill>
                </w14:textFill>
              </w:rPr>
              <w:t> </w:t>
            </w:r>
          </w:p>
        </w:tc>
        <w:tc>
          <w:tcPr>
            <w:tcW w:w="559" w:type="dxa"/>
            <w:shd w:val="clear" w:color="auto" w:fill="FFFFFF" w:themeFill="background1"/>
            <w:noWrap w:val="0"/>
            <w:tcMar>
              <w:left w:w="57" w:type="dxa"/>
              <w:right w:w="57" w:type="dxa"/>
            </w:tcMar>
            <w:vAlign w:val="center"/>
          </w:tcPr>
          <w:p>
            <w:pPr>
              <w:widowControl/>
              <w:spacing w:line="300" w:lineRule="exact"/>
              <w:jc w:val="center"/>
              <w:rPr>
                <w:rFonts w:ascii="Times New Roman" w:hAnsi="Times New Roman" w:eastAsia="方正仿宋简体"/>
                <w:b/>
                <w:color w:val="000000" w:themeColor="text1"/>
                <w:sz w:val="21"/>
                <w:szCs w:val="21"/>
                <w14:textFill>
                  <w14:solidFill>
                    <w14:schemeClr w14:val="tx1"/>
                  </w14:solidFill>
                </w14:textFill>
              </w:rPr>
            </w:pPr>
            <w:r>
              <w:rPr>
                <w:rFonts w:hint="eastAsia" w:ascii="Times New Roman" w:hAnsi="Times New Roman" w:eastAsia="方正仿宋简体" w:cs="Calibri"/>
                <w:b/>
                <w:color w:val="000000" w:themeColor="text1"/>
                <w:sz w:val="21"/>
                <w:szCs w:val="21"/>
                <w:lang w:bidi="ar"/>
                <w14:textFill>
                  <w14:solidFill>
                    <w14:schemeClr w14:val="tx1"/>
                  </w14:solidFill>
                </w14:textFill>
              </w:rPr>
              <w:t> </w:t>
            </w:r>
            <w:r>
              <w:rPr>
                <w:rFonts w:hint="eastAsia" w:ascii="Times New Roman" w:hAnsi="Times New Roman" w:eastAsia="方正仿宋简体" w:cs="Calibri"/>
                <w:b/>
                <w:color w:val="000000" w:themeColor="text1"/>
                <w:sz w:val="21"/>
                <w:szCs w:val="21"/>
                <w:lang w:val="en-US" w:eastAsia="zh-CN" w:bidi="ar"/>
                <w14:textFill>
                  <w14:solidFill>
                    <w14:schemeClr w14:val="tx1"/>
                  </w14:solidFill>
                </w14:textFill>
              </w:rPr>
              <w:t>0</w:t>
            </w:r>
          </w:p>
        </w:tc>
        <w:tc>
          <w:tcPr>
            <w:tcW w:w="521" w:type="dxa"/>
            <w:shd w:val="clear" w:color="auto" w:fill="FFFFFF" w:themeFill="background1"/>
            <w:noWrap w:val="0"/>
            <w:tcMar>
              <w:left w:w="57" w:type="dxa"/>
              <w:right w:w="57" w:type="dxa"/>
            </w:tcMar>
            <w:vAlign w:val="top"/>
          </w:tcPr>
          <w:p>
            <w:pPr>
              <w:widowControl/>
              <w:spacing w:line="300" w:lineRule="exact"/>
              <w:jc w:val="center"/>
              <w:rPr>
                <w:rFonts w:ascii="Times New Roman" w:hAnsi="Times New Roman" w:eastAsia="方正仿宋简体"/>
                <w:b/>
                <w:color w:val="000000" w:themeColor="text1"/>
                <w:sz w:val="21"/>
                <w:szCs w:val="21"/>
                <w14:textFill>
                  <w14:solidFill>
                    <w14:schemeClr w14:val="tx1"/>
                  </w14:solidFill>
                </w14:textFill>
              </w:rPr>
            </w:pPr>
            <w:r>
              <w:rPr>
                <w:rFonts w:hint="eastAsia" w:ascii="Times New Roman" w:hAnsi="Times New Roman" w:eastAsia="方正仿宋简体" w:cs="Calibri"/>
                <w:b/>
                <w:color w:val="000000" w:themeColor="text1"/>
                <w:sz w:val="21"/>
                <w:szCs w:val="21"/>
                <w:lang w:bidi="ar"/>
                <w14:textFill>
                  <w14:solidFill>
                    <w14:schemeClr w14:val="tx1"/>
                  </w14:solidFill>
                </w14:textFill>
              </w:rPr>
              <w:t> </w:t>
            </w:r>
            <w:r>
              <w:rPr>
                <w:rFonts w:hint="eastAsia" w:ascii="Times New Roman" w:hAnsi="Times New Roman" w:eastAsia="方正仿宋简体" w:cs="Calibri"/>
                <w:b/>
                <w:color w:val="000000" w:themeColor="text1"/>
                <w:sz w:val="21"/>
                <w:szCs w:val="21"/>
                <w:lang w:val="en-US" w:eastAsia="zh-CN" w:bidi="ar"/>
                <w14:textFill>
                  <w14:solidFill>
                    <w14:schemeClr w14:val="tx1"/>
                  </w14:solidFill>
                </w14:textFill>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768" w:type="dxa"/>
            <w:vMerge w:val="continue"/>
            <w:shd w:val="clear" w:color="auto" w:fill="FFFFFF" w:themeFill="background1"/>
            <w:noWrap w:val="0"/>
            <w:tcMar>
              <w:left w:w="57" w:type="dxa"/>
              <w:right w:w="57" w:type="dxa"/>
            </w:tcMar>
            <w:vAlign w:val="center"/>
          </w:tcPr>
          <w:p>
            <w:pPr>
              <w:spacing w:line="300" w:lineRule="exact"/>
              <w:rPr>
                <w:rFonts w:ascii="Times New Roman" w:hAnsi="Times New Roman" w:eastAsia="方正仿宋简体"/>
                <w:b/>
                <w:color w:val="000000" w:themeColor="text1"/>
                <w:sz w:val="21"/>
                <w:szCs w:val="21"/>
                <w14:textFill>
                  <w14:solidFill>
                    <w14:schemeClr w14:val="tx1"/>
                  </w14:solidFill>
                </w14:textFill>
              </w:rPr>
            </w:pPr>
          </w:p>
        </w:tc>
        <w:tc>
          <w:tcPr>
            <w:tcW w:w="942" w:type="dxa"/>
            <w:vMerge w:val="continue"/>
            <w:shd w:val="clear" w:color="auto" w:fill="FFFFFF" w:themeFill="background1"/>
            <w:noWrap w:val="0"/>
            <w:tcMar>
              <w:left w:w="57" w:type="dxa"/>
              <w:right w:w="57" w:type="dxa"/>
            </w:tcMar>
            <w:vAlign w:val="center"/>
          </w:tcPr>
          <w:p>
            <w:pPr>
              <w:spacing w:line="300" w:lineRule="exact"/>
              <w:rPr>
                <w:rFonts w:ascii="Times New Roman" w:hAnsi="Times New Roman" w:eastAsia="方正仿宋简体"/>
                <w:b/>
                <w:color w:val="000000" w:themeColor="text1"/>
                <w:sz w:val="21"/>
                <w:szCs w:val="21"/>
                <w14:textFill>
                  <w14:solidFill>
                    <w14:schemeClr w14:val="tx1"/>
                  </w14:solidFill>
                </w14:textFill>
              </w:rPr>
            </w:pPr>
          </w:p>
        </w:tc>
        <w:tc>
          <w:tcPr>
            <w:tcW w:w="2878" w:type="dxa"/>
            <w:shd w:val="clear" w:color="auto" w:fill="FFFFFF" w:themeFill="background1"/>
            <w:noWrap w:val="0"/>
            <w:tcMar>
              <w:left w:w="57" w:type="dxa"/>
              <w:right w:w="57" w:type="dxa"/>
            </w:tcMar>
            <w:vAlign w:val="top"/>
          </w:tcPr>
          <w:p>
            <w:pPr>
              <w:widowControl/>
              <w:spacing w:line="300" w:lineRule="exact"/>
              <w:jc w:val="left"/>
              <w:rPr>
                <w:rFonts w:ascii="Times New Roman" w:hAnsi="Times New Roman" w:eastAsia="方正仿宋简体"/>
                <w:b/>
                <w:color w:val="000000" w:themeColor="text1"/>
                <w:sz w:val="21"/>
                <w:szCs w:val="21"/>
                <w14:textFill>
                  <w14:solidFill>
                    <w14:schemeClr w14:val="tx1"/>
                  </w14:solidFill>
                </w14:textFill>
              </w:rPr>
            </w:pPr>
            <w:r>
              <w:rPr>
                <w:rFonts w:hint="eastAsia" w:ascii="Times New Roman" w:hAnsi="Times New Roman" w:eastAsia="方正仿宋简体" w:cs="宋体"/>
                <w:b/>
                <w:color w:val="000000" w:themeColor="text1"/>
                <w:sz w:val="21"/>
                <w:szCs w:val="21"/>
                <w:lang w:bidi="ar"/>
                <w14:textFill>
                  <w14:solidFill>
                    <w14:schemeClr w14:val="tx1"/>
                  </w14:solidFill>
                </w14:textFill>
              </w:rPr>
              <w:t>8.属于行政查询事项</w:t>
            </w:r>
          </w:p>
        </w:tc>
        <w:tc>
          <w:tcPr>
            <w:tcW w:w="791" w:type="dxa"/>
            <w:shd w:val="clear" w:color="auto" w:fill="FFFFFF" w:themeFill="background1"/>
            <w:noWrap w:val="0"/>
            <w:tcMar>
              <w:left w:w="57" w:type="dxa"/>
              <w:right w:w="57" w:type="dxa"/>
            </w:tcMar>
            <w:vAlign w:val="center"/>
          </w:tcPr>
          <w:p>
            <w:pPr>
              <w:widowControl/>
              <w:spacing w:line="300" w:lineRule="exact"/>
              <w:jc w:val="center"/>
              <w:rPr>
                <w:rFonts w:ascii="Times New Roman" w:hAnsi="Times New Roman" w:eastAsia="方正仿宋简体"/>
                <w:b/>
                <w:color w:val="000000" w:themeColor="text1"/>
                <w:sz w:val="21"/>
                <w:szCs w:val="21"/>
                <w14:textFill>
                  <w14:solidFill>
                    <w14:schemeClr w14:val="tx1"/>
                  </w14:solidFill>
                </w14:textFill>
              </w:rPr>
            </w:pPr>
            <w:r>
              <w:rPr>
                <w:rFonts w:hint="eastAsia" w:ascii="Times New Roman" w:hAnsi="Times New Roman" w:eastAsia="方正仿宋简体" w:cs="Calibri"/>
                <w:b/>
                <w:color w:val="000000" w:themeColor="text1"/>
                <w:sz w:val="21"/>
                <w:szCs w:val="21"/>
                <w:lang w:bidi="ar"/>
                <w14:textFill>
                  <w14:solidFill>
                    <w14:schemeClr w14:val="tx1"/>
                  </w14:solidFill>
                </w14:textFill>
              </w:rPr>
              <w:t> </w:t>
            </w:r>
            <w:r>
              <w:rPr>
                <w:rFonts w:hint="eastAsia" w:ascii="Times New Roman" w:hAnsi="Times New Roman" w:eastAsia="方正仿宋简体" w:cs="Calibri"/>
                <w:b/>
                <w:color w:val="000000" w:themeColor="text1"/>
                <w:sz w:val="21"/>
                <w:szCs w:val="21"/>
                <w:lang w:val="en-US" w:eastAsia="zh-CN" w:bidi="ar"/>
                <w14:textFill>
                  <w14:solidFill>
                    <w14:schemeClr w14:val="tx1"/>
                  </w14:solidFill>
                </w14:textFill>
              </w:rPr>
              <w:t>0</w:t>
            </w:r>
          </w:p>
        </w:tc>
        <w:tc>
          <w:tcPr>
            <w:tcW w:w="599" w:type="dxa"/>
            <w:shd w:val="clear" w:color="auto" w:fill="FFFFFF" w:themeFill="background1"/>
            <w:noWrap w:val="0"/>
            <w:tcMar>
              <w:left w:w="57" w:type="dxa"/>
              <w:right w:w="57" w:type="dxa"/>
            </w:tcMar>
            <w:vAlign w:val="center"/>
          </w:tcPr>
          <w:p>
            <w:pPr>
              <w:widowControl/>
              <w:spacing w:line="300" w:lineRule="exact"/>
              <w:jc w:val="center"/>
              <w:rPr>
                <w:rFonts w:ascii="Times New Roman" w:hAnsi="Times New Roman" w:eastAsia="方正仿宋简体"/>
                <w:b/>
                <w:color w:val="000000" w:themeColor="text1"/>
                <w:sz w:val="21"/>
                <w:szCs w:val="21"/>
                <w14:textFill>
                  <w14:solidFill>
                    <w14:schemeClr w14:val="tx1"/>
                  </w14:solidFill>
                </w14:textFill>
              </w:rPr>
            </w:pPr>
            <w:r>
              <w:rPr>
                <w:rFonts w:hint="eastAsia" w:ascii="Times New Roman" w:hAnsi="Times New Roman" w:eastAsia="方正仿宋简体" w:cs="Calibri"/>
                <w:b/>
                <w:color w:val="000000" w:themeColor="text1"/>
                <w:sz w:val="21"/>
                <w:szCs w:val="21"/>
                <w:lang w:bidi="ar"/>
                <w14:textFill>
                  <w14:solidFill>
                    <w14:schemeClr w14:val="tx1"/>
                  </w14:solidFill>
                </w14:textFill>
              </w:rPr>
              <w:t> </w:t>
            </w:r>
            <w:r>
              <w:rPr>
                <w:rFonts w:hint="eastAsia" w:ascii="Times New Roman" w:hAnsi="Times New Roman" w:eastAsia="方正仿宋简体" w:cs="Calibri"/>
                <w:b/>
                <w:color w:val="000000" w:themeColor="text1"/>
                <w:sz w:val="21"/>
                <w:szCs w:val="21"/>
                <w:lang w:val="en-US" w:eastAsia="zh-CN" w:bidi="ar"/>
                <w14:textFill>
                  <w14:solidFill>
                    <w14:schemeClr w14:val="tx1"/>
                  </w14:solidFill>
                </w14:textFill>
              </w:rPr>
              <w:t>0</w:t>
            </w:r>
          </w:p>
        </w:tc>
        <w:tc>
          <w:tcPr>
            <w:tcW w:w="590" w:type="dxa"/>
            <w:shd w:val="clear" w:color="auto" w:fill="FFFFFF" w:themeFill="background1"/>
            <w:noWrap w:val="0"/>
            <w:tcMar>
              <w:left w:w="57" w:type="dxa"/>
              <w:right w:w="57" w:type="dxa"/>
            </w:tcMar>
            <w:vAlign w:val="center"/>
          </w:tcPr>
          <w:p>
            <w:pPr>
              <w:widowControl/>
              <w:spacing w:line="300" w:lineRule="exact"/>
              <w:jc w:val="center"/>
              <w:rPr>
                <w:rFonts w:ascii="Times New Roman" w:hAnsi="Times New Roman" w:eastAsia="方正仿宋简体"/>
                <w:b/>
                <w:color w:val="000000" w:themeColor="text1"/>
                <w:sz w:val="21"/>
                <w:szCs w:val="21"/>
                <w14:textFill>
                  <w14:solidFill>
                    <w14:schemeClr w14:val="tx1"/>
                  </w14:solidFill>
                </w14:textFill>
              </w:rPr>
            </w:pPr>
            <w:r>
              <w:rPr>
                <w:rFonts w:hint="eastAsia" w:ascii="Times New Roman" w:hAnsi="Times New Roman" w:eastAsia="方正仿宋简体" w:cs="Calibri"/>
                <w:b/>
                <w:color w:val="000000" w:themeColor="text1"/>
                <w:sz w:val="21"/>
                <w:szCs w:val="21"/>
                <w:lang w:val="en-US" w:eastAsia="zh-CN" w:bidi="ar"/>
                <w14:textFill>
                  <w14:solidFill>
                    <w14:schemeClr w14:val="tx1"/>
                  </w14:solidFill>
                </w14:textFill>
              </w:rPr>
              <w:t>0</w:t>
            </w:r>
            <w:r>
              <w:rPr>
                <w:rFonts w:hint="eastAsia" w:ascii="Times New Roman" w:hAnsi="Times New Roman" w:eastAsia="方正仿宋简体" w:cs="Calibri"/>
                <w:b/>
                <w:color w:val="000000" w:themeColor="text1"/>
                <w:sz w:val="21"/>
                <w:szCs w:val="21"/>
                <w:lang w:bidi="ar"/>
                <w14:textFill>
                  <w14:solidFill>
                    <w14:schemeClr w14:val="tx1"/>
                  </w14:solidFill>
                </w14:textFill>
              </w:rPr>
              <w:t> </w:t>
            </w:r>
          </w:p>
        </w:tc>
        <w:tc>
          <w:tcPr>
            <w:tcW w:w="598" w:type="dxa"/>
            <w:shd w:val="clear" w:color="auto" w:fill="FFFFFF" w:themeFill="background1"/>
            <w:noWrap w:val="0"/>
            <w:tcMar>
              <w:left w:w="57" w:type="dxa"/>
              <w:right w:w="57" w:type="dxa"/>
            </w:tcMar>
            <w:vAlign w:val="center"/>
          </w:tcPr>
          <w:p>
            <w:pPr>
              <w:widowControl/>
              <w:spacing w:line="300" w:lineRule="exact"/>
              <w:jc w:val="center"/>
              <w:rPr>
                <w:rFonts w:ascii="Times New Roman" w:hAnsi="Times New Roman" w:eastAsia="方正仿宋简体"/>
                <w:b/>
                <w:color w:val="000000" w:themeColor="text1"/>
                <w:sz w:val="21"/>
                <w:szCs w:val="21"/>
                <w14:textFill>
                  <w14:solidFill>
                    <w14:schemeClr w14:val="tx1"/>
                  </w14:solidFill>
                </w14:textFill>
              </w:rPr>
            </w:pPr>
            <w:r>
              <w:rPr>
                <w:rFonts w:hint="eastAsia" w:ascii="Times New Roman" w:hAnsi="Times New Roman" w:eastAsia="方正仿宋简体" w:cs="Calibri"/>
                <w:b/>
                <w:color w:val="000000" w:themeColor="text1"/>
                <w:sz w:val="21"/>
                <w:szCs w:val="21"/>
                <w:lang w:val="en-US" w:eastAsia="zh-CN" w:bidi="ar"/>
                <w14:textFill>
                  <w14:solidFill>
                    <w14:schemeClr w14:val="tx1"/>
                  </w14:solidFill>
                </w14:textFill>
              </w:rPr>
              <w:t>0</w:t>
            </w:r>
            <w:r>
              <w:rPr>
                <w:rFonts w:hint="eastAsia" w:ascii="Times New Roman" w:hAnsi="Times New Roman" w:eastAsia="方正仿宋简体" w:cs="Calibri"/>
                <w:b/>
                <w:color w:val="000000" w:themeColor="text1"/>
                <w:sz w:val="21"/>
                <w:szCs w:val="21"/>
                <w:lang w:bidi="ar"/>
                <w14:textFill>
                  <w14:solidFill>
                    <w14:schemeClr w14:val="tx1"/>
                  </w14:solidFill>
                </w14:textFill>
              </w:rPr>
              <w:t> </w:t>
            </w:r>
          </w:p>
        </w:tc>
        <w:tc>
          <w:tcPr>
            <w:tcW w:w="571" w:type="dxa"/>
            <w:shd w:val="clear" w:color="auto" w:fill="FFFFFF" w:themeFill="background1"/>
            <w:noWrap w:val="0"/>
            <w:tcMar>
              <w:left w:w="57" w:type="dxa"/>
              <w:right w:w="57" w:type="dxa"/>
            </w:tcMar>
            <w:vAlign w:val="center"/>
          </w:tcPr>
          <w:p>
            <w:pPr>
              <w:widowControl/>
              <w:spacing w:line="300" w:lineRule="exact"/>
              <w:jc w:val="center"/>
              <w:rPr>
                <w:rFonts w:ascii="Times New Roman" w:hAnsi="Times New Roman" w:eastAsia="方正仿宋简体"/>
                <w:b/>
                <w:color w:val="000000" w:themeColor="text1"/>
                <w:sz w:val="21"/>
                <w:szCs w:val="21"/>
                <w14:textFill>
                  <w14:solidFill>
                    <w14:schemeClr w14:val="tx1"/>
                  </w14:solidFill>
                </w14:textFill>
              </w:rPr>
            </w:pPr>
            <w:r>
              <w:rPr>
                <w:rFonts w:hint="eastAsia" w:ascii="Times New Roman" w:hAnsi="Times New Roman" w:eastAsia="方正仿宋简体" w:cs="Calibri"/>
                <w:b/>
                <w:color w:val="000000" w:themeColor="text1"/>
                <w:sz w:val="21"/>
                <w:szCs w:val="21"/>
                <w:lang w:val="en-US" w:eastAsia="zh-CN" w:bidi="ar"/>
                <w14:textFill>
                  <w14:solidFill>
                    <w14:schemeClr w14:val="tx1"/>
                  </w14:solidFill>
                </w14:textFill>
              </w:rPr>
              <w:t>0</w:t>
            </w:r>
            <w:r>
              <w:rPr>
                <w:rFonts w:hint="eastAsia" w:ascii="Times New Roman" w:hAnsi="Times New Roman" w:eastAsia="方正仿宋简体" w:cs="Calibri"/>
                <w:b/>
                <w:color w:val="000000" w:themeColor="text1"/>
                <w:sz w:val="21"/>
                <w:szCs w:val="21"/>
                <w:lang w:bidi="ar"/>
                <w14:textFill>
                  <w14:solidFill>
                    <w14:schemeClr w14:val="tx1"/>
                  </w14:solidFill>
                </w14:textFill>
              </w:rPr>
              <w:t> </w:t>
            </w:r>
          </w:p>
        </w:tc>
        <w:tc>
          <w:tcPr>
            <w:tcW w:w="559" w:type="dxa"/>
            <w:shd w:val="clear" w:color="auto" w:fill="FFFFFF" w:themeFill="background1"/>
            <w:noWrap w:val="0"/>
            <w:tcMar>
              <w:left w:w="57" w:type="dxa"/>
              <w:right w:w="57" w:type="dxa"/>
            </w:tcMar>
            <w:vAlign w:val="center"/>
          </w:tcPr>
          <w:p>
            <w:pPr>
              <w:widowControl/>
              <w:spacing w:line="300" w:lineRule="exact"/>
              <w:jc w:val="center"/>
              <w:rPr>
                <w:rFonts w:ascii="Times New Roman" w:hAnsi="Times New Roman" w:eastAsia="方正仿宋简体"/>
                <w:b/>
                <w:color w:val="000000" w:themeColor="text1"/>
                <w:sz w:val="21"/>
                <w:szCs w:val="21"/>
                <w14:textFill>
                  <w14:solidFill>
                    <w14:schemeClr w14:val="tx1"/>
                  </w14:solidFill>
                </w14:textFill>
              </w:rPr>
            </w:pPr>
            <w:r>
              <w:rPr>
                <w:rFonts w:hint="eastAsia" w:ascii="Times New Roman" w:hAnsi="Times New Roman" w:eastAsia="方正仿宋简体" w:cs="Calibri"/>
                <w:b/>
                <w:color w:val="000000" w:themeColor="text1"/>
                <w:sz w:val="21"/>
                <w:szCs w:val="21"/>
                <w:lang w:bidi="ar"/>
                <w14:textFill>
                  <w14:solidFill>
                    <w14:schemeClr w14:val="tx1"/>
                  </w14:solidFill>
                </w14:textFill>
              </w:rPr>
              <w:t> </w:t>
            </w:r>
            <w:r>
              <w:rPr>
                <w:rFonts w:hint="eastAsia" w:ascii="Times New Roman" w:hAnsi="Times New Roman" w:eastAsia="方正仿宋简体" w:cs="Calibri"/>
                <w:b/>
                <w:color w:val="000000" w:themeColor="text1"/>
                <w:sz w:val="21"/>
                <w:szCs w:val="21"/>
                <w:lang w:val="en-US" w:eastAsia="zh-CN" w:bidi="ar"/>
                <w14:textFill>
                  <w14:solidFill>
                    <w14:schemeClr w14:val="tx1"/>
                  </w14:solidFill>
                </w14:textFill>
              </w:rPr>
              <w:t>0</w:t>
            </w:r>
          </w:p>
        </w:tc>
        <w:tc>
          <w:tcPr>
            <w:tcW w:w="521" w:type="dxa"/>
            <w:shd w:val="clear" w:color="auto" w:fill="FFFFFF" w:themeFill="background1"/>
            <w:noWrap w:val="0"/>
            <w:tcMar>
              <w:left w:w="57" w:type="dxa"/>
              <w:right w:w="57" w:type="dxa"/>
            </w:tcMar>
            <w:vAlign w:val="top"/>
          </w:tcPr>
          <w:p>
            <w:pPr>
              <w:widowControl/>
              <w:spacing w:line="300" w:lineRule="exact"/>
              <w:jc w:val="center"/>
              <w:rPr>
                <w:rFonts w:ascii="Times New Roman" w:hAnsi="Times New Roman" w:eastAsia="方正仿宋简体"/>
                <w:b/>
                <w:color w:val="000000" w:themeColor="text1"/>
                <w:sz w:val="21"/>
                <w:szCs w:val="21"/>
                <w14:textFill>
                  <w14:solidFill>
                    <w14:schemeClr w14:val="tx1"/>
                  </w14:solidFill>
                </w14:textFill>
              </w:rPr>
            </w:pPr>
            <w:r>
              <w:rPr>
                <w:rFonts w:hint="eastAsia" w:ascii="Times New Roman" w:hAnsi="Times New Roman" w:eastAsia="方正仿宋简体" w:cs="Calibri"/>
                <w:b/>
                <w:color w:val="000000" w:themeColor="text1"/>
                <w:sz w:val="21"/>
                <w:szCs w:val="21"/>
                <w:lang w:bidi="ar"/>
                <w14:textFill>
                  <w14:solidFill>
                    <w14:schemeClr w14:val="tx1"/>
                  </w14:solidFill>
                </w14:textFill>
              </w:rPr>
              <w:t> </w:t>
            </w:r>
            <w:r>
              <w:rPr>
                <w:rFonts w:hint="eastAsia" w:ascii="Times New Roman" w:hAnsi="Times New Roman" w:eastAsia="方正仿宋简体" w:cs="Calibri"/>
                <w:b/>
                <w:color w:val="000000" w:themeColor="text1"/>
                <w:sz w:val="21"/>
                <w:szCs w:val="21"/>
                <w:lang w:val="en-US" w:eastAsia="zh-CN" w:bidi="ar"/>
                <w14:textFill>
                  <w14:solidFill>
                    <w14:schemeClr w14:val="tx1"/>
                  </w14:solidFill>
                </w14:textFill>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CellMar>
            <w:top w:w="0" w:type="dxa"/>
            <w:left w:w="0" w:type="dxa"/>
            <w:bottom w:w="0" w:type="dxa"/>
            <w:right w:w="0" w:type="dxa"/>
          </w:tblCellMar>
        </w:tblPrEx>
        <w:trPr>
          <w:trHeight w:val="340" w:hRule="atLeast"/>
          <w:jc w:val="center"/>
        </w:trPr>
        <w:tc>
          <w:tcPr>
            <w:tcW w:w="768" w:type="dxa"/>
            <w:vMerge w:val="continue"/>
            <w:shd w:val="clear" w:color="auto" w:fill="FFFFFF" w:themeFill="background1"/>
            <w:noWrap w:val="0"/>
            <w:tcMar>
              <w:left w:w="57" w:type="dxa"/>
              <w:right w:w="57" w:type="dxa"/>
            </w:tcMar>
            <w:vAlign w:val="center"/>
          </w:tcPr>
          <w:p>
            <w:pPr>
              <w:spacing w:line="300" w:lineRule="exact"/>
              <w:rPr>
                <w:rFonts w:ascii="Times New Roman" w:hAnsi="Times New Roman" w:eastAsia="方正仿宋简体"/>
                <w:b/>
                <w:color w:val="000000" w:themeColor="text1"/>
                <w:sz w:val="21"/>
                <w:szCs w:val="21"/>
                <w14:textFill>
                  <w14:solidFill>
                    <w14:schemeClr w14:val="tx1"/>
                  </w14:solidFill>
                </w14:textFill>
              </w:rPr>
            </w:pPr>
          </w:p>
        </w:tc>
        <w:tc>
          <w:tcPr>
            <w:tcW w:w="942" w:type="dxa"/>
            <w:vMerge w:val="restart"/>
            <w:shd w:val="clear" w:color="auto" w:fill="FFFFFF" w:themeFill="background1"/>
            <w:noWrap w:val="0"/>
            <w:tcMar>
              <w:left w:w="57" w:type="dxa"/>
              <w:right w:w="57" w:type="dxa"/>
            </w:tcMar>
            <w:vAlign w:val="center"/>
          </w:tcPr>
          <w:p>
            <w:pPr>
              <w:widowControl/>
              <w:spacing w:line="300" w:lineRule="exact"/>
              <w:jc w:val="left"/>
              <w:rPr>
                <w:rFonts w:ascii="Times New Roman" w:hAnsi="Times New Roman" w:eastAsia="方正仿宋简体"/>
                <w:b/>
                <w:color w:val="000000" w:themeColor="text1"/>
                <w:sz w:val="21"/>
                <w:szCs w:val="21"/>
                <w14:textFill>
                  <w14:solidFill>
                    <w14:schemeClr w14:val="tx1"/>
                  </w14:solidFill>
                </w14:textFill>
              </w:rPr>
            </w:pPr>
            <w:r>
              <w:rPr>
                <w:rFonts w:hint="eastAsia" w:ascii="Times New Roman" w:hAnsi="Times New Roman" w:eastAsia="方正仿宋简体" w:cs="宋体"/>
                <w:b/>
                <w:color w:val="000000" w:themeColor="text1"/>
                <w:sz w:val="21"/>
                <w:szCs w:val="21"/>
                <w:lang w:bidi="ar"/>
                <w14:textFill>
                  <w14:solidFill>
                    <w14:schemeClr w14:val="tx1"/>
                  </w14:solidFill>
                </w14:textFill>
              </w:rPr>
              <w:t>（四）无法提供</w:t>
            </w:r>
          </w:p>
        </w:tc>
        <w:tc>
          <w:tcPr>
            <w:tcW w:w="2878" w:type="dxa"/>
            <w:shd w:val="clear" w:color="auto" w:fill="FFFFFF" w:themeFill="background1"/>
            <w:noWrap w:val="0"/>
            <w:tcMar>
              <w:left w:w="57" w:type="dxa"/>
              <w:right w:w="57" w:type="dxa"/>
            </w:tcMar>
            <w:vAlign w:val="top"/>
          </w:tcPr>
          <w:p>
            <w:pPr>
              <w:widowControl/>
              <w:spacing w:line="300" w:lineRule="exact"/>
              <w:jc w:val="left"/>
              <w:rPr>
                <w:rFonts w:ascii="Times New Roman" w:hAnsi="Times New Roman" w:eastAsia="方正仿宋简体"/>
                <w:b/>
                <w:color w:val="000000" w:themeColor="text1"/>
                <w:sz w:val="21"/>
                <w:szCs w:val="21"/>
                <w14:textFill>
                  <w14:solidFill>
                    <w14:schemeClr w14:val="tx1"/>
                  </w14:solidFill>
                </w14:textFill>
              </w:rPr>
            </w:pPr>
            <w:r>
              <w:rPr>
                <w:rFonts w:hint="eastAsia" w:ascii="Times New Roman" w:hAnsi="Times New Roman" w:eastAsia="方正仿宋简体" w:cs="宋体"/>
                <w:b/>
                <w:color w:val="000000" w:themeColor="text1"/>
                <w:sz w:val="21"/>
                <w:szCs w:val="21"/>
                <w:lang w:bidi="ar"/>
                <w14:textFill>
                  <w14:solidFill>
                    <w14:schemeClr w14:val="tx1"/>
                  </w14:solidFill>
                </w14:textFill>
              </w:rPr>
              <w:t>1.本机关不掌握相关政府信息</w:t>
            </w:r>
          </w:p>
        </w:tc>
        <w:tc>
          <w:tcPr>
            <w:tcW w:w="791" w:type="dxa"/>
            <w:shd w:val="clear" w:color="auto" w:fill="FFFFFF" w:themeFill="background1"/>
            <w:noWrap w:val="0"/>
            <w:tcMar>
              <w:left w:w="57" w:type="dxa"/>
              <w:right w:w="57" w:type="dxa"/>
            </w:tcMar>
            <w:vAlign w:val="top"/>
          </w:tcPr>
          <w:p>
            <w:pPr>
              <w:widowControl/>
              <w:spacing w:line="300" w:lineRule="exact"/>
              <w:jc w:val="center"/>
              <w:rPr>
                <w:rFonts w:hint="eastAsia" w:ascii="Times New Roman" w:hAnsi="Times New Roman" w:eastAsia="方正仿宋简体"/>
                <w:b/>
                <w:color w:val="000000" w:themeColor="text1"/>
                <w:sz w:val="21"/>
                <w:szCs w:val="21"/>
                <w:lang w:eastAsia="zh-CN"/>
                <w14:textFill>
                  <w14:solidFill>
                    <w14:schemeClr w14:val="tx1"/>
                  </w14:solidFill>
                </w14:textFill>
              </w:rPr>
            </w:pPr>
            <w:r>
              <w:rPr>
                <w:rFonts w:hint="eastAsia" w:eastAsia="方正仿宋简体" w:cs="Calibri"/>
                <w:b/>
                <w:color w:val="000000" w:themeColor="text1"/>
                <w:szCs w:val="21"/>
                <w:lang w:val="en-US" w:eastAsia="zh-CN" w:bidi="ar"/>
                <w14:textFill>
                  <w14:solidFill>
                    <w14:schemeClr w14:val="tx1"/>
                  </w14:solidFill>
                </w14:textFill>
              </w:rPr>
              <w:t>5</w:t>
            </w:r>
          </w:p>
        </w:tc>
        <w:tc>
          <w:tcPr>
            <w:tcW w:w="599" w:type="dxa"/>
            <w:shd w:val="clear" w:color="auto" w:fill="FFFFFF" w:themeFill="background1"/>
            <w:noWrap w:val="0"/>
            <w:tcMar>
              <w:left w:w="57" w:type="dxa"/>
              <w:right w:w="57" w:type="dxa"/>
            </w:tcMar>
            <w:vAlign w:val="center"/>
          </w:tcPr>
          <w:p>
            <w:pPr>
              <w:widowControl/>
              <w:spacing w:line="300" w:lineRule="exact"/>
              <w:jc w:val="center"/>
              <w:rPr>
                <w:rFonts w:ascii="Times New Roman" w:hAnsi="Times New Roman" w:eastAsia="方正仿宋简体"/>
                <w:b/>
                <w:color w:val="000000" w:themeColor="text1"/>
                <w:sz w:val="21"/>
                <w:szCs w:val="21"/>
                <w14:textFill>
                  <w14:solidFill>
                    <w14:schemeClr w14:val="tx1"/>
                  </w14:solidFill>
                </w14:textFill>
              </w:rPr>
            </w:pPr>
            <w:r>
              <w:rPr>
                <w:rFonts w:hint="eastAsia" w:ascii="Times New Roman" w:hAnsi="Times New Roman" w:eastAsia="方正仿宋简体" w:cs="Calibri"/>
                <w:b/>
                <w:color w:val="000000" w:themeColor="text1"/>
                <w:szCs w:val="21"/>
                <w:lang w:bidi="ar"/>
                <w14:textFill>
                  <w14:solidFill>
                    <w14:schemeClr w14:val="tx1"/>
                  </w14:solidFill>
                </w14:textFill>
              </w:rPr>
              <w:t>0</w:t>
            </w:r>
          </w:p>
        </w:tc>
        <w:tc>
          <w:tcPr>
            <w:tcW w:w="590" w:type="dxa"/>
            <w:shd w:val="clear" w:color="auto" w:fill="FFFFFF" w:themeFill="background1"/>
            <w:noWrap w:val="0"/>
            <w:tcMar>
              <w:left w:w="57" w:type="dxa"/>
              <w:right w:w="57" w:type="dxa"/>
            </w:tcMar>
            <w:vAlign w:val="center"/>
          </w:tcPr>
          <w:p>
            <w:pPr>
              <w:widowControl/>
              <w:spacing w:line="300" w:lineRule="exact"/>
              <w:jc w:val="center"/>
              <w:rPr>
                <w:rFonts w:ascii="Times New Roman" w:hAnsi="Times New Roman" w:eastAsia="方正仿宋简体"/>
                <w:b/>
                <w:color w:val="000000" w:themeColor="text1"/>
                <w:sz w:val="21"/>
                <w:szCs w:val="21"/>
                <w14:textFill>
                  <w14:solidFill>
                    <w14:schemeClr w14:val="tx1"/>
                  </w14:solidFill>
                </w14:textFill>
              </w:rPr>
            </w:pPr>
            <w:r>
              <w:rPr>
                <w:rFonts w:hint="eastAsia" w:ascii="Times New Roman" w:hAnsi="Times New Roman" w:eastAsia="方正仿宋简体" w:cs="Calibri"/>
                <w:b/>
                <w:color w:val="000000" w:themeColor="text1"/>
                <w:szCs w:val="21"/>
                <w:lang w:bidi="ar"/>
                <w14:textFill>
                  <w14:solidFill>
                    <w14:schemeClr w14:val="tx1"/>
                  </w14:solidFill>
                </w14:textFill>
              </w:rPr>
              <w:t>0</w:t>
            </w:r>
          </w:p>
        </w:tc>
        <w:tc>
          <w:tcPr>
            <w:tcW w:w="598" w:type="dxa"/>
            <w:shd w:val="clear" w:color="auto" w:fill="FFFFFF" w:themeFill="background1"/>
            <w:noWrap w:val="0"/>
            <w:tcMar>
              <w:left w:w="57" w:type="dxa"/>
              <w:right w:w="57" w:type="dxa"/>
            </w:tcMar>
            <w:vAlign w:val="center"/>
          </w:tcPr>
          <w:p>
            <w:pPr>
              <w:widowControl/>
              <w:spacing w:line="300" w:lineRule="exact"/>
              <w:jc w:val="center"/>
              <w:rPr>
                <w:rFonts w:ascii="Times New Roman" w:hAnsi="Times New Roman" w:eastAsia="方正仿宋简体"/>
                <w:b/>
                <w:color w:val="000000" w:themeColor="text1"/>
                <w:sz w:val="21"/>
                <w:szCs w:val="21"/>
                <w14:textFill>
                  <w14:solidFill>
                    <w14:schemeClr w14:val="tx1"/>
                  </w14:solidFill>
                </w14:textFill>
              </w:rPr>
            </w:pPr>
            <w:r>
              <w:rPr>
                <w:rFonts w:hint="eastAsia" w:ascii="Times New Roman" w:hAnsi="Times New Roman" w:eastAsia="方正仿宋简体" w:cs="Calibri"/>
                <w:b/>
                <w:color w:val="000000" w:themeColor="text1"/>
                <w:szCs w:val="21"/>
                <w:lang w:bidi="ar"/>
                <w14:textFill>
                  <w14:solidFill>
                    <w14:schemeClr w14:val="tx1"/>
                  </w14:solidFill>
                </w14:textFill>
              </w:rPr>
              <w:t>0</w:t>
            </w:r>
          </w:p>
        </w:tc>
        <w:tc>
          <w:tcPr>
            <w:tcW w:w="571" w:type="dxa"/>
            <w:shd w:val="clear" w:color="auto" w:fill="FFFFFF" w:themeFill="background1"/>
            <w:noWrap w:val="0"/>
            <w:tcMar>
              <w:left w:w="57" w:type="dxa"/>
              <w:right w:w="57" w:type="dxa"/>
            </w:tcMar>
            <w:vAlign w:val="center"/>
          </w:tcPr>
          <w:p>
            <w:pPr>
              <w:widowControl/>
              <w:spacing w:line="300" w:lineRule="exact"/>
              <w:jc w:val="center"/>
              <w:rPr>
                <w:rFonts w:ascii="Times New Roman" w:hAnsi="Times New Roman" w:eastAsia="方正仿宋简体"/>
                <w:b/>
                <w:color w:val="000000" w:themeColor="text1"/>
                <w:sz w:val="21"/>
                <w:szCs w:val="21"/>
                <w14:textFill>
                  <w14:solidFill>
                    <w14:schemeClr w14:val="tx1"/>
                  </w14:solidFill>
                </w14:textFill>
              </w:rPr>
            </w:pPr>
            <w:r>
              <w:rPr>
                <w:rFonts w:hint="eastAsia" w:ascii="Times New Roman" w:hAnsi="Times New Roman" w:eastAsia="方正仿宋简体" w:cs="Calibri"/>
                <w:b/>
                <w:color w:val="000000" w:themeColor="text1"/>
                <w:szCs w:val="21"/>
                <w:lang w:bidi="ar"/>
                <w14:textFill>
                  <w14:solidFill>
                    <w14:schemeClr w14:val="tx1"/>
                  </w14:solidFill>
                </w14:textFill>
              </w:rPr>
              <w:t>0</w:t>
            </w:r>
          </w:p>
        </w:tc>
        <w:tc>
          <w:tcPr>
            <w:tcW w:w="559" w:type="dxa"/>
            <w:shd w:val="clear" w:color="auto" w:fill="FFFFFF" w:themeFill="background1"/>
            <w:noWrap w:val="0"/>
            <w:tcMar>
              <w:left w:w="57" w:type="dxa"/>
              <w:right w:w="57" w:type="dxa"/>
            </w:tcMar>
            <w:vAlign w:val="center"/>
          </w:tcPr>
          <w:p>
            <w:pPr>
              <w:widowControl/>
              <w:spacing w:line="300" w:lineRule="exact"/>
              <w:jc w:val="center"/>
              <w:rPr>
                <w:rFonts w:ascii="Times New Roman" w:hAnsi="Times New Roman" w:eastAsia="方正仿宋简体"/>
                <w:b/>
                <w:color w:val="000000" w:themeColor="text1"/>
                <w:sz w:val="21"/>
                <w:szCs w:val="21"/>
                <w14:textFill>
                  <w14:solidFill>
                    <w14:schemeClr w14:val="tx1"/>
                  </w14:solidFill>
                </w14:textFill>
              </w:rPr>
            </w:pPr>
            <w:r>
              <w:rPr>
                <w:rFonts w:hint="eastAsia" w:ascii="Times New Roman" w:hAnsi="Times New Roman" w:eastAsia="方正仿宋简体" w:cs="Calibri"/>
                <w:b/>
                <w:color w:val="000000" w:themeColor="text1"/>
                <w:szCs w:val="21"/>
                <w:lang w:bidi="ar"/>
                <w14:textFill>
                  <w14:solidFill>
                    <w14:schemeClr w14:val="tx1"/>
                  </w14:solidFill>
                </w14:textFill>
              </w:rPr>
              <w:t>0</w:t>
            </w:r>
          </w:p>
        </w:tc>
        <w:tc>
          <w:tcPr>
            <w:tcW w:w="521" w:type="dxa"/>
            <w:shd w:val="clear" w:color="auto" w:fill="FFFFFF" w:themeFill="background1"/>
            <w:noWrap w:val="0"/>
            <w:tcMar>
              <w:left w:w="57" w:type="dxa"/>
              <w:right w:w="57" w:type="dxa"/>
            </w:tcMar>
            <w:vAlign w:val="top"/>
          </w:tcPr>
          <w:p>
            <w:pPr>
              <w:widowControl/>
              <w:spacing w:line="300" w:lineRule="exact"/>
              <w:jc w:val="center"/>
              <w:rPr>
                <w:rFonts w:hint="eastAsia" w:ascii="Times New Roman" w:hAnsi="Times New Roman" w:eastAsia="方正仿宋简体"/>
                <w:b/>
                <w:color w:val="000000" w:themeColor="text1"/>
                <w:sz w:val="21"/>
                <w:szCs w:val="21"/>
                <w:lang w:eastAsia="zh-CN"/>
                <w14:textFill>
                  <w14:solidFill>
                    <w14:schemeClr w14:val="tx1"/>
                  </w14:solidFill>
                </w14:textFill>
              </w:rPr>
            </w:pPr>
            <w:r>
              <w:rPr>
                <w:rFonts w:hint="eastAsia" w:eastAsia="方正仿宋简体" w:cs="Calibri"/>
                <w:b/>
                <w:color w:val="000000" w:themeColor="text1"/>
                <w:szCs w:val="21"/>
                <w:lang w:val="en-US" w:eastAsia="zh-CN" w:bidi="ar"/>
                <w14:textFill>
                  <w14:solidFill>
                    <w14:schemeClr w14:val="tx1"/>
                  </w14:solidFill>
                </w14:textFill>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CellMar>
            <w:top w:w="0" w:type="dxa"/>
            <w:left w:w="0" w:type="dxa"/>
            <w:bottom w:w="0" w:type="dxa"/>
            <w:right w:w="0" w:type="dxa"/>
          </w:tblCellMar>
        </w:tblPrEx>
        <w:trPr>
          <w:trHeight w:val="340" w:hRule="atLeast"/>
          <w:jc w:val="center"/>
        </w:trPr>
        <w:tc>
          <w:tcPr>
            <w:tcW w:w="768" w:type="dxa"/>
            <w:vMerge w:val="continue"/>
            <w:shd w:val="clear" w:color="auto" w:fill="FFFFFF" w:themeFill="background1"/>
            <w:noWrap w:val="0"/>
            <w:tcMar>
              <w:left w:w="57" w:type="dxa"/>
              <w:right w:w="57" w:type="dxa"/>
            </w:tcMar>
            <w:vAlign w:val="center"/>
          </w:tcPr>
          <w:p>
            <w:pPr>
              <w:spacing w:line="300" w:lineRule="exact"/>
              <w:rPr>
                <w:rFonts w:ascii="Times New Roman" w:hAnsi="Times New Roman" w:eastAsia="方正仿宋简体"/>
                <w:b/>
                <w:color w:val="000000" w:themeColor="text1"/>
                <w:sz w:val="21"/>
                <w:szCs w:val="21"/>
                <w14:textFill>
                  <w14:solidFill>
                    <w14:schemeClr w14:val="tx1"/>
                  </w14:solidFill>
                </w14:textFill>
              </w:rPr>
            </w:pPr>
          </w:p>
        </w:tc>
        <w:tc>
          <w:tcPr>
            <w:tcW w:w="942" w:type="dxa"/>
            <w:vMerge w:val="continue"/>
            <w:shd w:val="clear" w:color="auto" w:fill="FFFFFF" w:themeFill="background1"/>
            <w:noWrap w:val="0"/>
            <w:tcMar>
              <w:left w:w="57" w:type="dxa"/>
              <w:right w:w="57" w:type="dxa"/>
            </w:tcMar>
            <w:vAlign w:val="center"/>
          </w:tcPr>
          <w:p>
            <w:pPr>
              <w:spacing w:line="300" w:lineRule="exact"/>
              <w:rPr>
                <w:rFonts w:ascii="Times New Roman" w:hAnsi="Times New Roman" w:eastAsia="方正仿宋简体"/>
                <w:b/>
                <w:color w:val="000000" w:themeColor="text1"/>
                <w:sz w:val="21"/>
                <w:szCs w:val="21"/>
                <w14:textFill>
                  <w14:solidFill>
                    <w14:schemeClr w14:val="tx1"/>
                  </w14:solidFill>
                </w14:textFill>
              </w:rPr>
            </w:pPr>
          </w:p>
        </w:tc>
        <w:tc>
          <w:tcPr>
            <w:tcW w:w="2878" w:type="dxa"/>
            <w:shd w:val="clear" w:color="auto" w:fill="FFFFFF" w:themeFill="background1"/>
            <w:noWrap w:val="0"/>
            <w:tcMar>
              <w:left w:w="57" w:type="dxa"/>
              <w:right w:w="57" w:type="dxa"/>
            </w:tcMar>
            <w:vAlign w:val="top"/>
          </w:tcPr>
          <w:p>
            <w:pPr>
              <w:widowControl/>
              <w:spacing w:line="300" w:lineRule="exact"/>
              <w:jc w:val="left"/>
              <w:rPr>
                <w:rFonts w:ascii="Times New Roman" w:hAnsi="Times New Roman" w:eastAsia="方正仿宋简体"/>
                <w:b/>
                <w:color w:val="000000" w:themeColor="text1"/>
                <w:sz w:val="21"/>
                <w:szCs w:val="21"/>
                <w14:textFill>
                  <w14:solidFill>
                    <w14:schemeClr w14:val="tx1"/>
                  </w14:solidFill>
                </w14:textFill>
              </w:rPr>
            </w:pPr>
            <w:r>
              <w:rPr>
                <w:rFonts w:hint="eastAsia" w:ascii="Times New Roman" w:hAnsi="Times New Roman" w:eastAsia="方正仿宋简体" w:cs="宋体"/>
                <w:b/>
                <w:color w:val="000000" w:themeColor="text1"/>
                <w:sz w:val="21"/>
                <w:szCs w:val="21"/>
                <w:lang w:bidi="ar"/>
                <w14:textFill>
                  <w14:solidFill>
                    <w14:schemeClr w14:val="tx1"/>
                  </w14:solidFill>
                </w14:textFill>
              </w:rPr>
              <w:t>2.没有现成信息需要另行制作</w:t>
            </w:r>
          </w:p>
        </w:tc>
        <w:tc>
          <w:tcPr>
            <w:tcW w:w="791" w:type="dxa"/>
            <w:shd w:val="clear" w:color="auto" w:fill="FFFFFF" w:themeFill="background1"/>
            <w:noWrap w:val="0"/>
            <w:tcMar>
              <w:left w:w="57" w:type="dxa"/>
              <w:right w:w="57" w:type="dxa"/>
            </w:tcMar>
            <w:vAlign w:val="center"/>
          </w:tcPr>
          <w:p>
            <w:pPr>
              <w:widowControl/>
              <w:spacing w:line="300" w:lineRule="exact"/>
              <w:jc w:val="center"/>
              <w:rPr>
                <w:rFonts w:ascii="Times New Roman" w:hAnsi="Times New Roman" w:eastAsia="方正仿宋简体"/>
                <w:b/>
                <w:color w:val="000000" w:themeColor="text1"/>
                <w:sz w:val="21"/>
                <w:szCs w:val="21"/>
                <w14:textFill>
                  <w14:solidFill>
                    <w14:schemeClr w14:val="tx1"/>
                  </w14:solidFill>
                </w14:textFill>
              </w:rPr>
            </w:pPr>
            <w:r>
              <w:rPr>
                <w:rFonts w:hint="eastAsia" w:ascii="Times New Roman" w:hAnsi="Times New Roman" w:eastAsia="方正仿宋简体" w:cs="Calibri"/>
                <w:b/>
                <w:color w:val="000000" w:themeColor="text1"/>
                <w:sz w:val="21"/>
                <w:szCs w:val="21"/>
                <w:lang w:bidi="ar"/>
                <w14:textFill>
                  <w14:solidFill>
                    <w14:schemeClr w14:val="tx1"/>
                  </w14:solidFill>
                </w14:textFill>
              </w:rPr>
              <w:t> </w:t>
            </w:r>
            <w:r>
              <w:rPr>
                <w:rFonts w:hint="eastAsia" w:ascii="Times New Roman" w:hAnsi="Times New Roman" w:eastAsia="方正仿宋简体" w:cs="Calibri"/>
                <w:b/>
                <w:color w:val="000000" w:themeColor="text1"/>
                <w:sz w:val="21"/>
                <w:szCs w:val="21"/>
                <w:lang w:val="en-US" w:eastAsia="zh-CN" w:bidi="ar"/>
                <w14:textFill>
                  <w14:solidFill>
                    <w14:schemeClr w14:val="tx1"/>
                  </w14:solidFill>
                </w14:textFill>
              </w:rPr>
              <w:t>0</w:t>
            </w:r>
          </w:p>
        </w:tc>
        <w:tc>
          <w:tcPr>
            <w:tcW w:w="599" w:type="dxa"/>
            <w:shd w:val="clear" w:color="auto" w:fill="FFFFFF" w:themeFill="background1"/>
            <w:noWrap w:val="0"/>
            <w:tcMar>
              <w:left w:w="57" w:type="dxa"/>
              <w:right w:w="57" w:type="dxa"/>
            </w:tcMar>
            <w:vAlign w:val="center"/>
          </w:tcPr>
          <w:p>
            <w:pPr>
              <w:widowControl/>
              <w:spacing w:line="300" w:lineRule="exact"/>
              <w:jc w:val="center"/>
              <w:rPr>
                <w:rFonts w:ascii="Times New Roman" w:hAnsi="Times New Roman" w:eastAsia="方正仿宋简体"/>
                <w:b/>
                <w:color w:val="000000" w:themeColor="text1"/>
                <w:sz w:val="21"/>
                <w:szCs w:val="21"/>
                <w14:textFill>
                  <w14:solidFill>
                    <w14:schemeClr w14:val="tx1"/>
                  </w14:solidFill>
                </w14:textFill>
              </w:rPr>
            </w:pPr>
            <w:r>
              <w:rPr>
                <w:rFonts w:hint="eastAsia" w:ascii="Times New Roman" w:hAnsi="Times New Roman" w:eastAsia="方正仿宋简体" w:cs="Calibri"/>
                <w:b/>
                <w:color w:val="000000" w:themeColor="text1"/>
                <w:sz w:val="21"/>
                <w:szCs w:val="21"/>
                <w:lang w:bidi="ar"/>
                <w14:textFill>
                  <w14:solidFill>
                    <w14:schemeClr w14:val="tx1"/>
                  </w14:solidFill>
                </w14:textFill>
              </w:rPr>
              <w:t> </w:t>
            </w:r>
            <w:r>
              <w:rPr>
                <w:rFonts w:hint="eastAsia" w:ascii="Times New Roman" w:hAnsi="Times New Roman" w:eastAsia="方正仿宋简体" w:cs="Calibri"/>
                <w:b/>
                <w:color w:val="000000" w:themeColor="text1"/>
                <w:sz w:val="21"/>
                <w:szCs w:val="21"/>
                <w:lang w:val="en-US" w:eastAsia="zh-CN" w:bidi="ar"/>
                <w14:textFill>
                  <w14:solidFill>
                    <w14:schemeClr w14:val="tx1"/>
                  </w14:solidFill>
                </w14:textFill>
              </w:rPr>
              <w:t>0</w:t>
            </w:r>
          </w:p>
        </w:tc>
        <w:tc>
          <w:tcPr>
            <w:tcW w:w="590" w:type="dxa"/>
            <w:shd w:val="clear" w:color="auto" w:fill="FFFFFF" w:themeFill="background1"/>
            <w:noWrap w:val="0"/>
            <w:tcMar>
              <w:left w:w="57" w:type="dxa"/>
              <w:right w:w="57" w:type="dxa"/>
            </w:tcMar>
            <w:vAlign w:val="center"/>
          </w:tcPr>
          <w:p>
            <w:pPr>
              <w:widowControl/>
              <w:spacing w:line="300" w:lineRule="exact"/>
              <w:jc w:val="center"/>
              <w:rPr>
                <w:rFonts w:ascii="Times New Roman" w:hAnsi="Times New Roman" w:eastAsia="方正仿宋简体"/>
                <w:b/>
                <w:color w:val="000000" w:themeColor="text1"/>
                <w:sz w:val="21"/>
                <w:szCs w:val="21"/>
                <w14:textFill>
                  <w14:solidFill>
                    <w14:schemeClr w14:val="tx1"/>
                  </w14:solidFill>
                </w14:textFill>
              </w:rPr>
            </w:pPr>
            <w:r>
              <w:rPr>
                <w:rFonts w:hint="eastAsia" w:ascii="Times New Roman" w:hAnsi="Times New Roman" w:eastAsia="方正仿宋简体" w:cs="Calibri"/>
                <w:b/>
                <w:color w:val="000000" w:themeColor="text1"/>
                <w:sz w:val="21"/>
                <w:szCs w:val="21"/>
                <w:lang w:val="en-US" w:eastAsia="zh-CN" w:bidi="ar"/>
                <w14:textFill>
                  <w14:solidFill>
                    <w14:schemeClr w14:val="tx1"/>
                  </w14:solidFill>
                </w14:textFill>
              </w:rPr>
              <w:t>0</w:t>
            </w:r>
            <w:r>
              <w:rPr>
                <w:rFonts w:hint="eastAsia" w:ascii="Times New Roman" w:hAnsi="Times New Roman" w:eastAsia="方正仿宋简体" w:cs="Calibri"/>
                <w:b/>
                <w:color w:val="000000" w:themeColor="text1"/>
                <w:sz w:val="21"/>
                <w:szCs w:val="21"/>
                <w:lang w:bidi="ar"/>
                <w14:textFill>
                  <w14:solidFill>
                    <w14:schemeClr w14:val="tx1"/>
                  </w14:solidFill>
                </w14:textFill>
              </w:rPr>
              <w:t> </w:t>
            </w:r>
          </w:p>
        </w:tc>
        <w:tc>
          <w:tcPr>
            <w:tcW w:w="598" w:type="dxa"/>
            <w:shd w:val="clear" w:color="auto" w:fill="FFFFFF" w:themeFill="background1"/>
            <w:noWrap w:val="0"/>
            <w:tcMar>
              <w:left w:w="57" w:type="dxa"/>
              <w:right w:w="57" w:type="dxa"/>
            </w:tcMar>
            <w:vAlign w:val="center"/>
          </w:tcPr>
          <w:p>
            <w:pPr>
              <w:widowControl/>
              <w:spacing w:line="300" w:lineRule="exact"/>
              <w:jc w:val="center"/>
              <w:rPr>
                <w:rFonts w:ascii="Times New Roman" w:hAnsi="Times New Roman" w:eastAsia="方正仿宋简体"/>
                <w:b/>
                <w:color w:val="000000" w:themeColor="text1"/>
                <w:sz w:val="21"/>
                <w:szCs w:val="21"/>
                <w14:textFill>
                  <w14:solidFill>
                    <w14:schemeClr w14:val="tx1"/>
                  </w14:solidFill>
                </w14:textFill>
              </w:rPr>
            </w:pPr>
            <w:r>
              <w:rPr>
                <w:rFonts w:hint="eastAsia" w:ascii="Times New Roman" w:hAnsi="Times New Roman" w:eastAsia="方正仿宋简体" w:cs="Calibri"/>
                <w:b/>
                <w:color w:val="000000" w:themeColor="text1"/>
                <w:sz w:val="21"/>
                <w:szCs w:val="21"/>
                <w:lang w:val="en-US" w:eastAsia="zh-CN" w:bidi="ar"/>
                <w14:textFill>
                  <w14:solidFill>
                    <w14:schemeClr w14:val="tx1"/>
                  </w14:solidFill>
                </w14:textFill>
              </w:rPr>
              <w:t>0</w:t>
            </w:r>
            <w:r>
              <w:rPr>
                <w:rFonts w:hint="eastAsia" w:ascii="Times New Roman" w:hAnsi="Times New Roman" w:eastAsia="方正仿宋简体" w:cs="Calibri"/>
                <w:b/>
                <w:color w:val="000000" w:themeColor="text1"/>
                <w:sz w:val="21"/>
                <w:szCs w:val="21"/>
                <w:lang w:bidi="ar"/>
                <w14:textFill>
                  <w14:solidFill>
                    <w14:schemeClr w14:val="tx1"/>
                  </w14:solidFill>
                </w14:textFill>
              </w:rPr>
              <w:t> </w:t>
            </w:r>
          </w:p>
        </w:tc>
        <w:tc>
          <w:tcPr>
            <w:tcW w:w="571" w:type="dxa"/>
            <w:shd w:val="clear" w:color="auto" w:fill="FFFFFF" w:themeFill="background1"/>
            <w:noWrap w:val="0"/>
            <w:tcMar>
              <w:left w:w="57" w:type="dxa"/>
              <w:right w:w="57" w:type="dxa"/>
            </w:tcMar>
            <w:vAlign w:val="center"/>
          </w:tcPr>
          <w:p>
            <w:pPr>
              <w:widowControl/>
              <w:spacing w:line="300" w:lineRule="exact"/>
              <w:jc w:val="center"/>
              <w:rPr>
                <w:rFonts w:ascii="Times New Roman" w:hAnsi="Times New Roman" w:eastAsia="方正仿宋简体"/>
                <w:b/>
                <w:color w:val="000000" w:themeColor="text1"/>
                <w:sz w:val="21"/>
                <w:szCs w:val="21"/>
                <w14:textFill>
                  <w14:solidFill>
                    <w14:schemeClr w14:val="tx1"/>
                  </w14:solidFill>
                </w14:textFill>
              </w:rPr>
            </w:pPr>
            <w:r>
              <w:rPr>
                <w:rFonts w:hint="eastAsia" w:ascii="Times New Roman" w:hAnsi="Times New Roman" w:eastAsia="方正仿宋简体" w:cs="Calibri"/>
                <w:b/>
                <w:color w:val="000000" w:themeColor="text1"/>
                <w:sz w:val="21"/>
                <w:szCs w:val="21"/>
                <w:lang w:val="en-US" w:eastAsia="zh-CN" w:bidi="ar"/>
                <w14:textFill>
                  <w14:solidFill>
                    <w14:schemeClr w14:val="tx1"/>
                  </w14:solidFill>
                </w14:textFill>
              </w:rPr>
              <w:t>0</w:t>
            </w:r>
            <w:r>
              <w:rPr>
                <w:rFonts w:hint="eastAsia" w:ascii="Times New Roman" w:hAnsi="Times New Roman" w:eastAsia="方正仿宋简体" w:cs="Calibri"/>
                <w:b/>
                <w:color w:val="000000" w:themeColor="text1"/>
                <w:sz w:val="21"/>
                <w:szCs w:val="21"/>
                <w:lang w:bidi="ar"/>
                <w14:textFill>
                  <w14:solidFill>
                    <w14:schemeClr w14:val="tx1"/>
                  </w14:solidFill>
                </w14:textFill>
              </w:rPr>
              <w:t> </w:t>
            </w:r>
          </w:p>
        </w:tc>
        <w:tc>
          <w:tcPr>
            <w:tcW w:w="559" w:type="dxa"/>
            <w:shd w:val="clear" w:color="auto" w:fill="FFFFFF" w:themeFill="background1"/>
            <w:noWrap w:val="0"/>
            <w:tcMar>
              <w:left w:w="57" w:type="dxa"/>
              <w:right w:w="57" w:type="dxa"/>
            </w:tcMar>
            <w:vAlign w:val="center"/>
          </w:tcPr>
          <w:p>
            <w:pPr>
              <w:widowControl/>
              <w:spacing w:line="300" w:lineRule="exact"/>
              <w:jc w:val="center"/>
              <w:rPr>
                <w:rFonts w:ascii="Times New Roman" w:hAnsi="Times New Roman" w:eastAsia="方正仿宋简体"/>
                <w:b/>
                <w:color w:val="000000" w:themeColor="text1"/>
                <w:sz w:val="21"/>
                <w:szCs w:val="21"/>
                <w14:textFill>
                  <w14:solidFill>
                    <w14:schemeClr w14:val="tx1"/>
                  </w14:solidFill>
                </w14:textFill>
              </w:rPr>
            </w:pPr>
            <w:r>
              <w:rPr>
                <w:rFonts w:hint="eastAsia" w:ascii="Times New Roman" w:hAnsi="Times New Roman" w:eastAsia="方正仿宋简体" w:cs="Calibri"/>
                <w:b/>
                <w:color w:val="000000" w:themeColor="text1"/>
                <w:sz w:val="21"/>
                <w:szCs w:val="21"/>
                <w:lang w:bidi="ar"/>
                <w14:textFill>
                  <w14:solidFill>
                    <w14:schemeClr w14:val="tx1"/>
                  </w14:solidFill>
                </w14:textFill>
              </w:rPr>
              <w:t> </w:t>
            </w:r>
            <w:r>
              <w:rPr>
                <w:rFonts w:hint="eastAsia" w:ascii="Times New Roman" w:hAnsi="Times New Roman" w:eastAsia="方正仿宋简体" w:cs="Calibri"/>
                <w:b/>
                <w:color w:val="000000" w:themeColor="text1"/>
                <w:sz w:val="21"/>
                <w:szCs w:val="21"/>
                <w:lang w:val="en-US" w:eastAsia="zh-CN" w:bidi="ar"/>
                <w14:textFill>
                  <w14:solidFill>
                    <w14:schemeClr w14:val="tx1"/>
                  </w14:solidFill>
                </w14:textFill>
              </w:rPr>
              <w:t>0</w:t>
            </w:r>
          </w:p>
        </w:tc>
        <w:tc>
          <w:tcPr>
            <w:tcW w:w="521" w:type="dxa"/>
            <w:shd w:val="clear" w:color="auto" w:fill="FFFFFF" w:themeFill="background1"/>
            <w:noWrap w:val="0"/>
            <w:tcMar>
              <w:left w:w="57" w:type="dxa"/>
              <w:right w:w="57" w:type="dxa"/>
            </w:tcMar>
            <w:vAlign w:val="top"/>
          </w:tcPr>
          <w:p>
            <w:pPr>
              <w:widowControl/>
              <w:spacing w:line="300" w:lineRule="exact"/>
              <w:jc w:val="center"/>
              <w:rPr>
                <w:rFonts w:ascii="Times New Roman" w:hAnsi="Times New Roman" w:eastAsia="方正仿宋简体"/>
                <w:b/>
                <w:color w:val="000000" w:themeColor="text1"/>
                <w:sz w:val="21"/>
                <w:szCs w:val="21"/>
                <w14:textFill>
                  <w14:solidFill>
                    <w14:schemeClr w14:val="tx1"/>
                  </w14:solidFill>
                </w14:textFill>
              </w:rPr>
            </w:pPr>
            <w:r>
              <w:rPr>
                <w:rFonts w:hint="eastAsia" w:ascii="Times New Roman" w:hAnsi="Times New Roman" w:eastAsia="方正仿宋简体" w:cs="Calibri"/>
                <w:b/>
                <w:color w:val="000000" w:themeColor="text1"/>
                <w:sz w:val="21"/>
                <w:szCs w:val="21"/>
                <w:lang w:bidi="ar"/>
                <w14:textFill>
                  <w14:solidFill>
                    <w14:schemeClr w14:val="tx1"/>
                  </w14:solidFill>
                </w14:textFill>
              </w:rPr>
              <w:t> </w:t>
            </w:r>
            <w:r>
              <w:rPr>
                <w:rFonts w:hint="eastAsia" w:ascii="Times New Roman" w:hAnsi="Times New Roman" w:eastAsia="方正仿宋简体" w:cs="Calibri"/>
                <w:b/>
                <w:color w:val="000000" w:themeColor="text1"/>
                <w:sz w:val="21"/>
                <w:szCs w:val="21"/>
                <w:lang w:val="en-US" w:eastAsia="zh-CN" w:bidi="ar"/>
                <w14:textFill>
                  <w14:solidFill>
                    <w14:schemeClr w14:val="tx1"/>
                  </w14:solidFill>
                </w14:textFill>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768" w:type="dxa"/>
            <w:vMerge w:val="continue"/>
            <w:shd w:val="clear" w:color="auto" w:fill="FFFFFF" w:themeFill="background1"/>
            <w:noWrap w:val="0"/>
            <w:tcMar>
              <w:left w:w="57" w:type="dxa"/>
              <w:right w:w="57" w:type="dxa"/>
            </w:tcMar>
            <w:vAlign w:val="center"/>
          </w:tcPr>
          <w:p>
            <w:pPr>
              <w:spacing w:line="300" w:lineRule="exact"/>
              <w:rPr>
                <w:rFonts w:ascii="Times New Roman" w:hAnsi="Times New Roman" w:eastAsia="方正仿宋简体"/>
                <w:b/>
                <w:color w:val="000000" w:themeColor="text1"/>
                <w:sz w:val="21"/>
                <w:szCs w:val="21"/>
                <w14:textFill>
                  <w14:solidFill>
                    <w14:schemeClr w14:val="tx1"/>
                  </w14:solidFill>
                </w14:textFill>
              </w:rPr>
            </w:pPr>
          </w:p>
        </w:tc>
        <w:tc>
          <w:tcPr>
            <w:tcW w:w="942" w:type="dxa"/>
            <w:vMerge w:val="continue"/>
            <w:shd w:val="clear" w:color="auto" w:fill="FFFFFF" w:themeFill="background1"/>
            <w:noWrap w:val="0"/>
            <w:tcMar>
              <w:left w:w="57" w:type="dxa"/>
              <w:right w:w="57" w:type="dxa"/>
            </w:tcMar>
            <w:vAlign w:val="center"/>
          </w:tcPr>
          <w:p>
            <w:pPr>
              <w:spacing w:line="300" w:lineRule="exact"/>
              <w:rPr>
                <w:rFonts w:ascii="Times New Roman" w:hAnsi="Times New Roman" w:eastAsia="方正仿宋简体"/>
                <w:b/>
                <w:color w:val="000000" w:themeColor="text1"/>
                <w:sz w:val="21"/>
                <w:szCs w:val="21"/>
                <w14:textFill>
                  <w14:solidFill>
                    <w14:schemeClr w14:val="tx1"/>
                  </w14:solidFill>
                </w14:textFill>
              </w:rPr>
            </w:pPr>
          </w:p>
        </w:tc>
        <w:tc>
          <w:tcPr>
            <w:tcW w:w="2878" w:type="dxa"/>
            <w:shd w:val="clear" w:color="auto" w:fill="FFFFFF" w:themeFill="background1"/>
            <w:noWrap w:val="0"/>
            <w:tcMar>
              <w:left w:w="57" w:type="dxa"/>
              <w:right w:w="57" w:type="dxa"/>
            </w:tcMar>
            <w:vAlign w:val="top"/>
          </w:tcPr>
          <w:p>
            <w:pPr>
              <w:widowControl/>
              <w:spacing w:line="300" w:lineRule="exact"/>
              <w:jc w:val="left"/>
              <w:rPr>
                <w:rFonts w:ascii="Times New Roman" w:hAnsi="Times New Roman" w:eastAsia="方正仿宋简体"/>
                <w:b/>
                <w:color w:val="000000" w:themeColor="text1"/>
                <w:sz w:val="21"/>
                <w:szCs w:val="21"/>
                <w14:textFill>
                  <w14:solidFill>
                    <w14:schemeClr w14:val="tx1"/>
                  </w14:solidFill>
                </w14:textFill>
              </w:rPr>
            </w:pPr>
            <w:r>
              <w:rPr>
                <w:rFonts w:hint="eastAsia" w:ascii="Times New Roman" w:hAnsi="Times New Roman" w:eastAsia="方正仿宋简体" w:cs="宋体"/>
                <w:b/>
                <w:color w:val="000000" w:themeColor="text1"/>
                <w:sz w:val="21"/>
                <w:szCs w:val="21"/>
                <w:lang w:bidi="ar"/>
                <w14:textFill>
                  <w14:solidFill>
                    <w14:schemeClr w14:val="tx1"/>
                  </w14:solidFill>
                </w14:textFill>
              </w:rPr>
              <w:t>3.补正后申请内容仍不明确</w:t>
            </w:r>
          </w:p>
        </w:tc>
        <w:tc>
          <w:tcPr>
            <w:tcW w:w="791" w:type="dxa"/>
            <w:shd w:val="clear" w:color="auto" w:fill="FFFFFF" w:themeFill="background1"/>
            <w:noWrap w:val="0"/>
            <w:tcMar>
              <w:left w:w="57" w:type="dxa"/>
              <w:right w:w="57" w:type="dxa"/>
            </w:tcMar>
            <w:vAlign w:val="center"/>
          </w:tcPr>
          <w:p>
            <w:pPr>
              <w:widowControl/>
              <w:spacing w:line="300" w:lineRule="exact"/>
              <w:jc w:val="center"/>
              <w:rPr>
                <w:rFonts w:ascii="Times New Roman" w:hAnsi="Times New Roman" w:eastAsia="方正仿宋简体"/>
                <w:b/>
                <w:color w:val="000000" w:themeColor="text1"/>
                <w:sz w:val="21"/>
                <w:szCs w:val="21"/>
                <w14:textFill>
                  <w14:solidFill>
                    <w14:schemeClr w14:val="tx1"/>
                  </w14:solidFill>
                </w14:textFill>
              </w:rPr>
            </w:pPr>
            <w:r>
              <w:rPr>
                <w:rFonts w:hint="eastAsia" w:ascii="Times New Roman" w:hAnsi="Times New Roman" w:eastAsia="方正仿宋简体" w:cs="Calibri"/>
                <w:b/>
                <w:color w:val="000000" w:themeColor="text1"/>
                <w:sz w:val="21"/>
                <w:szCs w:val="21"/>
                <w:lang w:bidi="ar"/>
                <w14:textFill>
                  <w14:solidFill>
                    <w14:schemeClr w14:val="tx1"/>
                  </w14:solidFill>
                </w14:textFill>
              </w:rPr>
              <w:t> </w:t>
            </w:r>
            <w:r>
              <w:rPr>
                <w:rFonts w:hint="eastAsia" w:eastAsia="方正仿宋简体" w:cs="Calibri"/>
                <w:b/>
                <w:color w:val="000000" w:themeColor="text1"/>
                <w:sz w:val="21"/>
                <w:szCs w:val="21"/>
                <w:lang w:val="en-US" w:eastAsia="zh-CN" w:bidi="ar"/>
                <w14:textFill>
                  <w14:solidFill>
                    <w14:schemeClr w14:val="tx1"/>
                  </w14:solidFill>
                </w14:textFill>
              </w:rPr>
              <w:t>1</w:t>
            </w:r>
          </w:p>
        </w:tc>
        <w:tc>
          <w:tcPr>
            <w:tcW w:w="599" w:type="dxa"/>
            <w:shd w:val="clear" w:color="auto" w:fill="FFFFFF" w:themeFill="background1"/>
            <w:noWrap w:val="0"/>
            <w:tcMar>
              <w:left w:w="57" w:type="dxa"/>
              <w:right w:w="57" w:type="dxa"/>
            </w:tcMar>
            <w:vAlign w:val="center"/>
          </w:tcPr>
          <w:p>
            <w:pPr>
              <w:widowControl/>
              <w:spacing w:line="300" w:lineRule="exact"/>
              <w:jc w:val="center"/>
              <w:rPr>
                <w:rFonts w:ascii="Times New Roman" w:hAnsi="Times New Roman" w:eastAsia="方正仿宋简体"/>
                <w:b/>
                <w:color w:val="000000" w:themeColor="text1"/>
                <w:sz w:val="21"/>
                <w:szCs w:val="21"/>
                <w14:textFill>
                  <w14:solidFill>
                    <w14:schemeClr w14:val="tx1"/>
                  </w14:solidFill>
                </w14:textFill>
              </w:rPr>
            </w:pPr>
            <w:r>
              <w:rPr>
                <w:rFonts w:hint="eastAsia" w:ascii="Times New Roman" w:hAnsi="Times New Roman" w:eastAsia="方正仿宋简体" w:cs="Calibri"/>
                <w:b/>
                <w:color w:val="000000" w:themeColor="text1"/>
                <w:sz w:val="21"/>
                <w:szCs w:val="21"/>
                <w:lang w:bidi="ar"/>
                <w14:textFill>
                  <w14:solidFill>
                    <w14:schemeClr w14:val="tx1"/>
                  </w14:solidFill>
                </w14:textFill>
              </w:rPr>
              <w:t> </w:t>
            </w:r>
            <w:r>
              <w:rPr>
                <w:rFonts w:hint="eastAsia" w:ascii="Times New Roman" w:hAnsi="Times New Roman" w:eastAsia="方正仿宋简体" w:cs="Calibri"/>
                <w:b/>
                <w:color w:val="000000" w:themeColor="text1"/>
                <w:sz w:val="21"/>
                <w:szCs w:val="21"/>
                <w:lang w:val="en-US" w:eastAsia="zh-CN" w:bidi="ar"/>
                <w14:textFill>
                  <w14:solidFill>
                    <w14:schemeClr w14:val="tx1"/>
                  </w14:solidFill>
                </w14:textFill>
              </w:rPr>
              <w:t>0</w:t>
            </w:r>
          </w:p>
        </w:tc>
        <w:tc>
          <w:tcPr>
            <w:tcW w:w="590" w:type="dxa"/>
            <w:shd w:val="clear" w:color="auto" w:fill="FFFFFF" w:themeFill="background1"/>
            <w:noWrap w:val="0"/>
            <w:tcMar>
              <w:left w:w="57" w:type="dxa"/>
              <w:right w:w="57" w:type="dxa"/>
            </w:tcMar>
            <w:vAlign w:val="center"/>
          </w:tcPr>
          <w:p>
            <w:pPr>
              <w:widowControl/>
              <w:spacing w:line="300" w:lineRule="exact"/>
              <w:jc w:val="center"/>
              <w:rPr>
                <w:rFonts w:ascii="Times New Roman" w:hAnsi="Times New Roman" w:eastAsia="方正仿宋简体"/>
                <w:b/>
                <w:color w:val="000000" w:themeColor="text1"/>
                <w:sz w:val="21"/>
                <w:szCs w:val="21"/>
                <w14:textFill>
                  <w14:solidFill>
                    <w14:schemeClr w14:val="tx1"/>
                  </w14:solidFill>
                </w14:textFill>
              </w:rPr>
            </w:pPr>
            <w:r>
              <w:rPr>
                <w:rFonts w:hint="eastAsia" w:ascii="Times New Roman" w:hAnsi="Times New Roman" w:eastAsia="方正仿宋简体" w:cs="Calibri"/>
                <w:b/>
                <w:color w:val="000000" w:themeColor="text1"/>
                <w:sz w:val="21"/>
                <w:szCs w:val="21"/>
                <w:lang w:val="en-US" w:eastAsia="zh-CN" w:bidi="ar"/>
                <w14:textFill>
                  <w14:solidFill>
                    <w14:schemeClr w14:val="tx1"/>
                  </w14:solidFill>
                </w14:textFill>
              </w:rPr>
              <w:t>0</w:t>
            </w:r>
            <w:r>
              <w:rPr>
                <w:rFonts w:hint="eastAsia" w:ascii="Times New Roman" w:hAnsi="Times New Roman" w:eastAsia="方正仿宋简体" w:cs="Calibri"/>
                <w:b/>
                <w:color w:val="000000" w:themeColor="text1"/>
                <w:sz w:val="21"/>
                <w:szCs w:val="21"/>
                <w:lang w:bidi="ar"/>
                <w14:textFill>
                  <w14:solidFill>
                    <w14:schemeClr w14:val="tx1"/>
                  </w14:solidFill>
                </w14:textFill>
              </w:rPr>
              <w:t> </w:t>
            </w:r>
          </w:p>
        </w:tc>
        <w:tc>
          <w:tcPr>
            <w:tcW w:w="598" w:type="dxa"/>
            <w:shd w:val="clear" w:color="auto" w:fill="FFFFFF" w:themeFill="background1"/>
            <w:noWrap w:val="0"/>
            <w:tcMar>
              <w:left w:w="57" w:type="dxa"/>
              <w:right w:w="57" w:type="dxa"/>
            </w:tcMar>
            <w:vAlign w:val="center"/>
          </w:tcPr>
          <w:p>
            <w:pPr>
              <w:widowControl/>
              <w:spacing w:line="300" w:lineRule="exact"/>
              <w:jc w:val="center"/>
              <w:rPr>
                <w:rFonts w:ascii="Times New Roman" w:hAnsi="Times New Roman" w:eastAsia="方正仿宋简体"/>
                <w:b/>
                <w:color w:val="000000" w:themeColor="text1"/>
                <w:sz w:val="21"/>
                <w:szCs w:val="21"/>
                <w14:textFill>
                  <w14:solidFill>
                    <w14:schemeClr w14:val="tx1"/>
                  </w14:solidFill>
                </w14:textFill>
              </w:rPr>
            </w:pPr>
            <w:r>
              <w:rPr>
                <w:rFonts w:hint="eastAsia" w:ascii="Times New Roman" w:hAnsi="Times New Roman" w:eastAsia="方正仿宋简体" w:cs="Calibri"/>
                <w:b/>
                <w:color w:val="000000" w:themeColor="text1"/>
                <w:sz w:val="21"/>
                <w:szCs w:val="21"/>
                <w:lang w:val="en-US" w:eastAsia="zh-CN" w:bidi="ar"/>
                <w14:textFill>
                  <w14:solidFill>
                    <w14:schemeClr w14:val="tx1"/>
                  </w14:solidFill>
                </w14:textFill>
              </w:rPr>
              <w:t>0</w:t>
            </w:r>
            <w:r>
              <w:rPr>
                <w:rFonts w:hint="eastAsia" w:ascii="Times New Roman" w:hAnsi="Times New Roman" w:eastAsia="方正仿宋简体" w:cs="Calibri"/>
                <w:b/>
                <w:color w:val="000000" w:themeColor="text1"/>
                <w:sz w:val="21"/>
                <w:szCs w:val="21"/>
                <w:lang w:bidi="ar"/>
                <w14:textFill>
                  <w14:solidFill>
                    <w14:schemeClr w14:val="tx1"/>
                  </w14:solidFill>
                </w14:textFill>
              </w:rPr>
              <w:t> </w:t>
            </w:r>
          </w:p>
        </w:tc>
        <w:tc>
          <w:tcPr>
            <w:tcW w:w="571" w:type="dxa"/>
            <w:shd w:val="clear" w:color="auto" w:fill="FFFFFF" w:themeFill="background1"/>
            <w:noWrap w:val="0"/>
            <w:tcMar>
              <w:left w:w="57" w:type="dxa"/>
              <w:right w:w="57" w:type="dxa"/>
            </w:tcMar>
            <w:vAlign w:val="center"/>
          </w:tcPr>
          <w:p>
            <w:pPr>
              <w:widowControl/>
              <w:spacing w:line="300" w:lineRule="exact"/>
              <w:jc w:val="center"/>
              <w:rPr>
                <w:rFonts w:ascii="Times New Roman" w:hAnsi="Times New Roman" w:eastAsia="方正仿宋简体"/>
                <w:b/>
                <w:color w:val="000000" w:themeColor="text1"/>
                <w:sz w:val="21"/>
                <w:szCs w:val="21"/>
                <w14:textFill>
                  <w14:solidFill>
                    <w14:schemeClr w14:val="tx1"/>
                  </w14:solidFill>
                </w14:textFill>
              </w:rPr>
            </w:pPr>
            <w:r>
              <w:rPr>
                <w:rFonts w:hint="eastAsia" w:ascii="Times New Roman" w:hAnsi="Times New Roman" w:eastAsia="方正仿宋简体" w:cs="Calibri"/>
                <w:b/>
                <w:color w:val="000000" w:themeColor="text1"/>
                <w:sz w:val="21"/>
                <w:szCs w:val="21"/>
                <w:lang w:val="en-US" w:eastAsia="zh-CN" w:bidi="ar"/>
                <w14:textFill>
                  <w14:solidFill>
                    <w14:schemeClr w14:val="tx1"/>
                  </w14:solidFill>
                </w14:textFill>
              </w:rPr>
              <w:t>0</w:t>
            </w:r>
            <w:r>
              <w:rPr>
                <w:rFonts w:hint="eastAsia" w:ascii="Times New Roman" w:hAnsi="Times New Roman" w:eastAsia="方正仿宋简体" w:cs="Calibri"/>
                <w:b/>
                <w:color w:val="000000" w:themeColor="text1"/>
                <w:sz w:val="21"/>
                <w:szCs w:val="21"/>
                <w:lang w:bidi="ar"/>
                <w14:textFill>
                  <w14:solidFill>
                    <w14:schemeClr w14:val="tx1"/>
                  </w14:solidFill>
                </w14:textFill>
              </w:rPr>
              <w:t> </w:t>
            </w:r>
          </w:p>
        </w:tc>
        <w:tc>
          <w:tcPr>
            <w:tcW w:w="559" w:type="dxa"/>
            <w:shd w:val="clear" w:color="auto" w:fill="FFFFFF" w:themeFill="background1"/>
            <w:noWrap w:val="0"/>
            <w:tcMar>
              <w:left w:w="57" w:type="dxa"/>
              <w:right w:w="57" w:type="dxa"/>
            </w:tcMar>
            <w:vAlign w:val="center"/>
          </w:tcPr>
          <w:p>
            <w:pPr>
              <w:widowControl/>
              <w:spacing w:line="300" w:lineRule="exact"/>
              <w:jc w:val="center"/>
              <w:rPr>
                <w:rFonts w:ascii="Times New Roman" w:hAnsi="Times New Roman" w:eastAsia="方正仿宋简体"/>
                <w:b/>
                <w:color w:val="000000" w:themeColor="text1"/>
                <w:sz w:val="21"/>
                <w:szCs w:val="21"/>
                <w14:textFill>
                  <w14:solidFill>
                    <w14:schemeClr w14:val="tx1"/>
                  </w14:solidFill>
                </w14:textFill>
              </w:rPr>
            </w:pPr>
            <w:r>
              <w:rPr>
                <w:rFonts w:hint="eastAsia" w:ascii="Times New Roman" w:hAnsi="Times New Roman" w:eastAsia="方正仿宋简体" w:cs="Calibri"/>
                <w:b/>
                <w:color w:val="000000" w:themeColor="text1"/>
                <w:sz w:val="21"/>
                <w:szCs w:val="21"/>
                <w:lang w:bidi="ar"/>
                <w14:textFill>
                  <w14:solidFill>
                    <w14:schemeClr w14:val="tx1"/>
                  </w14:solidFill>
                </w14:textFill>
              </w:rPr>
              <w:t> </w:t>
            </w:r>
            <w:r>
              <w:rPr>
                <w:rFonts w:hint="eastAsia" w:ascii="Times New Roman" w:hAnsi="Times New Roman" w:eastAsia="方正仿宋简体" w:cs="Calibri"/>
                <w:b/>
                <w:color w:val="000000" w:themeColor="text1"/>
                <w:sz w:val="21"/>
                <w:szCs w:val="21"/>
                <w:lang w:val="en-US" w:eastAsia="zh-CN" w:bidi="ar"/>
                <w14:textFill>
                  <w14:solidFill>
                    <w14:schemeClr w14:val="tx1"/>
                  </w14:solidFill>
                </w14:textFill>
              </w:rPr>
              <w:t>0</w:t>
            </w:r>
          </w:p>
        </w:tc>
        <w:tc>
          <w:tcPr>
            <w:tcW w:w="521" w:type="dxa"/>
            <w:shd w:val="clear" w:color="auto" w:fill="FFFFFF" w:themeFill="background1"/>
            <w:noWrap w:val="0"/>
            <w:tcMar>
              <w:left w:w="57" w:type="dxa"/>
              <w:right w:w="57" w:type="dxa"/>
            </w:tcMar>
            <w:vAlign w:val="top"/>
          </w:tcPr>
          <w:p>
            <w:pPr>
              <w:widowControl/>
              <w:spacing w:line="300" w:lineRule="exact"/>
              <w:jc w:val="center"/>
              <w:rPr>
                <w:rFonts w:hint="eastAsia" w:ascii="Times New Roman" w:hAnsi="Times New Roman" w:eastAsia="方正仿宋简体"/>
                <w:b/>
                <w:color w:val="000000" w:themeColor="text1"/>
                <w:sz w:val="21"/>
                <w:szCs w:val="21"/>
                <w:lang w:eastAsia="zh-CN"/>
                <w14:textFill>
                  <w14:solidFill>
                    <w14:schemeClr w14:val="tx1"/>
                  </w14:solidFill>
                </w14:textFill>
              </w:rPr>
            </w:pPr>
            <w:r>
              <w:rPr>
                <w:rFonts w:hint="eastAsia" w:eastAsia="方正仿宋简体" w:cs="Calibri"/>
                <w:b/>
                <w:color w:val="000000" w:themeColor="text1"/>
                <w:sz w:val="21"/>
                <w:szCs w:val="21"/>
                <w:lang w:val="en-US" w:eastAsia="zh-CN" w:bidi="ar"/>
                <w14:textFill>
                  <w14:solidFill>
                    <w14:schemeClr w14:val="tx1"/>
                  </w14:solidFill>
                </w14:textFill>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CellMar>
            <w:top w:w="0" w:type="dxa"/>
            <w:left w:w="0" w:type="dxa"/>
            <w:bottom w:w="0" w:type="dxa"/>
            <w:right w:w="0" w:type="dxa"/>
          </w:tblCellMar>
        </w:tblPrEx>
        <w:trPr>
          <w:jc w:val="center"/>
        </w:trPr>
        <w:tc>
          <w:tcPr>
            <w:tcW w:w="768" w:type="dxa"/>
            <w:vMerge w:val="restart"/>
            <w:shd w:val="clear" w:color="auto" w:fill="FFFFFF" w:themeFill="background1"/>
            <w:noWrap w:val="0"/>
            <w:tcMar>
              <w:left w:w="57" w:type="dxa"/>
              <w:right w:w="57" w:type="dxa"/>
            </w:tcMar>
            <w:vAlign w:val="center"/>
          </w:tcPr>
          <w:p>
            <w:pPr>
              <w:spacing w:line="300" w:lineRule="exact"/>
              <w:rPr>
                <w:rFonts w:ascii="Times New Roman" w:hAnsi="Times New Roman" w:eastAsia="方正仿宋简体"/>
                <w:b/>
                <w:color w:val="000000" w:themeColor="text1"/>
                <w:sz w:val="21"/>
                <w:szCs w:val="21"/>
                <w14:textFill>
                  <w14:solidFill>
                    <w14:schemeClr w14:val="tx1"/>
                  </w14:solidFill>
                </w14:textFill>
              </w:rPr>
            </w:pPr>
          </w:p>
        </w:tc>
        <w:tc>
          <w:tcPr>
            <w:tcW w:w="942" w:type="dxa"/>
            <w:vMerge w:val="restart"/>
            <w:shd w:val="clear" w:color="auto" w:fill="FFFFFF" w:themeFill="background1"/>
            <w:noWrap w:val="0"/>
            <w:tcMar>
              <w:left w:w="57" w:type="dxa"/>
              <w:right w:w="57" w:type="dxa"/>
            </w:tcMar>
            <w:vAlign w:val="center"/>
          </w:tcPr>
          <w:p>
            <w:pPr>
              <w:widowControl/>
              <w:spacing w:line="300" w:lineRule="exact"/>
              <w:jc w:val="left"/>
              <w:rPr>
                <w:rFonts w:ascii="Times New Roman" w:hAnsi="Times New Roman" w:eastAsia="方正仿宋简体"/>
                <w:b/>
                <w:color w:val="000000" w:themeColor="text1"/>
                <w:sz w:val="21"/>
                <w:szCs w:val="21"/>
                <w14:textFill>
                  <w14:solidFill>
                    <w14:schemeClr w14:val="tx1"/>
                  </w14:solidFill>
                </w14:textFill>
              </w:rPr>
            </w:pPr>
            <w:r>
              <w:rPr>
                <w:rFonts w:hint="eastAsia" w:ascii="Times New Roman" w:hAnsi="Times New Roman" w:eastAsia="方正仿宋简体" w:cs="宋体"/>
                <w:b/>
                <w:color w:val="000000" w:themeColor="text1"/>
                <w:sz w:val="21"/>
                <w:szCs w:val="21"/>
                <w:lang w:bidi="ar"/>
                <w14:textFill>
                  <w14:solidFill>
                    <w14:schemeClr w14:val="tx1"/>
                  </w14:solidFill>
                </w14:textFill>
              </w:rPr>
              <w:t>（五）不予处理</w:t>
            </w:r>
          </w:p>
        </w:tc>
        <w:tc>
          <w:tcPr>
            <w:tcW w:w="2878" w:type="dxa"/>
            <w:shd w:val="clear" w:color="auto" w:fill="FFFFFF" w:themeFill="background1"/>
            <w:noWrap w:val="0"/>
            <w:tcMar>
              <w:left w:w="57" w:type="dxa"/>
              <w:right w:w="57" w:type="dxa"/>
            </w:tcMar>
            <w:vAlign w:val="top"/>
          </w:tcPr>
          <w:p>
            <w:pPr>
              <w:widowControl/>
              <w:spacing w:line="300" w:lineRule="exact"/>
              <w:jc w:val="left"/>
              <w:rPr>
                <w:rFonts w:ascii="Times New Roman" w:hAnsi="Times New Roman" w:eastAsia="方正仿宋简体"/>
                <w:b/>
                <w:color w:val="000000" w:themeColor="text1"/>
                <w:sz w:val="21"/>
                <w:szCs w:val="21"/>
                <w14:textFill>
                  <w14:solidFill>
                    <w14:schemeClr w14:val="tx1"/>
                  </w14:solidFill>
                </w14:textFill>
              </w:rPr>
            </w:pPr>
            <w:r>
              <w:rPr>
                <w:rFonts w:hint="eastAsia" w:ascii="Times New Roman" w:hAnsi="Times New Roman" w:eastAsia="方正仿宋简体" w:cs="宋体"/>
                <w:b/>
                <w:color w:val="000000" w:themeColor="text1"/>
                <w:sz w:val="21"/>
                <w:szCs w:val="21"/>
                <w:lang w:bidi="ar"/>
                <w14:textFill>
                  <w14:solidFill>
                    <w14:schemeClr w14:val="tx1"/>
                  </w14:solidFill>
                </w14:textFill>
              </w:rPr>
              <w:t>1.信访举报投诉类申请</w:t>
            </w:r>
          </w:p>
        </w:tc>
        <w:tc>
          <w:tcPr>
            <w:tcW w:w="791" w:type="dxa"/>
            <w:shd w:val="clear" w:color="auto" w:fill="FFFFFF" w:themeFill="background1"/>
            <w:noWrap w:val="0"/>
            <w:tcMar>
              <w:left w:w="57" w:type="dxa"/>
              <w:right w:w="57" w:type="dxa"/>
            </w:tcMar>
            <w:vAlign w:val="center"/>
          </w:tcPr>
          <w:p>
            <w:pPr>
              <w:widowControl/>
              <w:spacing w:line="300" w:lineRule="exact"/>
              <w:jc w:val="center"/>
              <w:rPr>
                <w:rFonts w:ascii="Times New Roman" w:hAnsi="Times New Roman" w:eastAsia="方正仿宋简体"/>
                <w:b/>
                <w:color w:val="000000" w:themeColor="text1"/>
                <w:sz w:val="21"/>
                <w:szCs w:val="21"/>
                <w14:textFill>
                  <w14:solidFill>
                    <w14:schemeClr w14:val="tx1"/>
                  </w14:solidFill>
                </w14:textFill>
              </w:rPr>
            </w:pPr>
            <w:r>
              <w:rPr>
                <w:rFonts w:hint="eastAsia" w:ascii="Times New Roman" w:hAnsi="Times New Roman" w:eastAsia="方正仿宋简体" w:cs="Calibri"/>
                <w:b/>
                <w:color w:val="000000" w:themeColor="text1"/>
                <w:sz w:val="21"/>
                <w:szCs w:val="21"/>
                <w:lang w:bidi="ar"/>
                <w14:textFill>
                  <w14:solidFill>
                    <w14:schemeClr w14:val="tx1"/>
                  </w14:solidFill>
                </w14:textFill>
              </w:rPr>
              <w:t> </w:t>
            </w:r>
            <w:r>
              <w:rPr>
                <w:rFonts w:hint="eastAsia" w:ascii="Times New Roman" w:hAnsi="Times New Roman" w:eastAsia="方正仿宋简体" w:cs="Calibri"/>
                <w:b/>
                <w:color w:val="000000" w:themeColor="text1"/>
                <w:sz w:val="21"/>
                <w:szCs w:val="21"/>
                <w:lang w:val="en-US" w:eastAsia="zh-CN" w:bidi="ar"/>
                <w14:textFill>
                  <w14:solidFill>
                    <w14:schemeClr w14:val="tx1"/>
                  </w14:solidFill>
                </w14:textFill>
              </w:rPr>
              <w:t>0</w:t>
            </w:r>
          </w:p>
        </w:tc>
        <w:tc>
          <w:tcPr>
            <w:tcW w:w="599" w:type="dxa"/>
            <w:shd w:val="clear" w:color="auto" w:fill="FFFFFF" w:themeFill="background1"/>
            <w:noWrap w:val="0"/>
            <w:tcMar>
              <w:left w:w="57" w:type="dxa"/>
              <w:right w:w="57" w:type="dxa"/>
            </w:tcMar>
            <w:vAlign w:val="center"/>
          </w:tcPr>
          <w:p>
            <w:pPr>
              <w:widowControl/>
              <w:spacing w:line="300" w:lineRule="exact"/>
              <w:jc w:val="center"/>
              <w:rPr>
                <w:rFonts w:ascii="Times New Roman" w:hAnsi="Times New Roman" w:eastAsia="方正仿宋简体"/>
                <w:b/>
                <w:color w:val="000000" w:themeColor="text1"/>
                <w:sz w:val="21"/>
                <w:szCs w:val="21"/>
                <w14:textFill>
                  <w14:solidFill>
                    <w14:schemeClr w14:val="tx1"/>
                  </w14:solidFill>
                </w14:textFill>
              </w:rPr>
            </w:pPr>
            <w:r>
              <w:rPr>
                <w:rFonts w:hint="eastAsia" w:ascii="Times New Roman" w:hAnsi="Times New Roman" w:eastAsia="方正仿宋简体" w:cs="Calibri"/>
                <w:b/>
                <w:color w:val="000000" w:themeColor="text1"/>
                <w:sz w:val="21"/>
                <w:szCs w:val="21"/>
                <w:lang w:bidi="ar"/>
                <w14:textFill>
                  <w14:solidFill>
                    <w14:schemeClr w14:val="tx1"/>
                  </w14:solidFill>
                </w14:textFill>
              </w:rPr>
              <w:t> </w:t>
            </w:r>
            <w:r>
              <w:rPr>
                <w:rFonts w:hint="eastAsia" w:ascii="Times New Roman" w:hAnsi="Times New Roman" w:eastAsia="方正仿宋简体" w:cs="Calibri"/>
                <w:b/>
                <w:color w:val="000000" w:themeColor="text1"/>
                <w:sz w:val="21"/>
                <w:szCs w:val="21"/>
                <w:lang w:val="en-US" w:eastAsia="zh-CN" w:bidi="ar"/>
                <w14:textFill>
                  <w14:solidFill>
                    <w14:schemeClr w14:val="tx1"/>
                  </w14:solidFill>
                </w14:textFill>
              </w:rPr>
              <w:t>0</w:t>
            </w:r>
          </w:p>
        </w:tc>
        <w:tc>
          <w:tcPr>
            <w:tcW w:w="590" w:type="dxa"/>
            <w:shd w:val="clear" w:color="auto" w:fill="FFFFFF" w:themeFill="background1"/>
            <w:noWrap w:val="0"/>
            <w:tcMar>
              <w:left w:w="57" w:type="dxa"/>
              <w:right w:w="57" w:type="dxa"/>
            </w:tcMar>
            <w:vAlign w:val="center"/>
          </w:tcPr>
          <w:p>
            <w:pPr>
              <w:widowControl/>
              <w:spacing w:line="300" w:lineRule="exact"/>
              <w:jc w:val="center"/>
              <w:rPr>
                <w:rFonts w:ascii="Times New Roman" w:hAnsi="Times New Roman" w:eastAsia="方正仿宋简体"/>
                <w:b/>
                <w:color w:val="000000" w:themeColor="text1"/>
                <w:sz w:val="21"/>
                <w:szCs w:val="21"/>
                <w14:textFill>
                  <w14:solidFill>
                    <w14:schemeClr w14:val="tx1"/>
                  </w14:solidFill>
                </w14:textFill>
              </w:rPr>
            </w:pPr>
            <w:r>
              <w:rPr>
                <w:rFonts w:hint="eastAsia" w:ascii="Times New Roman" w:hAnsi="Times New Roman" w:eastAsia="方正仿宋简体" w:cs="Calibri"/>
                <w:b/>
                <w:color w:val="000000" w:themeColor="text1"/>
                <w:sz w:val="21"/>
                <w:szCs w:val="21"/>
                <w:lang w:val="en-US" w:eastAsia="zh-CN" w:bidi="ar"/>
                <w14:textFill>
                  <w14:solidFill>
                    <w14:schemeClr w14:val="tx1"/>
                  </w14:solidFill>
                </w14:textFill>
              </w:rPr>
              <w:t>0</w:t>
            </w:r>
            <w:r>
              <w:rPr>
                <w:rFonts w:hint="eastAsia" w:ascii="Times New Roman" w:hAnsi="Times New Roman" w:eastAsia="方正仿宋简体" w:cs="Calibri"/>
                <w:b/>
                <w:color w:val="000000" w:themeColor="text1"/>
                <w:sz w:val="21"/>
                <w:szCs w:val="21"/>
                <w:lang w:bidi="ar"/>
                <w14:textFill>
                  <w14:solidFill>
                    <w14:schemeClr w14:val="tx1"/>
                  </w14:solidFill>
                </w14:textFill>
              </w:rPr>
              <w:t> </w:t>
            </w:r>
          </w:p>
        </w:tc>
        <w:tc>
          <w:tcPr>
            <w:tcW w:w="598" w:type="dxa"/>
            <w:shd w:val="clear" w:color="auto" w:fill="FFFFFF" w:themeFill="background1"/>
            <w:noWrap w:val="0"/>
            <w:tcMar>
              <w:left w:w="57" w:type="dxa"/>
              <w:right w:w="57" w:type="dxa"/>
            </w:tcMar>
            <w:vAlign w:val="center"/>
          </w:tcPr>
          <w:p>
            <w:pPr>
              <w:widowControl/>
              <w:spacing w:line="300" w:lineRule="exact"/>
              <w:jc w:val="center"/>
              <w:rPr>
                <w:rFonts w:ascii="Times New Roman" w:hAnsi="Times New Roman" w:eastAsia="方正仿宋简体"/>
                <w:b/>
                <w:color w:val="000000" w:themeColor="text1"/>
                <w:sz w:val="21"/>
                <w:szCs w:val="21"/>
                <w14:textFill>
                  <w14:solidFill>
                    <w14:schemeClr w14:val="tx1"/>
                  </w14:solidFill>
                </w14:textFill>
              </w:rPr>
            </w:pPr>
            <w:r>
              <w:rPr>
                <w:rFonts w:hint="eastAsia" w:ascii="Times New Roman" w:hAnsi="Times New Roman" w:eastAsia="方正仿宋简体" w:cs="Calibri"/>
                <w:b/>
                <w:color w:val="000000" w:themeColor="text1"/>
                <w:sz w:val="21"/>
                <w:szCs w:val="21"/>
                <w:lang w:val="en-US" w:eastAsia="zh-CN" w:bidi="ar"/>
                <w14:textFill>
                  <w14:solidFill>
                    <w14:schemeClr w14:val="tx1"/>
                  </w14:solidFill>
                </w14:textFill>
              </w:rPr>
              <w:t>0</w:t>
            </w:r>
            <w:r>
              <w:rPr>
                <w:rFonts w:hint="eastAsia" w:ascii="Times New Roman" w:hAnsi="Times New Roman" w:eastAsia="方正仿宋简体" w:cs="Calibri"/>
                <w:b/>
                <w:color w:val="000000" w:themeColor="text1"/>
                <w:sz w:val="21"/>
                <w:szCs w:val="21"/>
                <w:lang w:bidi="ar"/>
                <w14:textFill>
                  <w14:solidFill>
                    <w14:schemeClr w14:val="tx1"/>
                  </w14:solidFill>
                </w14:textFill>
              </w:rPr>
              <w:t> </w:t>
            </w:r>
          </w:p>
        </w:tc>
        <w:tc>
          <w:tcPr>
            <w:tcW w:w="571" w:type="dxa"/>
            <w:shd w:val="clear" w:color="auto" w:fill="FFFFFF" w:themeFill="background1"/>
            <w:noWrap w:val="0"/>
            <w:tcMar>
              <w:left w:w="57" w:type="dxa"/>
              <w:right w:w="57" w:type="dxa"/>
            </w:tcMar>
            <w:vAlign w:val="center"/>
          </w:tcPr>
          <w:p>
            <w:pPr>
              <w:widowControl/>
              <w:spacing w:line="300" w:lineRule="exact"/>
              <w:jc w:val="center"/>
              <w:rPr>
                <w:rFonts w:ascii="Times New Roman" w:hAnsi="Times New Roman" w:eastAsia="方正仿宋简体"/>
                <w:b/>
                <w:color w:val="000000" w:themeColor="text1"/>
                <w:sz w:val="21"/>
                <w:szCs w:val="21"/>
                <w14:textFill>
                  <w14:solidFill>
                    <w14:schemeClr w14:val="tx1"/>
                  </w14:solidFill>
                </w14:textFill>
              </w:rPr>
            </w:pPr>
            <w:r>
              <w:rPr>
                <w:rFonts w:hint="eastAsia" w:ascii="Times New Roman" w:hAnsi="Times New Roman" w:eastAsia="方正仿宋简体" w:cs="Calibri"/>
                <w:b/>
                <w:color w:val="000000" w:themeColor="text1"/>
                <w:sz w:val="21"/>
                <w:szCs w:val="21"/>
                <w:lang w:val="en-US" w:eastAsia="zh-CN" w:bidi="ar"/>
                <w14:textFill>
                  <w14:solidFill>
                    <w14:schemeClr w14:val="tx1"/>
                  </w14:solidFill>
                </w14:textFill>
              </w:rPr>
              <w:t>0</w:t>
            </w:r>
            <w:r>
              <w:rPr>
                <w:rFonts w:hint="eastAsia" w:ascii="Times New Roman" w:hAnsi="Times New Roman" w:eastAsia="方正仿宋简体" w:cs="Calibri"/>
                <w:b/>
                <w:color w:val="000000" w:themeColor="text1"/>
                <w:sz w:val="21"/>
                <w:szCs w:val="21"/>
                <w:lang w:bidi="ar"/>
                <w14:textFill>
                  <w14:solidFill>
                    <w14:schemeClr w14:val="tx1"/>
                  </w14:solidFill>
                </w14:textFill>
              </w:rPr>
              <w:t> </w:t>
            </w:r>
          </w:p>
        </w:tc>
        <w:tc>
          <w:tcPr>
            <w:tcW w:w="559" w:type="dxa"/>
            <w:shd w:val="clear" w:color="auto" w:fill="FFFFFF" w:themeFill="background1"/>
            <w:noWrap w:val="0"/>
            <w:tcMar>
              <w:left w:w="57" w:type="dxa"/>
              <w:right w:w="57" w:type="dxa"/>
            </w:tcMar>
            <w:vAlign w:val="center"/>
          </w:tcPr>
          <w:p>
            <w:pPr>
              <w:widowControl/>
              <w:spacing w:line="300" w:lineRule="exact"/>
              <w:jc w:val="center"/>
              <w:rPr>
                <w:rFonts w:ascii="Times New Roman" w:hAnsi="Times New Roman" w:eastAsia="方正仿宋简体"/>
                <w:b/>
                <w:color w:val="000000" w:themeColor="text1"/>
                <w:sz w:val="21"/>
                <w:szCs w:val="21"/>
                <w14:textFill>
                  <w14:solidFill>
                    <w14:schemeClr w14:val="tx1"/>
                  </w14:solidFill>
                </w14:textFill>
              </w:rPr>
            </w:pPr>
            <w:r>
              <w:rPr>
                <w:rFonts w:hint="eastAsia" w:ascii="Times New Roman" w:hAnsi="Times New Roman" w:eastAsia="方正仿宋简体" w:cs="Calibri"/>
                <w:b/>
                <w:color w:val="000000" w:themeColor="text1"/>
                <w:sz w:val="21"/>
                <w:szCs w:val="21"/>
                <w:lang w:bidi="ar"/>
                <w14:textFill>
                  <w14:solidFill>
                    <w14:schemeClr w14:val="tx1"/>
                  </w14:solidFill>
                </w14:textFill>
              </w:rPr>
              <w:t> </w:t>
            </w:r>
            <w:r>
              <w:rPr>
                <w:rFonts w:hint="eastAsia" w:ascii="Times New Roman" w:hAnsi="Times New Roman" w:eastAsia="方正仿宋简体" w:cs="Calibri"/>
                <w:b/>
                <w:color w:val="000000" w:themeColor="text1"/>
                <w:sz w:val="21"/>
                <w:szCs w:val="21"/>
                <w:lang w:val="en-US" w:eastAsia="zh-CN" w:bidi="ar"/>
                <w14:textFill>
                  <w14:solidFill>
                    <w14:schemeClr w14:val="tx1"/>
                  </w14:solidFill>
                </w14:textFill>
              </w:rPr>
              <w:t>0</w:t>
            </w:r>
          </w:p>
        </w:tc>
        <w:tc>
          <w:tcPr>
            <w:tcW w:w="521" w:type="dxa"/>
            <w:shd w:val="clear" w:color="auto" w:fill="FFFFFF" w:themeFill="background1"/>
            <w:noWrap w:val="0"/>
            <w:tcMar>
              <w:left w:w="57" w:type="dxa"/>
              <w:right w:w="57" w:type="dxa"/>
            </w:tcMar>
            <w:vAlign w:val="top"/>
          </w:tcPr>
          <w:p>
            <w:pPr>
              <w:widowControl/>
              <w:spacing w:line="300" w:lineRule="exact"/>
              <w:jc w:val="center"/>
              <w:rPr>
                <w:rFonts w:ascii="Times New Roman" w:hAnsi="Times New Roman" w:eastAsia="方正仿宋简体"/>
                <w:b/>
                <w:color w:val="000000" w:themeColor="text1"/>
                <w:sz w:val="21"/>
                <w:szCs w:val="21"/>
                <w14:textFill>
                  <w14:solidFill>
                    <w14:schemeClr w14:val="tx1"/>
                  </w14:solidFill>
                </w14:textFill>
              </w:rPr>
            </w:pPr>
            <w:r>
              <w:rPr>
                <w:rFonts w:hint="eastAsia" w:ascii="Times New Roman" w:hAnsi="Times New Roman" w:eastAsia="方正仿宋简体" w:cs="Calibri"/>
                <w:b/>
                <w:color w:val="000000" w:themeColor="text1"/>
                <w:sz w:val="21"/>
                <w:szCs w:val="21"/>
                <w:lang w:bidi="ar"/>
                <w14:textFill>
                  <w14:solidFill>
                    <w14:schemeClr w14:val="tx1"/>
                  </w14:solidFill>
                </w14:textFill>
              </w:rPr>
              <w:t> </w:t>
            </w:r>
            <w:r>
              <w:rPr>
                <w:rFonts w:hint="eastAsia" w:ascii="Times New Roman" w:hAnsi="Times New Roman" w:eastAsia="方正仿宋简体" w:cs="Calibri"/>
                <w:b/>
                <w:color w:val="000000" w:themeColor="text1"/>
                <w:sz w:val="21"/>
                <w:szCs w:val="21"/>
                <w:lang w:val="en-US" w:eastAsia="zh-CN" w:bidi="ar"/>
                <w14:textFill>
                  <w14:solidFill>
                    <w14:schemeClr w14:val="tx1"/>
                  </w14:solidFill>
                </w14:textFill>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CellMar>
            <w:top w:w="0" w:type="dxa"/>
            <w:left w:w="0" w:type="dxa"/>
            <w:bottom w:w="0" w:type="dxa"/>
            <w:right w:w="0" w:type="dxa"/>
          </w:tblCellMar>
        </w:tblPrEx>
        <w:trPr>
          <w:jc w:val="center"/>
        </w:trPr>
        <w:tc>
          <w:tcPr>
            <w:tcW w:w="768" w:type="dxa"/>
            <w:vMerge w:val="continue"/>
            <w:shd w:val="clear" w:color="auto" w:fill="FFFFFF" w:themeFill="background1"/>
            <w:noWrap w:val="0"/>
            <w:tcMar>
              <w:left w:w="57" w:type="dxa"/>
              <w:right w:w="57" w:type="dxa"/>
            </w:tcMar>
            <w:vAlign w:val="center"/>
          </w:tcPr>
          <w:p>
            <w:pPr>
              <w:spacing w:line="300" w:lineRule="exact"/>
              <w:rPr>
                <w:rFonts w:ascii="Times New Roman" w:hAnsi="Times New Roman" w:eastAsia="方正仿宋简体"/>
                <w:b/>
                <w:color w:val="000000" w:themeColor="text1"/>
                <w:sz w:val="21"/>
                <w:szCs w:val="21"/>
                <w14:textFill>
                  <w14:solidFill>
                    <w14:schemeClr w14:val="tx1"/>
                  </w14:solidFill>
                </w14:textFill>
              </w:rPr>
            </w:pPr>
          </w:p>
        </w:tc>
        <w:tc>
          <w:tcPr>
            <w:tcW w:w="942" w:type="dxa"/>
            <w:vMerge w:val="continue"/>
            <w:shd w:val="clear" w:color="auto" w:fill="FFFFFF" w:themeFill="background1"/>
            <w:noWrap w:val="0"/>
            <w:tcMar>
              <w:left w:w="57" w:type="dxa"/>
              <w:right w:w="57" w:type="dxa"/>
            </w:tcMar>
            <w:vAlign w:val="center"/>
          </w:tcPr>
          <w:p>
            <w:pPr>
              <w:spacing w:line="300" w:lineRule="exact"/>
              <w:rPr>
                <w:rFonts w:ascii="Times New Roman" w:hAnsi="Times New Roman" w:eastAsia="方正仿宋简体"/>
                <w:b/>
                <w:color w:val="000000" w:themeColor="text1"/>
                <w:sz w:val="21"/>
                <w:szCs w:val="21"/>
                <w14:textFill>
                  <w14:solidFill>
                    <w14:schemeClr w14:val="tx1"/>
                  </w14:solidFill>
                </w14:textFill>
              </w:rPr>
            </w:pPr>
          </w:p>
        </w:tc>
        <w:tc>
          <w:tcPr>
            <w:tcW w:w="2878" w:type="dxa"/>
            <w:shd w:val="clear" w:color="auto" w:fill="FFFFFF" w:themeFill="background1"/>
            <w:noWrap w:val="0"/>
            <w:tcMar>
              <w:left w:w="57" w:type="dxa"/>
              <w:right w:w="57" w:type="dxa"/>
            </w:tcMar>
            <w:vAlign w:val="top"/>
          </w:tcPr>
          <w:p>
            <w:pPr>
              <w:widowControl/>
              <w:spacing w:line="300" w:lineRule="exact"/>
              <w:jc w:val="left"/>
              <w:rPr>
                <w:rFonts w:ascii="Times New Roman" w:hAnsi="Times New Roman" w:eastAsia="方正仿宋简体"/>
                <w:b/>
                <w:color w:val="000000" w:themeColor="text1"/>
                <w:sz w:val="21"/>
                <w:szCs w:val="21"/>
                <w14:textFill>
                  <w14:solidFill>
                    <w14:schemeClr w14:val="tx1"/>
                  </w14:solidFill>
                </w14:textFill>
              </w:rPr>
            </w:pPr>
            <w:r>
              <w:rPr>
                <w:rFonts w:hint="eastAsia" w:ascii="Times New Roman" w:hAnsi="Times New Roman" w:eastAsia="方正仿宋简体" w:cs="宋体"/>
                <w:b/>
                <w:color w:val="000000" w:themeColor="text1"/>
                <w:sz w:val="21"/>
                <w:szCs w:val="21"/>
                <w:lang w:bidi="ar"/>
                <w14:textFill>
                  <w14:solidFill>
                    <w14:schemeClr w14:val="tx1"/>
                  </w14:solidFill>
                </w14:textFill>
              </w:rPr>
              <w:t>2.重复申请</w:t>
            </w:r>
          </w:p>
        </w:tc>
        <w:tc>
          <w:tcPr>
            <w:tcW w:w="791" w:type="dxa"/>
            <w:shd w:val="clear" w:color="auto" w:fill="FFFFFF" w:themeFill="background1"/>
            <w:noWrap w:val="0"/>
            <w:tcMar>
              <w:left w:w="57" w:type="dxa"/>
              <w:right w:w="57" w:type="dxa"/>
            </w:tcMar>
            <w:vAlign w:val="center"/>
          </w:tcPr>
          <w:p>
            <w:pPr>
              <w:widowControl/>
              <w:spacing w:line="300" w:lineRule="exact"/>
              <w:jc w:val="center"/>
              <w:rPr>
                <w:rFonts w:ascii="Times New Roman" w:hAnsi="Times New Roman" w:eastAsia="方正仿宋简体"/>
                <w:b/>
                <w:color w:val="000000" w:themeColor="text1"/>
                <w:sz w:val="21"/>
                <w:szCs w:val="21"/>
                <w14:textFill>
                  <w14:solidFill>
                    <w14:schemeClr w14:val="tx1"/>
                  </w14:solidFill>
                </w14:textFill>
              </w:rPr>
            </w:pPr>
            <w:r>
              <w:rPr>
                <w:rFonts w:hint="eastAsia" w:ascii="Times New Roman" w:hAnsi="Times New Roman" w:eastAsia="方正仿宋简体" w:cs="Calibri"/>
                <w:b/>
                <w:color w:val="000000" w:themeColor="text1"/>
                <w:sz w:val="21"/>
                <w:szCs w:val="21"/>
                <w:lang w:bidi="ar"/>
                <w14:textFill>
                  <w14:solidFill>
                    <w14:schemeClr w14:val="tx1"/>
                  </w14:solidFill>
                </w14:textFill>
              </w:rPr>
              <w:t> </w:t>
            </w:r>
            <w:r>
              <w:rPr>
                <w:rFonts w:hint="eastAsia" w:ascii="Times New Roman" w:hAnsi="Times New Roman" w:eastAsia="方正仿宋简体" w:cs="Calibri"/>
                <w:b/>
                <w:color w:val="000000" w:themeColor="text1"/>
                <w:sz w:val="21"/>
                <w:szCs w:val="21"/>
                <w:lang w:val="en-US" w:eastAsia="zh-CN" w:bidi="ar"/>
                <w14:textFill>
                  <w14:solidFill>
                    <w14:schemeClr w14:val="tx1"/>
                  </w14:solidFill>
                </w14:textFill>
              </w:rPr>
              <w:t>0</w:t>
            </w:r>
          </w:p>
        </w:tc>
        <w:tc>
          <w:tcPr>
            <w:tcW w:w="599" w:type="dxa"/>
            <w:shd w:val="clear" w:color="auto" w:fill="FFFFFF" w:themeFill="background1"/>
            <w:noWrap w:val="0"/>
            <w:tcMar>
              <w:left w:w="57" w:type="dxa"/>
              <w:right w:w="57" w:type="dxa"/>
            </w:tcMar>
            <w:vAlign w:val="center"/>
          </w:tcPr>
          <w:p>
            <w:pPr>
              <w:widowControl/>
              <w:spacing w:line="300" w:lineRule="exact"/>
              <w:jc w:val="center"/>
              <w:rPr>
                <w:rFonts w:ascii="Times New Roman" w:hAnsi="Times New Roman" w:eastAsia="方正仿宋简体"/>
                <w:b/>
                <w:color w:val="000000" w:themeColor="text1"/>
                <w:sz w:val="21"/>
                <w:szCs w:val="21"/>
                <w14:textFill>
                  <w14:solidFill>
                    <w14:schemeClr w14:val="tx1"/>
                  </w14:solidFill>
                </w14:textFill>
              </w:rPr>
            </w:pPr>
            <w:r>
              <w:rPr>
                <w:rFonts w:hint="eastAsia" w:ascii="Times New Roman" w:hAnsi="Times New Roman" w:eastAsia="方正仿宋简体" w:cs="Calibri"/>
                <w:b/>
                <w:color w:val="000000" w:themeColor="text1"/>
                <w:sz w:val="21"/>
                <w:szCs w:val="21"/>
                <w:lang w:bidi="ar"/>
                <w14:textFill>
                  <w14:solidFill>
                    <w14:schemeClr w14:val="tx1"/>
                  </w14:solidFill>
                </w14:textFill>
              </w:rPr>
              <w:t> </w:t>
            </w:r>
            <w:r>
              <w:rPr>
                <w:rFonts w:hint="eastAsia" w:ascii="Times New Roman" w:hAnsi="Times New Roman" w:eastAsia="方正仿宋简体" w:cs="Calibri"/>
                <w:b/>
                <w:color w:val="000000" w:themeColor="text1"/>
                <w:sz w:val="21"/>
                <w:szCs w:val="21"/>
                <w:lang w:val="en-US" w:eastAsia="zh-CN" w:bidi="ar"/>
                <w14:textFill>
                  <w14:solidFill>
                    <w14:schemeClr w14:val="tx1"/>
                  </w14:solidFill>
                </w14:textFill>
              </w:rPr>
              <w:t>0</w:t>
            </w:r>
          </w:p>
        </w:tc>
        <w:tc>
          <w:tcPr>
            <w:tcW w:w="590" w:type="dxa"/>
            <w:shd w:val="clear" w:color="auto" w:fill="FFFFFF" w:themeFill="background1"/>
            <w:noWrap w:val="0"/>
            <w:tcMar>
              <w:left w:w="57" w:type="dxa"/>
              <w:right w:w="57" w:type="dxa"/>
            </w:tcMar>
            <w:vAlign w:val="center"/>
          </w:tcPr>
          <w:p>
            <w:pPr>
              <w:widowControl/>
              <w:spacing w:line="300" w:lineRule="exact"/>
              <w:jc w:val="center"/>
              <w:rPr>
                <w:rFonts w:ascii="Times New Roman" w:hAnsi="Times New Roman" w:eastAsia="方正仿宋简体"/>
                <w:b/>
                <w:color w:val="000000" w:themeColor="text1"/>
                <w:sz w:val="21"/>
                <w:szCs w:val="21"/>
                <w14:textFill>
                  <w14:solidFill>
                    <w14:schemeClr w14:val="tx1"/>
                  </w14:solidFill>
                </w14:textFill>
              </w:rPr>
            </w:pPr>
            <w:r>
              <w:rPr>
                <w:rFonts w:hint="eastAsia" w:ascii="Times New Roman" w:hAnsi="Times New Roman" w:eastAsia="方正仿宋简体" w:cs="Calibri"/>
                <w:b/>
                <w:color w:val="000000" w:themeColor="text1"/>
                <w:sz w:val="21"/>
                <w:szCs w:val="21"/>
                <w:lang w:val="en-US" w:eastAsia="zh-CN" w:bidi="ar"/>
                <w14:textFill>
                  <w14:solidFill>
                    <w14:schemeClr w14:val="tx1"/>
                  </w14:solidFill>
                </w14:textFill>
              </w:rPr>
              <w:t>0</w:t>
            </w:r>
            <w:r>
              <w:rPr>
                <w:rFonts w:hint="eastAsia" w:ascii="Times New Roman" w:hAnsi="Times New Roman" w:eastAsia="方正仿宋简体" w:cs="Calibri"/>
                <w:b/>
                <w:color w:val="000000" w:themeColor="text1"/>
                <w:sz w:val="21"/>
                <w:szCs w:val="21"/>
                <w:lang w:bidi="ar"/>
                <w14:textFill>
                  <w14:solidFill>
                    <w14:schemeClr w14:val="tx1"/>
                  </w14:solidFill>
                </w14:textFill>
              </w:rPr>
              <w:t> </w:t>
            </w:r>
          </w:p>
        </w:tc>
        <w:tc>
          <w:tcPr>
            <w:tcW w:w="598" w:type="dxa"/>
            <w:shd w:val="clear" w:color="auto" w:fill="FFFFFF" w:themeFill="background1"/>
            <w:noWrap w:val="0"/>
            <w:tcMar>
              <w:left w:w="57" w:type="dxa"/>
              <w:right w:w="57" w:type="dxa"/>
            </w:tcMar>
            <w:vAlign w:val="center"/>
          </w:tcPr>
          <w:p>
            <w:pPr>
              <w:widowControl/>
              <w:spacing w:line="300" w:lineRule="exact"/>
              <w:jc w:val="center"/>
              <w:rPr>
                <w:rFonts w:ascii="Times New Roman" w:hAnsi="Times New Roman" w:eastAsia="方正仿宋简体"/>
                <w:b/>
                <w:color w:val="000000" w:themeColor="text1"/>
                <w:sz w:val="21"/>
                <w:szCs w:val="21"/>
                <w14:textFill>
                  <w14:solidFill>
                    <w14:schemeClr w14:val="tx1"/>
                  </w14:solidFill>
                </w14:textFill>
              </w:rPr>
            </w:pPr>
            <w:r>
              <w:rPr>
                <w:rFonts w:hint="eastAsia" w:ascii="Times New Roman" w:hAnsi="Times New Roman" w:eastAsia="方正仿宋简体" w:cs="Calibri"/>
                <w:b/>
                <w:color w:val="000000" w:themeColor="text1"/>
                <w:sz w:val="21"/>
                <w:szCs w:val="21"/>
                <w:lang w:val="en-US" w:eastAsia="zh-CN" w:bidi="ar"/>
                <w14:textFill>
                  <w14:solidFill>
                    <w14:schemeClr w14:val="tx1"/>
                  </w14:solidFill>
                </w14:textFill>
              </w:rPr>
              <w:t>0</w:t>
            </w:r>
            <w:r>
              <w:rPr>
                <w:rFonts w:hint="eastAsia" w:ascii="Times New Roman" w:hAnsi="Times New Roman" w:eastAsia="方正仿宋简体" w:cs="Calibri"/>
                <w:b/>
                <w:color w:val="000000" w:themeColor="text1"/>
                <w:sz w:val="21"/>
                <w:szCs w:val="21"/>
                <w:lang w:bidi="ar"/>
                <w14:textFill>
                  <w14:solidFill>
                    <w14:schemeClr w14:val="tx1"/>
                  </w14:solidFill>
                </w14:textFill>
              </w:rPr>
              <w:t> </w:t>
            </w:r>
          </w:p>
        </w:tc>
        <w:tc>
          <w:tcPr>
            <w:tcW w:w="571" w:type="dxa"/>
            <w:shd w:val="clear" w:color="auto" w:fill="FFFFFF" w:themeFill="background1"/>
            <w:noWrap w:val="0"/>
            <w:tcMar>
              <w:left w:w="57" w:type="dxa"/>
              <w:right w:w="57" w:type="dxa"/>
            </w:tcMar>
            <w:vAlign w:val="center"/>
          </w:tcPr>
          <w:p>
            <w:pPr>
              <w:widowControl/>
              <w:spacing w:line="300" w:lineRule="exact"/>
              <w:jc w:val="center"/>
              <w:rPr>
                <w:rFonts w:ascii="Times New Roman" w:hAnsi="Times New Roman" w:eastAsia="方正仿宋简体"/>
                <w:b/>
                <w:color w:val="000000" w:themeColor="text1"/>
                <w:sz w:val="21"/>
                <w:szCs w:val="21"/>
                <w14:textFill>
                  <w14:solidFill>
                    <w14:schemeClr w14:val="tx1"/>
                  </w14:solidFill>
                </w14:textFill>
              </w:rPr>
            </w:pPr>
            <w:r>
              <w:rPr>
                <w:rFonts w:hint="eastAsia" w:ascii="Times New Roman" w:hAnsi="Times New Roman" w:eastAsia="方正仿宋简体" w:cs="Calibri"/>
                <w:b/>
                <w:color w:val="000000" w:themeColor="text1"/>
                <w:sz w:val="21"/>
                <w:szCs w:val="21"/>
                <w:lang w:val="en-US" w:eastAsia="zh-CN" w:bidi="ar"/>
                <w14:textFill>
                  <w14:solidFill>
                    <w14:schemeClr w14:val="tx1"/>
                  </w14:solidFill>
                </w14:textFill>
              </w:rPr>
              <w:t>0</w:t>
            </w:r>
            <w:r>
              <w:rPr>
                <w:rFonts w:hint="eastAsia" w:ascii="Times New Roman" w:hAnsi="Times New Roman" w:eastAsia="方正仿宋简体" w:cs="Calibri"/>
                <w:b/>
                <w:color w:val="000000" w:themeColor="text1"/>
                <w:sz w:val="21"/>
                <w:szCs w:val="21"/>
                <w:lang w:bidi="ar"/>
                <w14:textFill>
                  <w14:solidFill>
                    <w14:schemeClr w14:val="tx1"/>
                  </w14:solidFill>
                </w14:textFill>
              </w:rPr>
              <w:t> </w:t>
            </w:r>
          </w:p>
        </w:tc>
        <w:tc>
          <w:tcPr>
            <w:tcW w:w="559" w:type="dxa"/>
            <w:shd w:val="clear" w:color="auto" w:fill="FFFFFF" w:themeFill="background1"/>
            <w:noWrap w:val="0"/>
            <w:tcMar>
              <w:left w:w="57" w:type="dxa"/>
              <w:right w:w="57" w:type="dxa"/>
            </w:tcMar>
            <w:vAlign w:val="center"/>
          </w:tcPr>
          <w:p>
            <w:pPr>
              <w:widowControl/>
              <w:spacing w:line="300" w:lineRule="exact"/>
              <w:jc w:val="center"/>
              <w:rPr>
                <w:rFonts w:ascii="Times New Roman" w:hAnsi="Times New Roman" w:eastAsia="方正仿宋简体"/>
                <w:b/>
                <w:color w:val="000000" w:themeColor="text1"/>
                <w:sz w:val="21"/>
                <w:szCs w:val="21"/>
                <w14:textFill>
                  <w14:solidFill>
                    <w14:schemeClr w14:val="tx1"/>
                  </w14:solidFill>
                </w14:textFill>
              </w:rPr>
            </w:pPr>
            <w:r>
              <w:rPr>
                <w:rFonts w:hint="eastAsia" w:ascii="Times New Roman" w:hAnsi="Times New Roman" w:eastAsia="方正仿宋简体" w:cs="Calibri"/>
                <w:b/>
                <w:color w:val="000000" w:themeColor="text1"/>
                <w:sz w:val="21"/>
                <w:szCs w:val="21"/>
                <w:lang w:bidi="ar"/>
                <w14:textFill>
                  <w14:solidFill>
                    <w14:schemeClr w14:val="tx1"/>
                  </w14:solidFill>
                </w14:textFill>
              </w:rPr>
              <w:t> </w:t>
            </w:r>
            <w:r>
              <w:rPr>
                <w:rFonts w:hint="eastAsia" w:ascii="Times New Roman" w:hAnsi="Times New Roman" w:eastAsia="方正仿宋简体" w:cs="Calibri"/>
                <w:b/>
                <w:color w:val="000000" w:themeColor="text1"/>
                <w:sz w:val="21"/>
                <w:szCs w:val="21"/>
                <w:lang w:val="en-US" w:eastAsia="zh-CN" w:bidi="ar"/>
                <w14:textFill>
                  <w14:solidFill>
                    <w14:schemeClr w14:val="tx1"/>
                  </w14:solidFill>
                </w14:textFill>
              </w:rPr>
              <w:t>0</w:t>
            </w:r>
          </w:p>
        </w:tc>
        <w:tc>
          <w:tcPr>
            <w:tcW w:w="521" w:type="dxa"/>
            <w:shd w:val="clear" w:color="auto" w:fill="FFFFFF" w:themeFill="background1"/>
            <w:noWrap w:val="0"/>
            <w:tcMar>
              <w:left w:w="57" w:type="dxa"/>
              <w:right w:w="57" w:type="dxa"/>
            </w:tcMar>
            <w:vAlign w:val="top"/>
          </w:tcPr>
          <w:p>
            <w:pPr>
              <w:widowControl/>
              <w:spacing w:line="300" w:lineRule="exact"/>
              <w:jc w:val="center"/>
              <w:rPr>
                <w:rFonts w:ascii="Times New Roman" w:hAnsi="Times New Roman" w:eastAsia="方正仿宋简体"/>
                <w:b/>
                <w:color w:val="000000" w:themeColor="text1"/>
                <w:sz w:val="21"/>
                <w:szCs w:val="21"/>
                <w14:textFill>
                  <w14:solidFill>
                    <w14:schemeClr w14:val="tx1"/>
                  </w14:solidFill>
                </w14:textFill>
              </w:rPr>
            </w:pPr>
            <w:r>
              <w:rPr>
                <w:rFonts w:hint="eastAsia" w:ascii="Times New Roman" w:hAnsi="Times New Roman" w:eastAsia="方正仿宋简体" w:cs="Calibri"/>
                <w:b/>
                <w:color w:val="000000" w:themeColor="text1"/>
                <w:sz w:val="21"/>
                <w:szCs w:val="21"/>
                <w:lang w:bidi="ar"/>
                <w14:textFill>
                  <w14:solidFill>
                    <w14:schemeClr w14:val="tx1"/>
                  </w14:solidFill>
                </w14:textFill>
              </w:rPr>
              <w:t> </w:t>
            </w:r>
            <w:r>
              <w:rPr>
                <w:rFonts w:hint="eastAsia" w:ascii="Times New Roman" w:hAnsi="Times New Roman" w:eastAsia="方正仿宋简体" w:cs="Calibri"/>
                <w:b/>
                <w:color w:val="000000" w:themeColor="text1"/>
                <w:sz w:val="21"/>
                <w:szCs w:val="21"/>
                <w:lang w:val="en-US" w:eastAsia="zh-CN" w:bidi="ar"/>
                <w14:textFill>
                  <w14:solidFill>
                    <w14:schemeClr w14:val="tx1"/>
                  </w14:solidFill>
                </w14:textFill>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CellMar>
            <w:top w:w="0" w:type="dxa"/>
            <w:left w:w="0" w:type="dxa"/>
            <w:bottom w:w="0" w:type="dxa"/>
            <w:right w:w="0" w:type="dxa"/>
          </w:tblCellMar>
        </w:tblPrEx>
        <w:trPr>
          <w:jc w:val="center"/>
        </w:trPr>
        <w:tc>
          <w:tcPr>
            <w:tcW w:w="768" w:type="dxa"/>
            <w:vMerge w:val="continue"/>
            <w:shd w:val="clear" w:color="auto" w:fill="FFFFFF" w:themeFill="background1"/>
            <w:noWrap w:val="0"/>
            <w:tcMar>
              <w:left w:w="57" w:type="dxa"/>
              <w:right w:w="57" w:type="dxa"/>
            </w:tcMar>
            <w:vAlign w:val="center"/>
          </w:tcPr>
          <w:p>
            <w:pPr>
              <w:spacing w:line="300" w:lineRule="exact"/>
              <w:rPr>
                <w:rFonts w:ascii="Times New Roman" w:hAnsi="Times New Roman" w:eastAsia="方正仿宋简体"/>
                <w:b/>
                <w:color w:val="000000" w:themeColor="text1"/>
                <w:sz w:val="21"/>
                <w:szCs w:val="21"/>
                <w14:textFill>
                  <w14:solidFill>
                    <w14:schemeClr w14:val="tx1"/>
                  </w14:solidFill>
                </w14:textFill>
              </w:rPr>
            </w:pPr>
          </w:p>
        </w:tc>
        <w:tc>
          <w:tcPr>
            <w:tcW w:w="942" w:type="dxa"/>
            <w:vMerge w:val="continue"/>
            <w:shd w:val="clear" w:color="auto" w:fill="FFFFFF" w:themeFill="background1"/>
            <w:noWrap w:val="0"/>
            <w:tcMar>
              <w:left w:w="57" w:type="dxa"/>
              <w:right w:w="57" w:type="dxa"/>
            </w:tcMar>
            <w:vAlign w:val="center"/>
          </w:tcPr>
          <w:p>
            <w:pPr>
              <w:spacing w:line="300" w:lineRule="exact"/>
              <w:rPr>
                <w:rFonts w:ascii="Times New Roman" w:hAnsi="Times New Roman" w:eastAsia="方正仿宋简体"/>
                <w:b/>
                <w:color w:val="000000" w:themeColor="text1"/>
                <w:sz w:val="21"/>
                <w:szCs w:val="21"/>
                <w14:textFill>
                  <w14:solidFill>
                    <w14:schemeClr w14:val="tx1"/>
                  </w14:solidFill>
                </w14:textFill>
              </w:rPr>
            </w:pPr>
          </w:p>
        </w:tc>
        <w:tc>
          <w:tcPr>
            <w:tcW w:w="2878" w:type="dxa"/>
            <w:shd w:val="clear" w:color="auto" w:fill="FFFFFF" w:themeFill="background1"/>
            <w:noWrap w:val="0"/>
            <w:tcMar>
              <w:left w:w="57" w:type="dxa"/>
              <w:right w:w="57" w:type="dxa"/>
            </w:tcMar>
            <w:vAlign w:val="top"/>
          </w:tcPr>
          <w:p>
            <w:pPr>
              <w:widowControl/>
              <w:spacing w:line="300" w:lineRule="exact"/>
              <w:jc w:val="left"/>
              <w:rPr>
                <w:rFonts w:ascii="Times New Roman" w:hAnsi="Times New Roman" w:eastAsia="方正仿宋简体"/>
                <w:b/>
                <w:color w:val="000000" w:themeColor="text1"/>
                <w:sz w:val="21"/>
                <w:szCs w:val="21"/>
                <w14:textFill>
                  <w14:solidFill>
                    <w14:schemeClr w14:val="tx1"/>
                  </w14:solidFill>
                </w14:textFill>
              </w:rPr>
            </w:pPr>
            <w:r>
              <w:rPr>
                <w:rFonts w:hint="eastAsia" w:ascii="Times New Roman" w:hAnsi="Times New Roman" w:eastAsia="方正仿宋简体" w:cs="宋体"/>
                <w:b/>
                <w:color w:val="000000" w:themeColor="text1"/>
                <w:sz w:val="21"/>
                <w:szCs w:val="21"/>
                <w:lang w:bidi="ar"/>
                <w14:textFill>
                  <w14:solidFill>
                    <w14:schemeClr w14:val="tx1"/>
                  </w14:solidFill>
                </w14:textFill>
              </w:rPr>
              <w:t>3.要求提供公开出版物</w:t>
            </w:r>
          </w:p>
        </w:tc>
        <w:tc>
          <w:tcPr>
            <w:tcW w:w="791" w:type="dxa"/>
            <w:shd w:val="clear" w:color="auto" w:fill="FFFFFF" w:themeFill="background1"/>
            <w:noWrap w:val="0"/>
            <w:tcMar>
              <w:left w:w="57" w:type="dxa"/>
              <w:right w:w="57" w:type="dxa"/>
            </w:tcMar>
            <w:vAlign w:val="center"/>
          </w:tcPr>
          <w:p>
            <w:pPr>
              <w:widowControl/>
              <w:spacing w:line="300" w:lineRule="exact"/>
              <w:jc w:val="center"/>
              <w:rPr>
                <w:rFonts w:ascii="Times New Roman" w:hAnsi="Times New Roman" w:eastAsia="方正仿宋简体"/>
                <w:b/>
                <w:color w:val="000000" w:themeColor="text1"/>
                <w:sz w:val="21"/>
                <w:szCs w:val="21"/>
                <w14:textFill>
                  <w14:solidFill>
                    <w14:schemeClr w14:val="tx1"/>
                  </w14:solidFill>
                </w14:textFill>
              </w:rPr>
            </w:pPr>
            <w:r>
              <w:rPr>
                <w:rFonts w:hint="eastAsia" w:ascii="Times New Roman" w:hAnsi="Times New Roman" w:eastAsia="方正仿宋简体" w:cs="Calibri"/>
                <w:b/>
                <w:color w:val="000000" w:themeColor="text1"/>
                <w:sz w:val="21"/>
                <w:szCs w:val="21"/>
                <w:lang w:bidi="ar"/>
                <w14:textFill>
                  <w14:solidFill>
                    <w14:schemeClr w14:val="tx1"/>
                  </w14:solidFill>
                </w14:textFill>
              </w:rPr>
              <w:t> </w:t>
            </w:r>
            <w:r>
              <w:rPr>
                <w:rFonts w:hint="eastAsia" w:ascii="Times New Roman" w:hAnsi="Times New Roman" w:eastAsia="方正仿宋简体" w:cs="Calibri"/>
                <w:b/>
                <w:color w:val="000000" w:themeColor="text1"/>
                <w:sz w:val="21"/>
                <w:szCs w:val="21"/>
                <w:lang w:val="en-US" w:eastAsia="zh-CN" w:bidi="ar"/>
                <w14:textFill>
                  <w14:solidFill>
                    <w14:schemeClr w14:val="tx1"/>
                  </w14:solidFill>
                </w14:textFill>
              </w:rPr>
              <w:t>0</w:t>
            </w:r>
          </w:p>
        </w:tc>
        <w:tc>
          <w:tcPr>
            <w:tcW w:w="599" w:type="dxa"/>
            <w:shd w:val="clear" w:color="auto" w:fill="FFFFFF" w:themeFill="background1"/>
            <w:noWrap w:val="0"/>
            <w:tcMar>
              <w:left w:w="57" w:type="dxa"/>
              <w:right w:w="57" w:type="dxa"/>
            </w:tcMar>
            <w:vAlign w:val="center"/>
          </w:tcPr>
          <w:p>
            <w:pPr>
              <w:widowControl/>
              <w:spacing w:line="300" w:lineRule="exact"/>
              <w:jc w:val="center"/>
              <w:rPr>
                <w:rFonts w:ascii="Times New Roman" w:hAnsi="Times New Roman" w:eastAsia="方正仿宋简体"/>
                <w:b/>
                <w:color w:val="000000" w:themeColor="text1"/>
                <w:sz w:val="21"/>
                <w:szCs w:val="21"/>
                <w14:textFill>
                  <w14:solidFill>
                    <w14:schemeClr w14:val="tx1"/>
                  </w14:solidFill>
                </w14:textFill>
              </w:rPr>
            </w:pPr>
            <w:r>
              <w:rPr>
                <w:rFonts w:hint="eastAsia" w:ascii="Times New Roman" w:hAnsi="Times New Roman" w:eastAsia="方正仿宋简体" w:cs="Calibri"/>
                <w:b/>
                <w:color w:val="000000" w:themeColor="text1"/>
                <w:sz w:val="21"/>
                <w:szCs w:val="21"/>
                <w:lang w:bidi="ar"/>
                <w14:textFill>
                  <w14:solidFill>
                    <w14:schemeClr w14:val="tx1"/>
                  </w14:solidFill>
                </w14:textFill>
              </w:rPr>
              <w:t> </w:t>
            </w:r>
            <w:r>
              <w:rPr>
                <w:rFonts w:hint="eastAsia" w:ascii="Times New Roman" w:hAnsi="Times New Roman" w:eastAsia="方正仿宋简体" w:cs="Calibri"/>
                <w:b/>
                <w:color w:val="000000" w:themeColor="text1"/>
                <w:sz w:val="21"/>
                <w:szCs w:val="21"/>
                <w:lang w:val="en-US" w:eastAsia="zh-CN" w:bidi="ar"/>
                <w14:textFill>
                  <w14:solidFill>
                    <w14:schemeClr w14:val="tx1"/>
                  </w14:solidFill>
                </w14:textFill>
              </w:rPr>
              <w:t>0</w:t>
            </w:r>
          </w:p>
        </w:tc>
        <w:tc>
          <w:tcPr>
            <w:tcW w:w="590" w:type="dxa"/>
            <w:shd w:val="clear" w:color="auto" w:fill="FFFFFF" w:themeFill="background1"/>
            <w:noWrap w:val="0"/>
            <w:tcMar>
              <w:left w:w="57" w:type="dxa"/>
              <w:right w:w="57" w:type="dxa"/>
            </w:tcMar>
            <w:vAlign w:val="center"/>
          </w:tcPr>
          <w:p>
            <w:pPr>
              <w:widowControl/>
              <w:spacing w:line="300" w:lineRule="exact"/>
              <w:jc w:val="center"/>
              <w:rPr>
                <w:rFonts w:ascii="Times New Roman" w:hAnsi="Times New Roman" w:eastAsia="方正仿宋简体"/>
                <w:b/>
                <w:color w:val="000000" w:themeColor="text1"/>
                <w:sz w:val="21"/>
                <w:szCs w:val="21"/>
                <w14:textFill>
                  <w14:solidFill>
                    <w14:schemeClr w14:val="tx1"/>
                  </w14:solidFill>
                </w14:textFill>
              </w:rPr>
            </w:pPr>
            <w:r>
              <w:rPr>
                <w:rFonts w:hint="eastAsia" w:ascii="Times New Roman" w:hAnsi="Times New Roman" w:eastAsia="方正仿宋简体" w:cs="Calibri"/>
                <w:b/>
                <w:color w:val="000000" w:themeColor="text1"/>
                <w:sz w:val="21"/>
                <w:szCs w:val="21"/>
                <w:lang w:val="en-US" w:eastAsia="zh-CN" w:bidi="ar"/>
                <w14:textFill>
                  <w14:solidFill>
                    <w14:schemeClr w14:val="tx1"/>
                  </w14:solidFill>
                </w14:textFill>
              </w:rPr>
              <w:t>0</w:t>
            </w:r>
            <w:r>
              <w:rPr>
                <w:rFonts w:hint="eastAsia" w:ascii="Times New Roman" w:hAnsi="Times New Roman" w:eastAsia="方正仿宋简体" w:cs="Calibri"/>
                <w:b/>
                <w:color w:val="000000" w:themeColor="text1"/>
                <w:sz w:val="21"/>
                <w:szCs w:val="21"/>
                <w:lang w:bidi="ar"/>
                <w14:textFill>
                  <w14:solidFill>
                    <w14:schemeClr w14:val="tx1"/>
                  </w14:solidFill>
                </w14:textFill>
              </w:rPr>
              <w:t> </w:t>
            </w:r>
          </w:p>
        </w:tc>
        <w:tc>
          <w:tcPr>
            <w:tcW w:w="598" w:type="dxa"/>
            <w:shd w:val="clear" w:color="auto" w:fill="FFFFFF" w:themeFill="background1"/>
            <w:noWrap w:val="0"/>
            <w:tcMar>
              <w:left w:w="57" w:type="dxa"/>
              <w:right w:w="57" w:type="dxa"/>
            </w:tcMar>
            <w:vAlign w:val="center"/>
          </w:tcPr>
          <w:p>
            <w:pPr>
              <w:widowControl/>
              <w:spacing w:line="300" w:lineRule="exact"/>
              <w:jc w:val="center"/>
              <w:rPr>
                <w:rFonts w:ascii="Times New Roman" w:hAnsi="Times New Roman" w:eastAsia="方正仿宋简体"/>
                <w:b/>
                <w:color w:val="000000" w:themeColor="text1"/>
                <w:sz w:val="21"/>
                <w:szCs w:val="21"/>
                <w14:textFill>
                  <w14:solidFill>
                    <w14:schemeClr w14:val="tx1"/>
                  </w14:solidFill>
                </w14:textFill>
              </w:rPr>
            </w:pPr>
            <w:r>
              <w:rPr>
                <w:rFonts w:hint="eastAsia" w:ascii="Times New Roman" w:hAnsi="Times New Roman" w:eastAsia="方正仿宋简体" w:cs="Calibri"/>
                <w:b/>
                <w:color w:val="000000" w:themeColor="text1"/>
                <w:sz w:val="21"/>
                <w:szCs w:val="21"/>
                <w:lang w:val="en-US" w:eastAsia="zh-CN" w:bidi="ar"/>
                <w14:textFill>
                  <w14:solidFill>
                    <w14:schemeClr w14:val="tx1"/>
                  </w14:solidFill>
                </w14:textFill>
              </w:rPr>
              <w:t>0</w:t>
            </w:r>
            <w:r>
              <w:rPr>
                <w:rFonts w:hint="eastAsia" w:ascii="Times New Roman" w:hAnsi="Times New Roman" w:eastAsia="方正仿宋简体" w:cs="Calibri"/>
                <w:b/>
                <w:color w:val="000000" w:themeColor="text1"/>
                <w:sz w:val="21"/>
                <w:szCs w:val="21"/>
                <w:lang w:bidi="ar"/>
                <w14:textFill>
                  <w14:solidFill>
                    <w14:schemeClr w14:val="tx1"/>
                  </w14:solidFill>
                </w14:textFill>
              </w:rPr>
              <w:t> </w:t>
            </w:r>
          </w:p>
        </w:tc>
        <w:tc>
          <w:tcPr>
            <w:tcW w:w="571" w:type="dxa"/>
            <w:shd w:val="clear" w:color="auto" w:fill="FFFFFF" w:themeFill="background1"/>
            <w:noWrap w:val="0"/>
            <w:tcMar>
              <w:left w:w="57" w:type="dxa"/>
              <w:right w:w="57" w:type="dxa"/>
            </w:tcMar>
            <w:vAlign w:val="center"/>
          </w:tcPr>
          <w:p>
            <w:pPr>
              <w:widowControl/>
              <w:spacing w:line="300" w:lineRule="exact"/>
              <w:jc w:val="center"/>
              <w:rPr>
                <w:rFonts w:ascii="Times New Roman" w:hAnsi="Times New Roman" w:eastAsia="方正仿宋简体"/>
                <w:b/>
                <w:color w:val="000000" w:themeColor="text1"/>
                <w:sz w:val="21"/>
                <w:szCs w:val="21"/>
                <w14:textFill>
                  <w14:solidFill>
                    <w14:schemeClr w14:val="tx1"/>
                  </w14:solidFill>
                </w14:textFill>
              </w:rPr>
            </w:pPr>
            <w:r>
              <w:rPr>
                <w:rFonts w:hint="eastAsia" w:ascii="Times New Roman" w:hAnsi="Times New Roman" w:eastAsia="方正仿宋简体" w:cs="Calibri"/>
                <w:b/>
                <w:color w:val="000000" w:themeColor="text1"/>
                <w:sz w:val="21"/>
                <w:szCs w:val="21"/>
                <w:lang w:val="en-US" w:eastAsia="zh-CN" w:bidi="ar"/>
                <w14:textFill>
                  <w14:solidFill>
                    <w14:schemeClr w14:val="tx1"/>
                  </w14:solidFill>
                </w14:textFill>
              </w:rPr>
              <w:t>0</w:t>
            </w:r>
            <w:r>
              <w:rPr>
                <w:rFonts w:hint="eastAsia" w:ascii="Times New Roman" w:hAnsi="Times New Roman" w:eastAsia="方正仿宋简体" w:cs="Calibri"/>
                <w:b/>
                <w:color w:val="000000" w:themeColor="text1"/>
                <w:sz w:val="21"/>
                <w:szCs w:val="21"/>
                <w:lang w:bidi="ar"/>
                <w14:textFill>
                  <w14:solidFill>
                    <w14:schemeClr w14:val="tx1"/>
                  </w14:solidFill>
                </w14:textFill>
              </w:rPr>
              <w:t> </w:t>
            </w:r>
          </w:p>
        </w:tc>
        <w:tc>
          <w:tcPr>
            <w:tcW w:w="559" w:type="dxa"/>
            <w:shd w:val="clear" w:color="auto" w:fill="FFFFFF" w:themeFill="background1"/>
            <w:noWrap w:val="0"/>
            <w:tcMar>
              <w:left w:w="57" w:type="dxa"/>
              <w:right w:w="57" w:type="dxa"/>
            </w:tcMar>
            <w:vAlign w:val="center"/>
          </w:tcPr>
          <w:p>
            <w:pPr>
              <w:widowControl/>
              <w:spacing w:line="300" w:lineRule="exact"/>
              <w:jc w:val="center"/>
              <w:rPr>
                <w:rFonts w:ascii="Times New Roman" w:hAnsi="Times New Roman" w:eastAsia="方正仿宋简体"/>
                <w:b/>
                <w:color w:val="000000" w:themeColor="text1"/>
                <w:sz w:val="21"/>
                <w:szCs w:val="21"/>
                <w14:textFill>
                  <w14:solidFill>
                    <w14:schemeClr w14:val="tx1"/>
                  </w14:solidFill>
                </w14:textFill>
              </w:rPr>
            </w:pPr>
            <w:r>
              <w:rPr>
                <w:rFonts w:hint="eastAsia" w:ascii="Times New Roman" w:hAnsi="Times New Roman" w:eastAsia="方正仿宋简体" w:cs="Calibri"/>
                <w:b/>
                <w:color w:val="000000" w:themeColor="text1"/>
                <w:sz w:val="21"/>
                <w:szCs w:val="21"/>
                <w:lang w:bidi="ar"/>
                <w14:textFill>
                  <w14:solidFill>
                    <w14:schemeClr w14:val="tx1"/>
                  </w14:solidFill>
                </w14:textFill>
              </w:rPr>
              <w:t> </w:t>
            </w:r>
            <w:r>
              <w:rPr>
                <w:rFonts w:hint="eastAsia" w:ascii="Times New Roman" w:hAnsi="Times New Roman" w:eastAsia="方正仿宋简体" w:cs="Calibri"/>
                <w:b/>
                <w:color w:val="000000" w:themeColor="text1"/>
                <w:sz w:val="21"/>
                <w:szCs w:val="21"/>
                <w:lang w:val="en-US" w:eastAsia="zh-CN" w:bidi="ar"/>
                <w14:textFill>
                  <w14:solidFill>
                    <w14:schemeClr w14:val="tx1"/>
                  </w14:solidFill>
                </w14:textFill>
              </w:rPr>
              <w:t>0</w:t>
            </w:r>
          </w:p>
        </w:tc>
        <w:tc>
          <w:tcPr>
            <w:tcW w:w="521" w:type="dxa"/>
            <w:shd w:val="clear" w:color="auto" w:fill="FFFFFF" w:themeFill="background1"/>
            <w:noWrap w:val="0"/>
            <w:tcMar>
              <w:left w:w="57" w:type="dxa"/>
              <w:right w:w="57" w:type="dxa"/>
            </w:tcMar>
            <w:vAlign w:val="top"/>
          </w:tcPr>
          <w:p>
            <w:pPr>
              <w:widowControl/>
              <w:spacing w:line="300" w:lineRule="exact"/>
              <w:jc w:val="center"/>
              <w:rPr>
                <w:rFonts w:ascii="Times New Roman" w:hAnsi="Times New Roman" w:eastAsia="方正仿宋简体"/>
                <w:b/>
                <w:color w:val="000000" w:themeColor="text1"/>
                <w:sz w:val="21"/>
                <w:szCs w:val="21"/>
                <w14:textFill>
                  <w14:solidFill>
                    <w14:schemeClr w14:val="tx1"/>
                  </w14:solidFill>
                </w14:textFill>
              </w:rPr>
            </w:pPr>
            <w:r>
              <w:rPr>
                <w:rFonts w:hint="eastAsia" w:ascii="Times New Roman" w:hAnsi="Times New Roman" w:eastAsia="方正仿宋简体" w:cs="Calibri"/>
                <w:b/>
                <w:color w:val="000000" w:themeColor="text1"/>
                <w:sz w:val="21"/>
                <w:szCs w:val="21"/>
                <w:lang w:bidi="ar"/>
                <w14:textFill>
                  <w14:solidFill>
                    <w14:schemeClr w14:val="tx1"/>
                  </w14:solidFill>
                </w14:textFill>
              </w:rPr>
              <w:t> </w:t>
            </w:r>
            <w:r>
              <w:rPr>
                <w:rFonts w:hint="eastAsia" w:ascii="Times New Roman" w:hAnsi="Times New Roman" w:eastAsia="方正仿宋简体" w:cs="Calibri"/>
                <w:b/>
                <w:color w:val="000000" w:themeColor="text1"/>
                <w:sz w:val="21"/>
                <w:szCs w:val="21"/>
                <w:lang w:val="en-US" w:eastAsia="zh-CN" w:bidi="ar"/>
                <w14:textFill>
                  <w14:solidFill>
                    <w14:schemeClr w14:val="tx1"/>
                  </w14:solidFill>
                </w14:textFill>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68" w:type="dxa"/>
            <w:vMerge w:val="continue"/>
            <w:shd w:val="clear" w:color="auto" w:fill="FFFFFF" w:themeFill="background1"/>
            <w:noWrap w:val="0"/>
            <w:tcMar>
              <w:left w:w="57" w:type="dxa"/>
              <w:right w:w="57" w:type="dxa"/>
            </w:tcMar>
            <w:vAlign w:val="center"/>
          </w:tcPr>
          <w:p>
            <w:pPr>
              <w:spacing w:line="300" w:lineRule="exact"/>
              <w:rPr>
                <w:rFonts w:ascii="Times New Roman" w:hAnsi="Times New Roman" w:eastAsia="方正仿宋简体"/>
                <w:b/>
                <w:color w:val="000000" w:themeColor="text1"/>
                <w:sz w:val="21"/>
                <w:szCs w:val="21"/>
                <w14:textFill>
                  <w14:solidFill>
                    <w14:schemeClr w14:val="tx1"/>
                  </w14:solidFill>
                </w14:textFill>
              </w:rPr>
            </w:pPr>
          </w:p>
        </w:tc>
        <w:tc>
          <w:tcPr>
            <w:tcW w:w="942" w:type="dxa"/>
            <w:vMerge w:val="continue"/>
            <w:shd w:val="clear" w:color="auto" w:fill="FFFFFF" w:themeFill="background1"/>
            <w:noWrap w:val="0"/>
            <w:tcMar>
              <w:left w:w="57" w:type="dxa"/>
              <w:right w:w="57" w:type="dxa"/>
            </w:tcMar>
            <w:vAlign w:val="center"/>
          </w:tcPr>
          <w:p>
            <w:pPr>
              <w:spacing w:line="300" w:lineRule="exact"/>
              <w:rPr>
                <w:rFonts w:ascii="Times New Roman" w:hAnsi="Times New Roman" w:eastAsia="方正仿宋简体"/>
                <w:b/>
                <w:color w:val="000000" w:themeColor="text1"/>
                <w:sz w:val="21"/>
                <w:szCs w:val="21"/>
                <w14:textFill>
                  <w14:solidFill>
                    <w14:schemeClr w14:val="tx1"/>
                  </w14:solidFill>
                </w14:textFill>
              </w:rPr>
            </w:pPr>
          </w:p>
        </w:tc>
        <w:tc>
          <w:tcPr>
            <w:tcW w:w="2878" w:type="dxa"/>
            <w:shd w:val="clear" w:color="auto" w:fill="FFFFFF" w:themeFill="background1"/>
            <w:noWrap w:val="0"/>
            <w:tcMar>
              <w:left w:w="57" w:type="dxa"/>
              <w:right w:w="57" w:type="dxa"/>
            </w:tcMar>
            <w:vAlign w:val="top"/>
          </w:tcPr>
          <w:p>
            <w:pPr>
              <w:widowControl/>
              <w:spacing w:line="300" w:lineRule="exact"/>
              <w:jc w:val="left"/>
              <w:rPr>
                <w:rFonts w:ascii="Times New Roman" w:hAnsi="Times New Roman" w:eastAsia="方正仿宋简体"/>
                <w:b/>
                <w:color w:val="000000" w:themeColor="text1"/>
                <w:sz w:val="21"/>
                <w:szCs w:val="21"/>
                <w14:textFill>
                  <w14:solidFill>
                    <w14:schemeClr w14:val="tx1"/>
                  </w14:solidFill>
                </w14:textFill>
              </w:rPr>
            </w:pPr>
            <w:r>
              <w:rPr>
                <w:rFonts w:hint="eastAsia" w:ascii="Times New Roman" w:hAnsi="Times New Roman" w:eastAsia="方正仿宋简体" w:cs="宋体"/>
                <w:b/>
                <w:color w:val="000000" w:themeColor="text1"/>
                <w:sz w:val="21"/>
                <w:szCs w:val="21"/>
                <w:lang w:bidi="ar"/>
                <w14:textFill>
                  <w14:solidFill>
                    <w14:schemeClr w14:val="tx1"/>
                  </w14:solidFill>
                </w14:textFill>
              </w:rPr>
              <w:t>4.无正当理由大量反复申请</w:t>
            </w:r>
          </w:p>
        </w:tc>
        <w:tc>
          <w:tcPr>
            <w:tcW w:w="791" w:type="dxa"/>
            <w:shd w:val="clear" w:color="auto" w:fill="FFFFFF" w:themeFill="background1"/>
            <w:noWrap w:val="0"/>
            <w:tcMar>
              <w:left w:w="57" w:type="dxa"/>
              <w:right w:w="57" w:type="dxa"/>
            </w:tcMar>
            <w:vAlign w:val="center"/>
          </w:tcPr>
          <w:p>
            <w:pPr>
              <w:widowControl/>
              <w:spacing w:line="300" w:lineRule="exact"/>
              <w:jc w:val="center"/>
              <w:rPr>
                <w:rFonts w:ascii="Times New Roman" w:hAnsi="Times New Roman" w:eastAsia="方正仿宋简体"/>
                <w:b/>
                <w:color w:val="000000" w:themeColor="text1"/>
                <w:sz w:val="21"/>
                <w:szCs w:val="21"/>
                <w14:textFill>
                  <w14:solidFill>
                    <w14:schemeClr w14:val="tx1"/>
                  </w14:solidFill>
                </w14:textFill>
              </w:rPr>
            </w:pPr>
            <w:r>
              <w:rPr>
                <w:rFonts w:hint="eastAsia" w:ascii="Times New Roman" w:hAnsi="Times New Roman" w:eastAsia="方正仿宋简体" w:cs="Calibri"/>
                <w:b/>
                <w:color w:val="000000" w:themeColor="text1"/>
                <w:sz w:val="21"/>
                <w:szCs w:val="21"/>
                <w:lang w:bidi="ar"/>
                <w14:textFill>
                  <w14:solidFill>
                    <w14:schemeClr w14:val="tx1"/>
                  </w14:solidFill>
                </w14:textFill>
              </w:rPr>
              <w:t> </w:t>
            </w:r>
            <w:r>
              <w:rPr>
                <w:rFonts w:hint="eastAsia" w:ascii="Times New Roman" w:hAnsi="Times New Roman" w:eastAsia="方正仿宋简体" w:cs="Calibri"/>
                <w:b/>
                <w:color w:val="000000" w:themeColor="text1"/>
                <w:sz w:val="21"/>
                <w:szCs w:val="21"/>
                <w:lang w:val="en-US" w:eastAsia="zh-CN" w:bidi="ar"/>
                <w14:textFill>
                  <w14:solidFill>
                    <w14:schemeClr w14:val="tx1"/>
                  </w14:solidFill>
                </w14:textFill>
              </w:rPr>
              <w:t>0</w:t>
            </w:r>
          </w:p>
        </w:tc>
        <w:tc>
          <w:tcPr>
            <w:tcW w:w="599" w:type="dxa"/>
            <w:shd w:val="clear" w:color="auto" w:fill="FFFFFF" w:themeFill="background1"/>
            <w:noWrap w:val="0"/>
            <w:tcMar>
              <w:left w:w="57" w:type="dxa"/>
              <w:right w:w="57" w:type="dxa"/>
            </w:tcMar>
            <w:vAlign w:val="center"/>
          </w:tcPr>
          <w:p>
            <w:pPr>
              <w:widowControl/>
              <w:spacing w:line="300" w:lineRule="exact"/>
              <w:jc w:val="center"/>
              <w:rPr>
                <w:rFonts w:ascii="Times New Roman" w:hAnsi="Times New Roman" w:eastAsia="方正仿宋简体"/>
                <w:b/>
                <w:color w:val="000000" w:themeColor="text1"/>
                <w:sz w:val="21"/>
                <w:szCs w:val="21"/>
                <w14:textFill>
                  <w14:solidFill>
                    <w14:schemeClr w14:val="tx1"/>
                  </w14:solidFill>
                </w14:textFill>
              </w:rPr>
            </w:pPr>
            <w:r>
              <w:rPr>
                <w:rFonts w:hint="eastAsia" w:ascii="Times New Roman" w:hAnsi="Times New Roman" w:eastAsia="方正仿宋简体" w:cs="Calibri"/>
                <w:b/>
                <w:color w:val="000000" w:themeColor="text1"/>
                <w:sz w:val="21"/>
                <w:szCs w:val="21"/>
                <w:lang w:bidi="ar"/>
                <w14:textFill>
                  <w14:solidFill>
                    <w14:schemeClr w14:val="tx1"/>
                  </w14:solidFill>
                </w14:textFill>
              </w:rPr>
              <w:t> </w:t>
            </w:r>
            <w:r>
              <w:rPr>
                <w:rFonts w:hint="eastAsia" w:ascii="Times New Roman" w:hAnsi="Times New Roman" w:eastAsia="方正仿宋简体" w:cs="Calibri"/>
                <w:b/>
                <w:color w:val="000000" w:themeColor="text1"/>
                <w:sz w:val="21"/>
                <w:szCs w:val="21"/>
                <w:lang w:val="en-US" w:eastAsia="zh-CN" w:bidi="ar"/>
                <w14:textFill>
                  <w14:solidFill>
                    <w14:schemeClr w14:val="tx1"/>
                  </w14:solidFill>
                </w14:textFill>
              </w:rPr>
              <w:t>0</w:t>
            </w:r>
          </w:p>
        </w:tc>
        <w:tc>
          <w:tcPr>
            <w:tcW w:w="590" w:type="dxa"/>
            <w:shd w:val="clear" w:color="auto" w:fill="FFFFFF" w:themeFill="background1"/>
            <w:noWrap w:val="0"/>
            <w:tcMar>
              <w:left w:w="57" w:type="dxa"/>
              <w:right w:w="57" w:type="dxa"/>
            </w:tcMar>
            <w:vAlign w:val="center"/>
          </w:tcPr>
          <w:p>
            <w:pPr>
              <w:widowControl/>
              <w:spacing w:line="300" w:lineRule="exact"/>
              <w:jc w:val="center"/>
              <w:rPr>
                <w:rFonts w:ascii="Times New Roman" w:hAnsi="Times New Roman" w:eastAsia="方正仿宋简体"/>
                <w:b/>
                <w:color w:val="000000" w:themeColor="text1"/>
                <w:sz w:val="21"/>
                <w:szCs w:val="21"/>
                <w14:textFill>
                  <w14:solidFill>
                    <w14:schemeClr w14:val="tx1"/>
                  </w14:solidFill>
                </w14:textFill>
              </w:rPr>
            </w:pPr>
            <w:r>
              <w:rPr>
                <w:rFonts w:hint="eastAsia" w:ascii="Times New Roman" w:hAnsi="Times New Roman" w:eastAsia="方正仿宋简体" w:cs="Calibri"/>
                <w:b/>
                <w:color w:val="000000" w:themeColor="text1"/>
                <w:sz w:val="21"/>
                <w:szCs w:val="21"/>
                <w:lang w:val="en-US" w:eastAsia="zh-CN" w:bidi="ar"/>
                <w14:textFill>
                  <w14:solidFill>
                    <w14:schemeClr w14:val="tx1"/>
                  </w14:solidFill>
                </w14:textFill>
              </w:rPr>
              <w:t>0</w:t>
            </w:r>
            <w:r>
              <w:rPr>
                <w:rFonts w:hint="eastAsia" w:ascii="Times New Roman" w:hAnsi="Times New Roman" w:eastAsia="方正仿宋简体" w:cs="Calibri"/>
                <w:b/>
                <w:color w:val="000000" w:themeColor="text1"/>
                <w:sz w:val="21"/>
                <w:szCs w:val="21"/>
                <w:lang w:bidi="ar"/>
                <w14:textFill>
                  <w14:solidFill>
                    <w14:schemeClr w14:val="tx1"/>
                  </w14:solidFill>
                </w14:textFill>
              </w:rPr>
              <w:t> </w:t>
            </w:r>
          </w:p>
        </w:tc>
        <w:tc>
          <w:tcPr>
            <w:tcW w:w="598" w:type="dxa"/>
            <w:shd w:val="clear" w:color="auto" w:fill="FFFFFF" w:themeFill="background1"/>
            <w:noWrap w:val="0"/>
            <w:tcMar>
              <w:left w:w="57" w:type="dxa"/>
              <w:right w:w="57" w:type="dxa"/>
            </w:tcMar>
            <w:vAlign w:val="center"/>
          </w:tcPr>
          <w:p>
            <w:pPr>
              <w:widowControl/>
              <w:spacing w:line="300" w:lineRule="exact"/>
              <w:jc w:val="center"/>
              <w:rPr>
                <w:rFonts w:ascii="Times New Roman" w:hAnsi="Times New Roman" w:eastAsia="方正仿宋简体"/>
                <w:b/>
                <w:color w:val="000000" w:themeColor="text1"/>
                <w:sz w:val="21"/>
                <w:szCs w:val="21"/>
                <w14:textFill>
                  <w14:solidFill>
                    <w14:schemeClr w14:val="tx1"/>
                  </w14:solidFill>
                </w14:textFill>
              </w:rPr>
            </w:pPr>
            <w:r>
              <w:rPr>
                <w:rFonts w:hint="eastAsia" w:ascii="Times New Roman" w:hAnsi="Times New Roman" w:eastAsia="方正仿宋简体" w:cs="Calibri"/>
                <w:b/>
                <w:color w:val="000000" w:themeColor="text1"/>
                <w:sz w:val="21"/>
                <w:szCs w:val="21"/>
                <w:lang w:val="en-US" w:eastAsia="zh-CN" w:bidi="ar"/>
                <w14:textFill>
                  <w14:solidFill>
                    <w14:schemeClr w14:val="tx1"/>
                  </w14:solidFill>
                </w14:textFill>
              </w:rPr>
              <w:t>0</w:t>
            </w:r>
            <w:r>
              <w:rPr>
                <w:rFonts w:hint="eastAsia" w:ascii="Times New Roman" w:hAnsi="Times New Roman" w:eastAsia="方正仿宋简体" w:cs="Calibri"/>
                <w:b/>
                <w:color w:val="000000" w:themeColor="text1"/>
                <w:sz w:val="21"/>
                <w:szCs w:val="21"/>
                <w:lang w:bidi="ar"/>
                <w14:textFill>
                  <w14:solidFill>
                    <w14:schemeClr w14:val="tx1"/>
                  </w14:solidFill>
                </w14:textFill>
              </w:rPr>
              <w:t> </w:t>
            </w:r>
          </w:p>
        </w:tc>
        <w:tc>
          <w:tcPr>
            <w:tcW w:w="571" w:type="dxa"/>
            <w:shd w:val="clear" w:color="auto" w:fill="FFFFFF" w:themeFill="background1"/>
            <w:noWrap w:val="0"/>
            <w:tcMar>
              <w:left w:w="57" w:type="dxa"/>
              <w:right w:w="57" w:type="dxa"/>
            </w:tcMar>
            <w:vAlign w:val="center"/>
          </w:tcPr>
          <w:p>
            <w:pPr>
              <w:widowControl/>
              <w:spacing w:line="300" w:lineRule="exact"/>
              <w:jc w:val="center"/>
              <w:rPr>
                <w:rFonts w:ascii="Times New Roman" w:hAnsi="Times New Roman" w:eastAsia="方正仿宋简体"/>
                <w:b/>
                <w:color w:val="000000" w:themeColor="text1"/>
                <w:sz w:val="21"/>
                <w:szCs w:val="21"/>
                <w14:textFill>
                  <w14:solidFill>
                    <w14:schemeClr w14:val="tx1"/>
                  </w14:solidFill>
                </w14:textFill>
              </w:rPr>
            </w:pPr>
            <w:r>
              <w:rPr>
                <w:rFonts w:hint="eastAsia" w:ascii="Times New Roman" w:hAnsi="Times New Roman" w:eastAsia="方正仿宋简体" w:cs="Calibri"/>
                <w:b/>
                <w:color w:val="000000" w:themeColor="text1"/>
                <w:sz w:val="21"/>
                <w:szCs w:val="21"/>
                <w:lang w:val="en-US" w:eastAsia="zh-CN" w:bidi="ar"/>
                <w14:textFill>
                  <w14:solidFill>
                    <w14:schemeClr w14:val="tx1"/>
                  </w14:solidFill>
                </w14:textFill>
              </w:rPr>
              <w:t>0</w:t>
            </w:r>
            <w:r>
              <w:rPr>
                <w:rFonts w:hint="eastAsia" w:ascii="Times New Roman" w:hAnsi="Times New Roman" w:eastAsia="方正仿宋简体" w:cs="Calibri"/>
                <w:b/>
                <w:color w:val="000000" w:themeColor="text1"/>
                <w:sz w:val="21"/>
                <w:szCs w:val="21"/>
                <w:lang w:bidi="ar"/>
                <w14:textFill>
                  <w14:solidFill>
                    <w14:schemeClr w14:val="tx1"/>
                  </w14:solidFill>
                </w14:textFill>
              </w:rPr>
              <w:t> </w:t>
            </w:r>
          </w:p>
        </w:tc>
        <w:tc>
          <w:tcPr>
            <w:tcW w:w="559" w:type="dxa"/>
            <w:shd w:val="clear" w:color="auto" w:fill="FFFFFF" w:themeFill="background1"/>
            <w:noWrap w:val="0"/>
            <w:tcMar>
              <w:left w:w="57" w:type="dxa"/>
              <w:right w:w="57" w:type="dxa"/>
            </w:tcMar>
            <w:vAlign w:val="center"/>
          </w:tcPr>
          <w:p>
            <w:pPr>
              <w:widowControl/>
              <w:spacing w:line="300" w:lineRule="exact"/>
              <w:jc w:val="center"/>
              <w:rPr>
                <w:rFonts w:ascii="Times New Roman" w:hAnsi="Times New Roman" w:eastAsia="方正仿宋简体"/>
                <w:b/>
                <w:color w:val="000000" w:themeColor="text1"/>
                <w:sz w:val="21"/>
                <w:szCs w:val="21"/>
                <w14:textFill>
                  <w14:solidFill>
                    <w14:schemeClr w14:val="tx1"/>
                  </w14:solidFill>
                </w14:textFill>
              </w:rPr>
            </w:pPr>
            <w:r>
              <w:rPr>
                <w:rFonts w:hint="eastAsia" w:ascii="Times New Roman" w:hAnsi="Times New Roman" w:eastAsia="方正仿宋简体" w:cs="Calibri"/>
                <w:b/>
                <w:color w:val="000000" w:themeColor="text1"/>
                <w:sz w:val="21"/>
                <w:szCs w:val="21"/>
                <w:lang w:bidi="ar"/>
                <w14:textFill>
                  <w14:solidFill>
                    <w14:schemeClr w14:val="tx1"/>
                  </w14:solidFill>
                </w14:textFill>
              </w:rPr>
              <w:t> </w:t>
            </w:r>
            <w:r>
              <w:rPr>
                <w:rFonts w:hint="eastAsia" w:ascii="Times New Roman" w:hAnsi="Times New Roman" w:eastAsia="方正仿宋简体" w:cs="Calibri"/>
                <w:b/>
                <w:color w:val="000000" w:themeColor="text1"/>
                <w:sz w:val="21"/>
                <w:szCs w:val="21"/>
                <w:lang w:val="en-US" w:eastAsia="zh-CN" w:bidi="ar"/>
                <w14:textFill>
                  <w14:solidFill>
                    <w14:schemeClr w14:val="tx1"/>
                  </w14:solidFill>
                </w14:textFill>
              </w:rPr>
              <w:t>0</w:t>
            </w:r>
          </w:p>
        </w:tc>
        <w:tc>
          <w:tcPr>
            <w:tcW w:w="521" w:type="dxa"/>
            <w:shd w:val="clear" w:color="auto" w:fill="FFFFFF" w:themeFill="background1"/>
            <w:noWrap w:val="0"/>
            <w:tcMar>
              <w:left w:w="57" w:type="dxa"/>
              <w:right w:w="57" w:type="dxa"/>
            </w:tcMar>
            <w:vAlign w:val="top"/>
          </w:tcPr>
          <w:p>
            <w:pPr>
              <w:widowControl/>
              <w:spacing w:line="300" w:lineRule="exact"/>
              <w:jc w:val="center"/>
              <w:rPr>
                <w:rFonts w:ascii="Times New Roman" w:hAnsi="Times New Roman" w:eastAsia="方正仿宋简体"/>
                <w:b/>
                <w:color w:val="000000" w:themeColor="text1"/>
                <w:sz w:val="21"/>
                <w:szCs w:val="21"/>
                <w14:textFill>
                  <w14:solidFill>
                    <w14:schemeClr w14:val="tx1"/>
                  </w14:solidFill>
                </w14:textFill>
              </w:rPr>
            </w:pPr>
            <w:r>
              <w:rPr>
                <w:rFonts w:hint="eastAsia" w:ascii="Times New Roman" w:hAnsi="Times New Roman" w:eastAsia="方正仿宋简体" w:cs="Calibri"/>
                <w:b/>
                <w:color w:val="000000" w:themeColor="text1"/>
                <w:sz w:val="21"/>
                <w:szCs w:val="21"/>
                <w:lang w:bidi="ar"/>
                <w14:textFill>
                  <w14:solidFill>
                    <w14:schemeClr w14:val="tx1"/>
                  </w14:solidFill>
                </w14:textFill>
              </w:rPr>
              <w:t> </w:t>
            </w:r>
            <w:r>
              <w:rPr>
                <w:rFonts w:hint="eastAsia" w:ascii="Times New Roman" w:hAnsi="Times New Roman" w:eastAsia="方正仿宋简体" w:cs="Calibri"/>
                <w:b/>
                <w:color w:val="000000" w:themeColor="text1"/>
                <w:sz w:val="21"/>
                <w:szCs w:val="21"/>
                <w:lang w:val="en-US" w:eastAsia="zh-CN" w:bidi="ar"/>
                <w14:textFill>
                  <w14:solidFill>
                    <w14:schemeClr w14:val="tx1"/>
                  </w14:solidFill>
                </w14:textFill>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79" w:hRule="atLeast"/>
          <w:jc w:val="center"/>
        </w:trPr>
        <w:tc>
          <w:tcPr>
            <w:tcW w:w="768" w:type="dxa"/>
            <w:vMerge w:val="continue"/>
            <w:shd w:val="clear" w:color="auto" w:fill="FFFFFF" w:themeFill="background1"/>
            <w:noWrap w:val="0"/>
            <w:tcMar>
              <w:left w:w="57" w:type="dxa"/>
              <w:right w:w="57" w:type="dxa"/>
            </w:tcMar>
            <w:vAlign w:val="center"/>
          </w:tcPr>
          <w:p>
            <w:pPr>
              <w:spacing w:line="300" w:lineRule="exact"/>
              <w:rPr>
                <w:rFonts w:ascii="Times New Roman" w:hAnsi="Times New Roman" w:eastAsia="方正仿宋简体"/>
                <w:b/>
                <w:color w:val="000000" w:themeColor="text1"/>
                <w:sz w:val="21"/>
                <w:szCs w:val="21"/>
                <w14:textFill>
                  <w14:solidFill>
                    <w14:schemeClr w14:val="tx1"/>
                  </w14:solidFill>
                </w14:textFill>
              </w:rPr>
            </w:pPr>
          </w:p>
        </w:tc>
        <w:tc>
          <w:tcPr>
            <w:tcW w:w="942" w:type="dxa"/>
            <w:vMerge w:val="continue"/>
            <w:shd w:val="clear" w:color="auto" w:fill="FFFFFF" w:themeFill="background1"/>
            <w:noWrap w:val="0"/>
            <w:tcMar>
              <w:left w:w="57" w:type="dxa"/>
              <w:right w:w="57" w:type="dxa"/>
            </w:tcMar>
            <w:vAlign w:val="center"/>
          </w:tcPr>
          <w:p>
            <w:pPr>
              <w:spacing w:line="300" w:lineRule="exact"/>
              <w:rPr>
                <w:rFonts w:ascii="Times New Roman" w:hAnsi="Times New Roman" w:eastAsia="方正仿宋简体"/>
                <w:b/>
                <w:color w:val="000000" w:themeColor="text1"/>
                <w:sz w:val="21"/>
                <w:szCs w:val="21"/>
                <w14:textFill>
                  <w14:solidFill>
                    <w14:schemeClr w14:val="tx1"/>
                  </w14:solidFill>
                </w14:textFill>
              </w:rPr>
            </w:pPr>
          </w:p>
        </w:tc>
        <w:tc>
          <w:tcPr>
            <w:tcW w:w="2878" w:type="dxa"/>
            <w:shd w:val="clear" w:color="auto" w:fill="FFFFFF" w:themeFill="background1"/>
            <w:noWrap w:val="0"/>
            <w:tcMar>
              <w:left w:w="57" w:type="dxa"/>
              <w:right w:w="57" w:type="dxa"/>
            </w:tcMar>
            <w:vAlign w:val="center"/>
          </w:tcPr>
          <w:p>
            <w:pPr>
              <w:widowControl/>
              <w:spacing w:line="300" w:lineRule="exact"/>
              <w:rPr>
                <w:rFonts w:ascii="Times New Roman" w:hAnsi="Times New Roman" w:eastAsia="方正仿宋简体"/>
                <w:b/>
                <w:color w:val="000000" w:themeColor="text1"/>
                <w:sz w:val="21"/>
                <w:szCs w:val="21"/>
                <w14:textFill>
                  <w14:solidFill>
                    <w14:schemeClr w14:val="tx1"/>
                  </w14:solidFill>
                </w14:textFill>
              </w:rPr>
            </w:pPr>
            <w:r>
              <w:rPr>
                <w:rFonts w:hint="eastAsia" w:ascii="Times New Roman" w:hAnsi="Times New Roman" w:eastAsia="方正仿宋简体" w:cs="宋体"/>
                <w:b/>
                <w:color w:val="000000" w:themeColor="text1"/>
                <w:sz w:val="21"/>
                <w:szCs w:val="21"/>
                <w:lang w:bidi="ar"/>
                <w14:textFill>
                  <w14:solidFill>
                    <w14:schemeClr w14:val="tx1"/>
                  </w14:solidFill>
                </w14:textFill>
              </w:rPr>
              <w:t>5.要求行政机关确认或重新出具已获取信息</w:t>
            </w:r>
          </w:p>
        </w:tc>
        <w:tc>
          <w:tcPr>
            <w:tcW w:w="791" w:type="dxa"/>
            <w:shd w:val="clear" w:color="auto" w:fill="FFFFFF" w:themeFill="background1"/>
            <w:noWrap w:val="0"/>
            <w:tcMar>
              <w:left w:w="57" w:type="dxa"/>
              <w:right w:w="57" w:type="dxa"/>
            </w:tcMar>
            <w:vAlign w:val="center"/>
          </w:tcPr>
          <w:p>
            <w:pPr>
              <w:widowControl/>
              <w:spacing w:line="300" w:lineRule="exact"/>
              <w:jc w:val="center"/>
              <w:rPr>
                <w:rFonts w:ascii="Times New Roman" w:hAnsi="Times New Roman" w:eastAsia="方正仿宋简体"/>
                <w:b/>
                <w:color w:val="000000" w:themeColor="text1"/>
                <w:sz w:val="21"/>
                <w:szCs w:val="21"/>
                <w14:textFill>
                  <w14:solidFill>
                    <w14:schemeClr w14:val="tx1"/>
                  </w14:solidFill>
                </w14:textFill>
              </w:rPr>
            </w:pPr>
            <w:r>
              <w:rPr>
                <w:rFonts w:hint="eastAsia" w:ascii="Times New Roman" w:hAnsi="Times New Roman" w:eastAsia="方正仿宋简体" w:cs="Calibri"/>
                <w:b/>
                <w:color w:val="000000" w:themeColor="text1"/>
                <w:sz w:val="21"/>
                <w:szCs w:val="21"/>
                <w:lang w:bidi="ar"/>
                <w14:textFill>
                  <w14:solidFill>
                    <w14:schemeClr w14:val="tx1"/>
                  </w14:solidFill>
                </w14:textFill>
              </w:rPr>
              <w:t> </w:t>
            </w:r>
            <w:r>
              <w:rPr>
                <w:rFonts w:hint="eastAsia" w:ascii="Times New Roman" w:hAnsi="Times New Roman" w:eastAsia="方正仿宋简体" w:cs="Calibri"/>
                <w:b/>
                <w:color w:val="000000" w:themeColor="text1"/>
                <w:sz w:val="21"/>
                <w:szCs w:val="21"/>
                <w:lang w:val="en-US" w:eastAsia="zh-CN" w:bidi="ar"/>
                <w14:textFill>
                  <w14:solidFill>
                    <w14:schemeClr w14:val="tx1"/>
                  </w14:solidFill>
                </w14:textFill>
              </w:rPr>
              <w:t>0</w:t>
            </w:r>
          </w:p>
        </w:tc>
        <w:tc>
          <w:tcPr>
            <w:tcW w:w="599" w:type="dxa"/>
            <w:shd w:val="clear" w:color="auto" w:fill="FFFFFF" w:themeFill="background1"/>
            <w:noWrap w:val="0"/>
            <w:tcMar>
              <w:left w:w="57" w:type="dxa"/>
              <w:right w:w="57" w:type="dxa"/>
            </w:tcMar>
            <w:vAlign w:val="center"/>
          </w:tcPr>
          <w:p>
            <w:pPr>
              <w:widowControl/>
              <w:spacing w:line="300" w:lineRule="exact"/>
              <w:jc w:val="center"/>
              <w:rPr>
                <w:rFonts w:ascii="Times New Roman" w:hAnsi="Times New Roman" w:eastAsia="方正仿宋简体"/>
                <w:b/>
                <w:color w:val="000000" w:themeColor="text1"/>
                <w:sz w:val="21"/>
                <w:szCs w:val="21"/>
                <w14:textFill>
                  <w14:solidFill>
                    <w14:schemeClr w14:val="tx1"/>
                  </w14:solidFill>
                </w14:textFill>
              </w:rPr>
            </w:pPr>
            <w:r>
              <w:rPr>
                <w:rFonts w:hint="eastAsia" w:ascii="Times New Roman" w:hAnsi="Times New Roman" w:eastAsia="方正仿宋简体" w:cs="Calibri"/>
                <w:b/>
                <w:color w:val="000000" w:themeColor="text1"/>
                <w:sz w:val="21"/>
                <w:szCs w:val="21"/>
                <w:lang w:bidi="ar"/>
                <w14:textFill>
                  <w14:solidFill>
                    <w14:schemeClr w14:val="tx1"/>
                  </w14:solidFill>
                </w14:textFill>
              </w:rPr>
              <w:t> </w:t>
            </w:r>
            <w:r>
              <w:rPr>
                <w:rFonts w:hint="eastAsia" w:ascii="Times New Roman" w:hAnsi="Times New Roman" w:eastAsia="方正仿宋简体" w:cs="Calibri"/>
                <w:b/>
                <w:color w:val="000000" w:themeColor="text1"/>
                <w:sz w:val="21"/>
                <w:szCs w:val="21"/>
                <w:lang w:val="en-US" w:eastAsia="zh-CN" w:bidi="ar"/>
                <w14:textFill>
                  <w14:solidFill>
                    <w14:schemeClr w14:val="tx1"/>
                  </w14:solidFill>
                </w14:textFill>
              </w:rPr>
              <w:t>0</w:t>
            </w:r>
          </w:p>
        </w:tc>
        <w:tc>
          <w:tcPr>
            <w:tcW w:w="590" w:type="dxa"/>
            <w:shd w:val="clear" w:color="auto" w:fill="FFFFFF" w:themeFill="background1"/>
            <w:noWrap w:val="0"/>
            <w:tcMar>
              <w:left w:w="57" w:type="dxa"/>
              <w:right w:w="57" w:type="dxa"/>
            </w:tcMar>
            <w:vAlign w:val="center"/>
          </w:tcPr>
          <w:p>
            <w:pPr>
              <w:widowControl/>
              <w:spacing w:line="300" w:lineRule="exact"/>
              <w:jc w:val="center"/>
              <w:rPr>
                <w:rFonts w:ascii="Times New Roman" w:hAnsi="Times New Roman" w:eastAsia="方正仿宋简体"/>
                <w:b/>
                <w:color w:val="000000" w:themeColor="text1"/>
                <w:sz w:val="21"/>
                <w:szCs w:val="21"/>
                <w14:textFill>
                  <w14:solidFill>
                    <w14:schemeClr w14:val="tx1"/>
                  </w14:solidFill>
                </w14:textFill>
              </w:rPr>
            </w:pPr>
            <w:r>
              <w:rPr>
                <w:rFonts w:hint="eastAsia" w:ascii="Times New Roman" w:hAnsi="Times New Roman" w:eastAsia="方正仿宋简体" w:cs="Calibri"/>
                <w:b/>
                <w:color w:val="000000" w:themeColor="text1"/>
                <w:sz w:val="21"/>
                <w:szCs w:val="21"/>
                <w:lang w:val="en-US" w:eastAsia="zh-CN" w:bidi="ar"/>
                <w14:textFill>
                  <w14:solidFill>
                    <w14:schemeClr w14:val="tx1"/>
                  </w14:solidFill>
                </w14:textFill>
              </w:rPr>
              <w:t>0</w:t>
            </w:r>
            <w:r>
              <w:rPr>
                <w:rFonts w:hint="eastAsia" w:ascii="Times New Roman" w:hAnsi="Times New Roman" w:eastAsia="方正仿宋简体" w:cs="Calibri"/>
                <w:b/>
                <w:color w:val="000000" w:themeColor="text1"/>
                <w:sz w:val="21"/>
                <w:szCs w:val="21"/>
                <w:lang w:bidi="ar"/>
                <w14:textFill>
                  <w14:solidFill>
                    <w14:schemeClr w14:val="tx1"/>
                  </w14:solidFill>
                </w14:textFill>
              </w:rPr>
              <w:t> </w:t>
            </w:r>
          </w:p>
        </w:tc>
        <w:tc>
          <w:tcPr>
            <w:tcW w:w="598" w:type="dxa"/>
            <w:shd w:val="clear" w:color="auto" w:fill="FFFFFF" w:themeFill="background1"/>
            <w:noWrap w:val="0"/>
            <w:tcMar>
              <w:left w:w="57" w:type="dxa"/>
              <w:right w:w="57" w:type="dxa"/>
            </w:tcMar>
            <w:vAlign w:val="center"/>
          </w:tcPr>
          <w:p>
            <w:pPr>
              <w:widowControl/>
              <w:spacing w:line="300" w:lineRule="exact"/>
              <w:jc w:val="center"/>
              <w:rPr>
                <w:rFonts w:ascii="Times New Roman" w:hAnsi="Times New Roman" w:eastAsia="方正仿宋简体"/>
                <w:b/>
                <w:color w:val="000000" w:themeColor="text1"/>
                <w:sz w:val="21"/>
                <w:szCs w:val="21"/>
                <w14:textFill>
                  <w14:solidFill>
                    <w14:schemeClr w14:val="tx1"/>
                  </w14:solidFill>
                </w14:textFill>
              </w:rPr>
            </w:pPr>
            <w:r>
              <w:rPr>
                <w:rFonts w:hint="eastAsia" w:ascii="Times New Roman" w:hAnsi="Times New Roman" w:eastAsia="方正仿宋简体" w:cs="Calibri"/>
                <w:b/>
                <w:color w:val="000000" w:themeColor="text1"/>
                <w:sz w:val="21"/>
                <w:szCs w:val="21"/>
                <w:lang w:val="en-US" w:eastAsia="zh-CN" w:bidi="ar"/>
                <w14:textFill>
                  <w14:solidFill>
                    <w14:schemeClr w14:val="tx1"/>
                  </w14:solidFill>
                </w14:textFill>
              </w:rPr>
              <w:t>0</w:t>
            </w:r>
            <w:r>
              <w:rPr>
                <w:rFonts w:hint="eastAsia" w:ascii="Times New Roman" w:hAnsi="Times New Roman" w:eastAsia="方正仿宋简体" w:cs="Calibri"/>
                <w:b/>
                <w:color w:val="000000" w:themeColor="text1"/>
                <w:sz w:val="21"/>
                <w:szCs w:val="21"/>
                <w:lang w:bidi="ar"/>
                <w14:textFill>
                  <w14:solidFill>
                    <w14:schemeClr w14:val="tx1"/>
                  </w14:solidFill>
                </w14:textFill>
              </w:rPr>
              <w:t> </w:t>
            </w:r>
          </w:p>
        </w:tc>
        <w:tc>
          <w:tcPr>
            <w:tcW w:w="571" w:type="dxa"/>
            <w:shd w:val="clear" w:color="auto" w:fill="FFFFFF" w:themeFill="background1"/>
            <w:noWrap w:val="0"/>
            <w:tcMar>
              <w:left w:w="57" w:type="dxa"/>
              <w:right w:w="57" w:type="dxa"/>
            </w:tcMar>
            <w:vAlign w:val="center"/>
          </w:tcPr>
          <w:p>
            <w:pPr>
              <w:widowControl/>
              <w:spacing w:line="300" w:lineRule="exact"/>
              <w:jc w:val="center"/>
              <w:rPr>
                <w:rFonts w:ascii="Times New Roman" w:hAnsi="Times New Roman" w:eastAsia="方正仿宋简体"/>
                <w:b/>
                <w:color w:val="000000" w:themeColor="text1"/>
                <w:sz w:val="21"/>
                <w:szCs w:val="21"/>
                <w14:textFill>
                  <w14:solidFill>
                    <w14:schemeClr w14:val="tx1"/>
                  </w14:solidFill>
                </w14:textFill>
              </w:rPr>
            </w:pPr>
            <w:r>
              <w:rPr>
                <w:rFonts w:hint="eastAsia" w:ascii="Times New Roman" w:hAnsi="Times New Roman" w:eastAsia="方正仿宋简体" w:cs="Calibri"/>
                <w:b/>
                <w:color w:val="000000" w:themeColor="text1"/>
                <w:sz w:val="21"/>
                <w:szCs w:val="21"/>
                <w:lang w:val="en-US" w:eastAsia="zh-CN" w:bidi="ar"/>
                <w14:textFill>
                  <w14:solidFill>
                    <w14:schemeClr w14:val="tx1"/>
                  </w14:solidFill>
                </w14:textFill>
              </w:rPr>
              <w:t>0</w:t>
            </w:r>
            <w:r>
              <w:rPr>
                <w:rFonts w:hint="eastAsia" w:ascii="Times New Roman" w:hAnsi="Times New Roman" w:eastAsia="方正仿宋简体" w:cs="Calibri"/>
                <w:b/>
                <w:color w:val="000000" w:themeColor="text1"/>
                <w:sz w:val="21"/>
                <w:szCs w:val="21"/>
                <w:lang w:bidi="ar"/>
                <w14:textFill>
                  <w14:solidFill>
                    <w14:schemeClr w14:val="tx1"/>
                  </w14:solidFill>
                </w14:textFill>
              </w:rPr>
              <w:t> </w:t>
            </w:r>
          </w:p>
        </w:tc>
        <w:tc>
          <w:tcPr>
            <w:tcW w:w="559" w:type="dxa"/>
            <w:shd w:val="clear" w:color="auto" w:fill="FFFFFF" w:themeFill="background1"/>
            <w:noWrap w:val="0"/>
            <w:tcMar>
              <w:left w:w="57" w:type="dxa"/>
              <w:right w:w="57" w:type="dxa"/>
            </w:tcMar>
            <w:vAlign w:val="center"/>
          </w:tcPr>
          <w:p>
            <w:pPr>
              <w:widowControl/>
              <w:spacing w:line="300" w:lineRule="exact"/>
              <w:jc w:val="center"/>
              <w:rPr>
                <w:rFonts w:ascii="Times New Roman" w:hAnsi="Times New Roman" w:eastAsia="方正仿宋简体"/>
                <w:b/>
                <w:color w:val="000000" w:themeColor="text1"/>
                <w:sz w:val="21"/>
                <w:szCs w:val="21"/>
                <w14:textFill>
                  <w14:solidFill>
                    <w14:schemeClr w14:val="tx1"/>
                  </w14:solidFill>
                </w14:textFill>
              </w:rPr>
            </w:pPr>
            <w:r>
              <w:rPr>
                <w:rFonts w:hint="eastAsia" w:ascii="Times New Roman" w:hAnsi="Times New Roman" w:eastAsia="方正仿宋简体" w:cs="Calibri"/>
                <w:b/>
                <w:color w:val="000000" w:themeColor="text1"/>
                <w:sz w:val="21"/>
                <w:szCs w:val="21"/>
                <w:lang w:bidi="ar"/>
                <w14:textFill>
                  <w14:solidFill>
                    <w14:schemeClr w14:val="tx1"/>
                  </w14:solidFill>
                </w14:textFill>
              </w:rPr>
              <w:t> </w:t>
            </w:r>
            <w:r>
              <w:rPr>
                <w:rFonts w:hint="eastAsia" w:ascii="Times New Roman" w:hAnsi="Times New Roman" w:eastAsia="方正仿宋简体" w:cs="Calibri"/>
                <w:b/>
                <w:color w:val="000000" w:themeColor="text1"/>
                <w:sz w:val="21"/>
                <w:szCs w:val="21"/>
                <w:lang w:val="en-US" w:eastAsia="zh-CN" w:bidi="ar"/>
                <w14:textFill>
                  <w14:solidFill>
                    <w14:schemeClr w14:val="tx1"/>
                  </w14:solidFill>
                </w14:textFill>
              </w:rPr>
              <w:t>0</w:t>
            </w:r>
          </w:p>
        </w:tc>
        <w:tc>
          <w:tcPr>
            <w:tcW w:w="521" w:type="dxa"/>
            <w:shd w:val="clear" w:color="auto" w:fill="FFFFFF" w:themeFill="background1"/>
            <w:noWrap w:val="0"/>
            <w:tcMar>
              <w:left w:w="57" w:type="dxa"/>
              <w:right w:w="57" w:type="dxa"/>
            </w:tcMar>
            <w:vAlign w:val="top"/>
          </w:tcPr>
          <w:p>
            <w:pPr>
              <w:widowControl/>
              <w:spacing w:line="300" w:lineRule="exact"/>
              <w:jc w:val="center"/>
              <w:rPr>
                <w:rFonts w:ascii="Times New Roman" w:hAnsi="Times New Roman" w:eastAsia="方正仿宋简体"/>
                <w:b/>
                <w:color w:val="000000" w:themeColor="text1"/>
                <w:sz w:val="21"/>
                <w:szCs w:val="21"/>
                <w14:textFill>
                  <w14:solidFill>
                    <w14:schemeClr w14:val="tx1"/>
                  </w14:solidFill>
                </w14:textFill>
              </w:rPr>
            </w:pPr>
            <w:r>
              <w:rPr>
                <w:rFonts w:hint="eastAsia" w:ascii="Times New Roman" w:hAnsi="Times New Roman" w:eastAsia="方正仿宋简体" w:cs="Calibri"/>
                <w:b/>
                <w:color w:val="000000" w:themeColor="text1"/>
                <w:sz w:val="21"/>
                <w:szCs w:val="21"/>
                <w:lang w:bidi="ar"/>
                <w14:textFill>
                  <w14:solidFill>
                    <w14:schemeClr w14:val="tx1"/>
                  </w14:solidFill>
                </w14:textFill>
              </w:rPr>
              <w:t> </w:t>
            </w:r>
            <w:r>
              <w:rPr>
                <w:rFonts w:hint="eastAsia" w:ascii="Times New Roman" w:hAnsi="Times New Roman" w:eastAsia="方正仿宋简体" w:cs="Calibri"/>
                <w:b/>
                <w:color w:val="000000" w:themeColor="text1"/>
                <w:sz w:val="21"/>
                <w:szCs w:val="21"/>
                <w:lang w:val="en-US" w:eastAsia="zh-CN" w:bidi="ar"/>
                <w14:textFill>
                  <w14:solidFill>
                    <w14:schemeClr w14:val="tx1"/>
                  </w14:solidFill>
                </w14:textFill>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68" w:type="dxa"/>
            <w:vMerge w:val="continue"/>
            <w:shd w:val="clear" w:color="auto" w:fill="FFFFFF" w:themeFill="background1"/>
            <w:noWrap w:val="0"/>
            <w:tcMar>
              <w:left w:w="57" w:type="dxa"/>
              <w:right w:w="57" w:type="dxa"/>
            </w:tcMar>
            <w:vAlign w:val="center"/>
          </w:tcPr>
          <w:p>
            <w:pPr>
              <w:spacing w:line="300" w:lineRule="exact"/>
              <w:rPr>
                <w:rFonts w:ascii="Times New Roman" w:hAnsi="Times New Roman" w:eastAsia="方正仿宋简体"/>
                <w:b/>
                <w:color w:val="000000" w:themeColor="text1"/>
                <w:sz w:val="21"/>
                <w:szCs w:val="21"/>
                <w14:textFill>
                  <w14:solidFill>
                    <w14:schemeClr w14:val="tx1"/>
                  </w14:solidFill>
                </w14:textFill>
              </w:rPr>
            </w:pPr>
          </w:p>
        </w:tc>
        <w:tc>
          <w:tcPr>
            <w:tcW w:w="942" w:type="dxa"/>
            <w:vMerge w:val="restart"/>
            <w:shd w:val="clear" w:color="auto" w:fill="FFFFFF" w:themeFill="background1"/>
            <w:noWrap w:val="0"/>
            <w:tcMar>
              <w:left w:w="57" w:type="dxa"/>
              <w:right w:w="57" w:type="dxa"/>
            </w:tcMar>
            <w:vAlign w:val="center"/>
          </w:tcPr>
          <w:p>
            <w:pPr>
              <w:widowControl/>
              <w:spacing w:line="300" w:lineRule="exact"/>
              <w:jc w:val="left"/>
              <w:rPr>
                <w:rFonts w:ascii="Times New Roman" w:hAnsi="Times New Roman" w:eastAsia="方正仿宋简体"/>
                <w:b/>
                <w:color w:val="000000" w:themeColor="text1"/>
                <w:sz w:val="21"/>
                <w:szCs w:val="21"/>
                <w14:textFill>
                  <w14:solidFill>
                    <w14:schemeClr w14:val="tx1"/>
                  </w14:solidFill>
                </w14:textFill>
              </w:rPr>
            </w:pPr>
            <w:r>
              <w:rPr>
                <w:rFonts w:hint="eastAsia" w:ascii="Times New Roman" w:hAnsi="Times New Roman" w:eastAsia="方正仿宋简体" w:cs="宋体"/>
                <w:b/>
                <w:color w:val="000000" w:themeColor="text1"/>
                <w:sz w:val="21"/>
                <w:szCs w:val="21"/>
                <w:lang w:bidi="ar"/>
                <w14:textFill>
                  <w14:solidFill>
                    <w14:schemeClr w14:val="tx1"/>
                  </w14:solidFill>
                </w14:textFill>
              </w:rPr>
              <w:t>（六）其他处理</w:t>
            </w:r>
          </w:p>
        </w:tc>
        <w:tc>
          <w:tcPr>
            <w:tcW w:w="2878" w:type="dxa"/>
            <w:shd w:val="clear" w:color="auto" w:fill="FFFFFF" w:themeFill="background1"/>
            <w:noWrap w:val="0"/>
            <w:tcMar>
              <w:left w:w="57" w:type="dxa"/>
              <w:right w:w="57" w:type="dxa"/>
            </w:tcMar>
            <w:vAlign w:val="center"/>
          </w:tcPr>
          <w:p>
            <w:pPr>
              <w:widowControl/>
              <w:spacing w:line="300" w:lineRule="exact"/>
              <w:rPr>
                <w:rFonts w:ascii="Times New Roman" w:hAnsi="Times New Roman" w:eastAsia="方正仿宋简体"/>
                <w:b/>
                <w:color w:val="000000" w:themeColor="text1"/>
                <w:sz w:val="21"/>
                <w:szCs w:val="21"/>
                <w14:textFill>
                  <w14:solidFill>
                    <w14:schemeClr w14:val="tx1"/>
                  </w14:solidFill>
                </w14:textFill>
              </w:rPr>
            </w:pPr>
            <w:r>
              <w:rPr>
                <w:rFonts w:hint="eastAsia" w:ascii="Times New Roman" w:hAnsi="Times New Roman" w:eastAsia="方正仿宋简体" w:cs="宋体"/>
                <w:b/>
                <w:color w:val="000000" w:themeColor="text1"/>
                <w:sz w:val="21"/>
                <w:szCs w:val="21"/>
                <w:lang w:bidi="ar"/>
                <w14:textFill>
                  <w14:solidFill>
                    <w14:schemeClr w14:val="tx1"/>
                  </w14:solidFill>
                </w14:textFill>
              </w:rPr>
              <w:t>1.申请人无正当理由逾期不补正、行政机关不再处理其政府信息公开申请</w:t>
            </w:r>
          </w:p>
        </w:tc>
        <w:tc>
          <w:tcPr>
            <w:tcW w:w="791" w:type="dxa"/>
            <w:shd w:val="clear" w:color="auto" w:fill="FFFFFF" w:themeFill="background1"/>
            <w:noWrap w:val="0"/>
            <w:tcMar>
              <w:left w:w="57" w:type="dxa"/>
              <w:right w:w="57" w:type="dxa"/>
            </w:tcMar>
            <w:vAlign w:val="center"/>
          </w:tcPr>
          <w:p>
            <w:pPr>
              <w:widowControl/>
              <w:spacing w:line="300" w:lineRule="exact"/>
              <w:jc w:val="center"/>
              <w:rPr>
                <w:rFonts w:ascii="Times New Roman" w:hAnsi="Times New Roman" w:eastAsia="方正仿宋简体"/>
                <w:b/>
                <w:color w:val="000000" w:themeColor="text1"/>
                <w:sz w:val="21"/>
                <w:szCs w:val="21"/>
                <w14:textFill>
                  <w14:solidFill>
                    <w14:schemeClr w14:val="tx1"/>
                  </w14:solidFill>
                </w14:textFill>
              </w:rPr>
            </w:pPr>
            <w:r>
              <w:rPr>
                <w:rFonts w:hint="eastAsia" w:ascii="Times New Roman" w:hAnsi="Times New Roman" w:eastAsia="方正仿宋简体" w:cs="Calibri"/>
                <w:b/>
                <w:color w:val="000000" w:themeColor="text1"/>
                <w:sz w:val="21"/>
                <w:szCs w:val="21"/>
                <w:lang w:bidi="ar"/>
                <w14:textFill>
                  <w14:solidFill>
                    <w14:schemeClr w14:val="tx1"/>
                  </w14:solidFill>
                </w14:textFill>
              </w:rPr>
              <w:t> </w:t>
            </w:r>
            <w:r>
              <w:rPr>
                <w:rFonts w:hint="eastAsia" w:ascii="Times New Roman" w:hAnsi="Times New Roman" w:eastAsia="方正仿宋简体" w:cs="Calibri"/>
                <w:b/>
                <w:color w:val="000000" w:themeColor="text1"/>
                <w:sz w:val="21"/>
                <w:szCs w:val="21"/>
                <w:lang w:val="en-US" w:eastAsia="zh-CN" w:bidi="ar"/>
                <w14:textFill>
                  <w14:solidFill>
                    <w14:schemeClr w14:val="tx1"/>
                  </w14:solidFill>
                </w14:textFill>
              </w:rPr>
              <w:t>0</w:t>
            </w:r>
          </w:p>
        </w:tc>
        <w:tc>
          <w:tcPr>
            <w:tcW w:w="599" w:type="dxa"/>
            <w:shd w:val="clear" w:color="auto" w:fill="FFFFFF" w:themeFill="background1"/>
            <w:noWrap w:val="0"/>
            <w:tcMar>
              <w:left w:w="57" w:type="dxa"/>
              <w:right w:w="57" w:type="dxa"/>
            </w:tcMar>
            <w:vAlign w:val="center"/>
          </w:tcPr>
          <w:p>
            <w:pPr>
              <w:widowControl/>
              <w:spacing w:line="300" w:lineRule="exact"/>
              <w:jc w:val="center"/>
              <w:rPr>
                <w:rFonts w:ascii="Times New Roman" w:hAnsi="Times New Roman" w:eastAsia="方正仿宋简体"/>
                <w:b/>
                <w:color w:val="000000" w:themeColor="text1"/>
                <w:sz w:val="21"/>
                <w:szCs w:val="21"/>
                <w14:textFill>
                  <w14:solidFill>
                    <w14:schemeClr w14:val="tx1"/>
                  </w14:solidFill>
                </w14:textFill>
              </w:rPr>
            </w:pPr>
            <w:r>
              <w:rPr>
                <w:rFonts w:hint="eastAsia" w:ascii="Times New Roman" w:hAnsi="Times New Roman" w:eastAsia="方正仿宋简体" w:cs="Calibri"/>
                <w:b/>
                <w:color w:val="000000" w:themeColor="text1"/>
                <w:sz w:val="21"/>
                <w:szCs w:val="21"/>
                <w:lang w:bidi="ar"/>
                <w14:textFill>
                  <w14:solidFill>
                    <w14:schemeClr w14:val="tx1"/>
                  </w14:solidFill>
                </w14:textFill>
              </w:rPr>
              <w:t> </w:t>
            </w:r>
            <w:r>
              <w:rPr>
                <w:rFonts w:hint="eastAsia" w:ascii="Times New Roman" w:hAnsi="Times New Roman" w:eastAsia="方正仿宋简体" w:cs="Calibri"/>
                <w:b/>
                <w:color w:val="000000" w:themeColor="text1"/>
                <w:sz w:val="21"/>
                <w:szCs w:val="21"/>
                <w:lang w:val="en-US" w:eastAsia="zh-CN" w:bidi="ar"/>
                <w14:textFill>
                  <w14:solidFill>
                    <w14:schemeClr w14:val="tx1"/>
                  </w14:solidFill>
                </w14:textFill>
              </w:rPr>
              <w:t>0</w:t>
            </w:r>
          </w:p>
        </w:tc>
        <w:tc>
          <w:tcPr>
            <w:tcW w:w="590" w:type="dxa"/>
            <w:shd w:val="clear" w:color="auto" w:fill="FFFFFF" w:themeFill="background1"/>
            <w:noWrap w:val="0"/>
            <w:tcMar>
              <w:left w:w="57" w:type="dxa"/>
              <w:right w:w="57" w:type="dxa"/>
            </w:tcMar>
            <w:vAlign w:val="center"/>
          </w:tcPr>
          <w:p>
            <w:pPr>
              <w:widowControl/>
              <w:spacing w:line="300" w:lineRule="exact"/>
              <w:jc w:val="center"/>
              <w:rPr>
                <w:rFonts w:ascii="Times New Roman" w:hAnsi="Times New Roman" w:eastAsia="方正仿宋简体"/>
                <w:b/>
                <w:color w:val="000000" w:themeColor="text1"/>
                <w:sz w:val="21"/>
                <w:szCs w:val="21"/>
                <w14:textFill>
                  <w14:solidFill>
                    <w14:schemeClr w14:val="tx1"/>
                  </w14:solidFill>
                </w14:textFill>
              </w:rPr>
            </w:pPr>
            <w:r>
              <w:rPr>
                <w:rFonts w:hint="eastAsia" w:ascii="Times New Roman" w:hAnsi="Times New Roman" w:eastAsia="方正仿宋简体" w:cs="Calibri"/>
                <w:b/>
                <w:color w:val="000000" w:themeColor="text1"/>
                <w:sz w:val="21"/>
                <w:szCs w:val="21"/>
                <w:lang w:val="en-US" w:eastAsia="zh-CN" w:bidi="ar"/>
                <w14:textFill>
                  <w14:solidFill>
                    <w14:schemeClr w14:val="tx1"/>
                  </w14:solidFill>
                </w14:textFill>
              </w:rPr>
              <w:t>0</w:t>
            </w:r>
            <w:r>
              <w:rPr>
                <w:rFonts w:hint="eastAsia" w:ascii="Times New Roman" w:hAnsi="Times New Roman" w:eastAsia="方正仿宋简体" w:cs="Calibri"/>
                <w:b/>
                <w:color w:val="000000" w:themeColor="text1"/>
                <w:sz w:val="21"/>
                <w:szCs w:val="21"/>
                <w:lang w:bidi="ar"/>
                <w14:textFill>
                  <w14:solidFill>
                    <w14:schemeClr w14:val="tx1"/>
                  </w14:solidFill>
                </w14:textFill>
              </w:rPr>
              <w:t> </w:t>
            </w:r>
          </w:p>
        </w:tc>
        <w:tc>
          <w:tcPr>
            <w:tcW w:w="598" w:type="dxa"/>
            <w:shd w:val="clear" w:color="auto" w:fill="FFFFFF" w:themeFill="background1"/>
            <w:noWrap w:val="0"/>
            <w:tcMar>
              <w:left w:w="57" w:type="dxa"/>
              <w:right w:w="57" w:type="dxa"/>
            </w:tcMar>
            <w:vAlign w:val="center"/>
          </w:tcPr>
          <w:p>
            <w:pPr>
              <w:widowControl/>
              <w:spacing w:line="300" w:lineRule="exact"/>
              <w:jc w:val="center"/>
              <w:rPr>
                <w:rFonts w:ascii="Times New Roman" w:hAnsi="Times New Roman" w:eastAsia="方正仿宋简体"/>
                <w:b/>
                <w:color w:val="000000" w:themeColor="text1"/>
                <w:sz w:val="21"/>
                <w:szCs w:val="21"/>
                <w14:textFill>
                  <w14:solidFill>
                    <w14:schemeClr w14:val="tx1"/>
                  </w14:solidFill>
                </w14:textFill>
              </w:rPr>
            </w:pPr>
            <w:r>
              <w:rPr>
                <w:rFonts w:hint="eastAsia" w:ascii="Times New Roman" w:hAnsi="Times New Roman" w:eastAsia="方正仿宋简体" w:cs="Calibri"/>
                <w:b/>
                <w:color w:val="000000" w:themeColor="text1"/>
                <w:sz w:val="21"/>
                <w:szCs w:val="21"/>
                <w:lang w:val="en-US" w:eastAsia="zh-CN" w:bidi="ar"/>
                <w14:textFill>
                  <w14:solidFill>
                    <w14:schemeClr w14:val="tx1"/>
                  </w14:solidFill>
                </w14:textFill>
              </w:rPr>
              <w:t>0</w:t>
            </w:r>
            <w:r>
              <w:rPr>
                <w:rFonts w:hint="eastAsia" w:ascii="Times New Roman" w:hAnsi="Times New Roman" w:eastAsia="方正仿宋简体" w:cs="Calibri"/>
                <w:b/>
                <w:color w:val="000000" w:themeColor="text1"/>
                <w:sz w:val="21"/>
                <w:szCs w:val="21"/>
                <w:lang w:bidi="ar"/>
                <w14:textFill>
                  <w14:solidFill>
                    <w14:schemeClr w14:val="tx1"/>
                  </w14:solidFill>
                </w14:textFill>
              </w:rPr>
              <w:t> </w:t>
            </w:r>
          </w:p>
        </w:tc>
        <w:tc>
          <w:tcPr>
            <w:tcW w:w="571" w:type="dxa"/>
            <w:shd w:val="clear" w:color="auto" w:fill="FFFFFF" w:themeFill="background1"/>
            <w:noWrap w:val="0"/>
            <w:tcMar>
              <w:left w:w="57" w:type="dxa"/>
              <w:right w:w="57" w:type="dxa"/>
            </w:tcMar>
            <w:vAlign w:val="center"/>
          </w:tcPr>
          <w:p>
            <w:pPr>
              <w:widowControl/>
              <w:spacing w:line="300" w:lineRule="exact"/>
              <w:jc w:val="center"/>
              <w:rPr>
                <w:rFonts w:ascii="Times New Roman" w:hAnsi="Times New Roman" w:eastAsia="方正仿宋简体"/>
                <w:b/>
                <w:color w:val="000000" w:themeColor="text1"/>
                <w:sz w:val="21"/>
                <w:szCs w:val="21"/>
                <w14:textFill>
                  <w14:solidFill>
                    <w14:schemeClr w14:val="tx1"/>
                  </w14:solidFill>
                </w14:textFill>
              </w:rPr>
            </w:pPr>
            <w:r>
              <w:rPr>
                <w:rFonts w:hint="eastAsia" w:ascii="Times New Roman" w:hAnsi="Times New Roman" w:eastAsia="方正仿宋简体" w:cs="Calibri"/>
                <w:b/>
                <w:color w:val="000000" w:themeColor="text1"/>
                <w:sz w:val="21"/>
                <w:szCs w:val="21"/>
                <w:lang w:val="en-US" w:eastAsia="zh-CN" w:bidi="ar"/>
                <w14:textFill>
                  <w14:solidFill>
                    <w14:schemeClr w14:val="tx1"/>
                  </w14:solidFill>
                </w14:textFill>
              </w:rPr>
              <w:t>0</w:t>
            </w:r>
            <w:r>
              <w:rPr>
                <w:rFonts w:hint="eastAsia" w:ascii="Times New Roman" w:hAnsi="Times New Roman" w:eastAsia="方正仿宋简体" w:cs="Calibri"/>
                <w:b/>
                <w:color w:val="000000" w:themeColor="text1"/>
                <w:sz w:val="21"/>
                <w:szCs w:val="21"/>
                <w:lang w:bidi="ar"/>
                <w14:textFill>
                  <w14:solidFill>
                    <w14:schemeClr w14:val="tx1"/>
                  </w14:solidFill>
                </w14:textFill>
              </w:rPr>
              <w:t> </w:t>
            </w:r>
          </w:p>
        </w:tc>
        <w:tc>
          <w:tcPr>
            <w:tcW w:w="559" w:type="dxa"/>
            <w:shd w:val="clear" w:color="auto" w:fill="FFFFFF" w:themeFill="background1"/>
            <w:noWrap w:val="0"/>
            <w:tcMar>
              <w:left w:w="57" w:type="dxa"/>
              <w:right w:w="57" w:type="dxa"/>
            </w:tcMar>
            <w:vAlign w:val="center"/>
          </w:tcPr>
          <w:p>
            <w:pPr>
              <w:widowControl/>
              <w:spacing w:line="300" w:lineRule="exact"/>
              <w:jc w:val="center"/>
              <w:rPr>
                <w:rFonts w:ascii="Times New Roman" w:hAnsi="Times New Roman" w:eastAsia="方正仿宋简体"/>
                <w:b/>
                <w:color w:val="000000" w:themeColor="text1"/>
                <w:sz w:val="21"/>
                <w:szCs w:val="21"/>
                <w14:textFill>
                  <w14:solidFill>
                    <w14:schemeClr w14:val="tx1"/>
                  </w14:solidFill>
                </w14:textFill>
              </w:rPr>
            </w:pPr>
            <w:r>
              <w:rPr>
                <w:rFonts w:hint="eastAsia" w:ascii="Times New Roman" w:hAnsi="Times New Roman" w:eastAsia="方正仿宋简体" w:cs="Calibri"/>
                <w:b/>
                <w:color w:val="000000" w:themeColor="text1"/>
                <w:sz w:val="21"/>
                <w:szCs w:val="21"/>
                <w:lang w:bidi="ar"/>
                <w14:textFill>
                  <w14:solidFill>
                    <w14:schemeClr w14:val="tx1"/>
                  </w14:solidFill>
                </w14:textFill>
              </w:rPr>
              <w:t> </w:t>
            </w:r>
            <w:r>
              <w:rPr>
                <w:rFonts w:hint="eastAsia" w:ascii="Times New Roman" w:hAnsi="Times New Roman" w:eastAsia="方正仿宋简体" w:cs="Calibri"/>
                <w:b/>
                <w:color w:val="000000" w:themeColor="text1"/>
                <w:sz w:val="21"/>
                <w:szCs w:val="21"/>
                <w:lang w:val="en-US" w:eastAsia="zh-CN" w:bidi="ar"/>
                <w14:textFill>
                  <w14:solidFill>
                    <w14:schemeClr w14:val="tx1"/>
                  </w14:solidFill>
                </w14:textFill>
              </w:rPr>
              <w:t>0</w:t>
            </w:r>
          </w:p>
        </w:tc>
        <w:tc>
          <w:tcPr>
            <w:tcW w:w="521" w:type="dxa"/>
            <w:shd w:val="clear" w:color="auto" w:fill="FFFFFF" w:themeFill="background1"/>
            <w:noWrap w:val="0"/>
            <w:tcMar>
              <w:left w:w="57" w:type="dxa"/>
              <w:right w:w="57" w:type="dxa"/>
            </w:tcMar>
            <w:vAlign w:val="top"/>
          </w:tcPr>
          <w:p>
            <w:pPr>
              <w:widowControl/>
              <w:spacing w:line="300" w:lineRule="exact"/>
              <w:jc w:val="center"/>
              <w:rPr>
                <w:rFonts w:ascii="Times New Roman" w:hAnsi="Times New Roman" w:eastAsia="方正仿宋简体"/>
                <w:b/>
                <w:color w:val="000000" w:themeColor="text1"/>
                <w:sz w:val="21"/>
                <w:szCs w:val="21"/>
                <w14:textFill>
                  <w14:solidFill>
                    <w14:schemeClr w14:val="tx1"/>
                  </w14:solidFill>
                </w14:textFill>
              </w:rPr>
            </w:pPr>
            <w:r>
              <w:rPr>
                <w:rFonts w:hint="eastAsia" w:ascii="Times New Roman" w:hAnsi="Times New Roman" w:eastAsia="方正仿宋简体" w:cs="Calibri"/>
                <w:b/>
                <w:color w:val="000000" w:themeColor="text1"/>
                <w:sz w:val="21"/>
                <w:szCs w:val="21"/>
                <w:lang w:bidi="ar"/>
                <w14:textFill>
                  <w14:solidFill>
                    <w14:schemeClr w14:val="tx1"/>
                  </w14:solidFill>
                </w14:textFill>
              </w:rPr>
              <w:t> </w:t>
            </w:r>
            <w:r>
              <w:rPr>
                <w:rFonts w:hint="eastAsia" w:ascii="Times New Roman" w:hAnsi="Times New Roman" w:eastAsia="方正仿宋简体" w:cs="Calibri"/>
                <w:b/>
                <w:color w:val="000000" w:themeColor="text1"/>
                <w:sz w:val="21"/>
                <w:szCs w:val="21"/>
                <w:lang w:val="en-US" w:eastAsia="zh-CN" w:bidi="ar"/>
                <w14:textFill>
                  <w14:solidFill>
                    <w14:schemeClr w14:val="tx1"/>
                  </w14:solidFill>
                </w14:textFill>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CellMar>
            <w:top w:w="0" w:type="dxa"/>
            <w:left w:w="0" w:type="dxa"/>
            <w:bottom w:w="0" w:type="dxa"/>
            <w:right w:w="0" w:type="dxa"/>
          </w:tblCellMar>
        </w:tblPrEx>
        <w:trPr>
          <w:jc w:val="center"/>
        </w:trPr>
        <w:tc>
          <w:tcPr>
            <w:tcW w:w="768" w:type="dxa"/>
            <w:vMerge w:val="continue"/>
            <w:shd w:val="clear" w:color="auto" w:fill="FFFFFF" w:themeFill="background1"/>
            <w:noWrap w:val="0"/>
            <w:tcMar>
              <w:left w:w="57" w:type="dxa"/>
              <w:right w:w="57" w:type="dxa"/>
            </w:tcMar>
            <w:vAlign w:val="center"/>
          </w:tcPr>
          <w:p>
            <w:pPr>
              <w:spacing w:line="300" w:lineRule="exact"/>
              <w:rPr>
                <w:rFonts w:ascii="Times New Roman" w:hAnsi="Times New Roman" w:eastAsia="方正仿宋简体"/>
                <w:b/>
                <w:color w:val="000000" w:themeColor="text1"/>
                <w:sz w:val="21"/>
                <w:szCs w:val="21"/>
                <w14:textFill>
                  <w14:solidFill>
                    <w14:schemeClr w14:val="tx1"/>
                  </w14:solidFill>
                </w14:textFill>
              </w:rPr>
            </w:pPr>
          </w:p>
        </w:tc>
        <w:tc>
          <w:tcPr>
            <w:tcW w:w="942" w:type="dxa"/>
            <w:vMerge w:val="continue"/>
            <w:shd w:val="clear" w:color="auto" w:fill="FFFFFF" w:themeFill="background1"/>
            <w:noWrap w:val="0"/>
            <w:tcMar>
              <w:left w:w="57" w:type="dxa"/>
              <w:right w:w="57" w:type="dxa"/>
            </w:tcMar>
            <w:vAlign w:val="center"/>
          </w:tcPr>
          <w:p>
            <w:pPr>
              <w:spacing w:line="300" w:lineRule="exact"/>
              <w:rPr>
                <w:rFonts w:ascii="Times New Roman" w:hAnsi="Times New Roman" w:eastAsia="方正仿宋简体"/>
                <w:b/>
                <w:color w:val="000000" w:themeColor="text1"/>
                <w:sz w:val="21"/>
                <w:szCs w:val="21"/>
                <w14:textFill>
                  <w14:solidFill>
                    <w14:schemeClr w14:val="tx1"/>
                  </w14:solidFill>
                </w14:textFill>
              </w:rPr>
            </w:pPr>
          </w:p>
        </w:tc>
        <w:tc>
          <w:tcPr>
            <w:tcW w:w="2878" w:type="dxa"/>
            <w:shd w:val="clear" w:color="auto" w:fill="FFFFFF" w:themeFill="background1"/>
            <w:noWrap w:val="0"/>
            <w:tcMar>
              <w:left w:w="57" w:type="dxa"/>
              <w:right w:w="57" w:type="dxa"/>
            </w:tcMar>
            <w:vAlign w:val="center"/>
          </w:tcPr>
          <w:p>
            <w:pPr>
              <w:widowControl/>
              <w:spacing w:line="300" w:lineRule="exact"/>
              <w:rPr>
                <w:rFonts w:ascii="Times New Roman" w:hAnsi="Times New Roman" w:eastAsia="方正仿宋简体"/>
                <w:b/>
                <w:color w:val="000000" w:themeColor="text1"/>
                <w:sz w:val="21"/>
                <w:szCs w:val="21"/>
                <w14:textFill>
                  <w14:solidFill>
                    <w14:schemeClr w14:val="tx1"/>
                  </w14:solidFill>
                </w14:textFill>
              </w:rPr>
            </w:pPr>
            <w:r>
              <w:rPr>
                <w:rFonts w:hint="eastAsia" w:ascii="Times New Roman" w:hAnsi="Times New Roman" w:eastAsia="方正仿宋简体" w:cs="宋体"/>
                <w:b/>
                <w:color w:val="000000" w:themeColor="text1"/>
                <w:sz w:val="21"/>
                <w:szCs w:val="21"/>
                <w:lang w:bidi="ar"/>
                <w14:textFill>
                  <w14:solidFill>
                    <w14:schemeClr w14:val="tx1"/>
                  </w14:solidFill>
                </w14:textFill>
              </w:rPr>
              <w:t>2.申请人逾期未按收费通知要求缴纳费用、行政机关不再处理其政府信息公开申请</w:t>
            </w:r>
          </w:p>
        </w:tc>
        <w:tc>
          <w:tcPr>
            <w:tcW w:w="791" w:type="dxa"/>
            <w:shd w:val="clear" w:color="auto" w:fill="FFFFFF" w:themeFill="background1"/>
            <w:noWrap w:val="0"/>
            <w:tcMar>
              <w:left w:w="57" w:type="dxa"/>
              <w:right w:w="57" w:type="dxa"/>
            </w:tcMar>
            <w:vAlign w:val="center"/>
          </w:tcPr>
          <w:p>
            <w:pPr>
              <w:widowControl/>
              <w:spacing w:line="300" w:lineRule="exact"/>
              <w:jc w:val="center"/>
              <w:rPr>
                <w:rFonts w:ascii="Times New Roman" w:hAnsi="Times New Roman" w:eastAsia="方正仿宋简体"/>
                <w:b/>
                <w:color w:val="000000" w:themeColor="text1"/>
                <w:sz w:val="21"/>
                <w:szCs w:val="21"/>
                <w14:textFill>
                  <w14:solidFill>
                    <w14:schemeClr w14:val="tx1"/>
                  </w14:solidFill>
                </w14:textFill>
              </w:rPr>
            </w:pPr>
            <w:r>
              <w:rPr>
                <w:rFonts w:hint="eastAsia" w:ascii="Times New Roman" w:hAnsi="Times New Roman" w:eastAsia="方正仿宋简体" w:cs="Calibri"/>
                <w:b/>
                <w:color w:val="000000" w:themeColor="text1"/>
                <w:sz w:val="21"/>
                <w:szCs w:val="21"/>
                <w:lang w:bidi="ar"/>
                <w14:textFill>
                  <w14:solidFill>
                    <w14:schemeClr w14:val="tx1"/>
                  </w14:solidFill>
                </w14:textFill>
              </w:rPr>
              <w:t> </w:t>
            </w:r>
            <w:r>
              <w:rPr>
                <w:rFonts w:hint="eastAsia" w:ascii="Times New Roman" w:hAnsi="Times New Roman" w:eastAsia="方正仿宋简体" w:cs="Calibri"/>
                <w:b/>
                <w:color w:val="000000" w:themeColor="text1"/>
                <w:sz w:val="21"/>
                <w:szCs w:val="21"/>
                <w:lang w:val="en-US" w:eastAsia="zh-CN" w:bidi="ar"/>
                <w14:textFill>
                  <w14:solidFill>
                    <w14:schemeClr w14:val="tx1"/>
                  </w14:solidFill>
                </w14:textFill>
              </w:rPr>
              <w:t>0</w:t>
            </w:r>
          </w:p>
        </w:tc>
        <w:tc>
          <w:tcPr>
            <w:tcW w:w="599" w:type="dxa"/>
            <w:shd w:val="clear" w:color="auto" w:fill="FFFFFF" w:themeFill="background1"/>
            <w:noWrap w:val="0"/>
            <w:tcMar>
              <w:left w:w="57" w:type="dxa"/>
              <w:right w:w="57" w:type="dxa"/>
            </w:tcMar>
            <w:vAlign w:val="center"/>
          </w:tcPr>
          <w:p>
            <w:pPr>
              <w:widowControl/>
              <w:spacing w:line="300" w:lineRule="exact"/>
              <w:jc w:val="center"/>
              <w:rPr>
                <w:rFonts w:ascii="Times New Roman" w:hAnsi="Times New Roman" w:eastAsia="方正仿宋简体"/>
                <w:b/>
                <w:color w:val="000000" w:themeColor="text1"/>
                <w:sz w:val="21"/>
                <w:szCs w:val="21"/>
                <w14:textFill>
                  <w14:solidFill>
                    <w14:schemeClr w14:val="tx1"/>
                  </w14:solidFill>
                </w14:textFill>
              </w:rPr>
            </w:pPr>
            <w:r>
              <w:rPr>
                <w:rFonts w:hint="eastAsia" w:ascii="Times New Roman" w:hAnsi="Times New Roman" w:eastAsia="方正仿宋简体" w:cs="Calibri"/>
                <w:b/>
                <w:color w:val="000000" w:themeColor="text1"/>
                <w:sz w:val="21"/>
                <w:szCs w:val="21"/>
                <w:lang w:bidi="ar"/>
                <w14:textFill>
                  <w14:solidFill>
                    <w14:schemeClr w14:val="tx1"/>
                  </w14:solidFill>
                </w14:textFill>
              </w:rPr>
              <w:t> </w:t>
            </w:r>
            <w:r>
              <w:rPr>
                <w:rFonts w:hint="eastAsia" w:ascii="Times New Roman" w:hAnsi="Times New Roman" w:eastAsia="方正仿宋简体" w:cs="Calibri"/>
                <w:b/>
                <w:color w:val="000000" w:themeColor="text1"/>
                <w:sz w:val="21"/>
                <w:szCs w:val="21"/>
                <w:lang w:val="en-US" w:eastAsia="zh-CN" w:bidi="ar"/>
                <w14:textFill>
                  <w14:solidFill>
                    <w14:schemeClr w14:val="tx1"/>
                  </w14:solidFill>
                </w14:textFill>
              </w:rPr>
              <w:t>0</w:t>
            </w:r>
          </w:p>
        </w:tc>
        <w:tc>
          <w:tcPr>
            <w:tcW w:w="590" w:type="dxa"/>
            <w:shd w:val="clear" w:color="auto" w:fill="FFFFFF" w:themeFill="background1"/>
            <w:noWrap w:val="0"/>
            <w:tcMar>
              <w:left w:w="57" w:type="dxa"/>
              <w:right w:w="57" w:type="dxa"/>
            </w:tcMar>
            <w:vAlign w:val="center"/>
          </w:tcPr>
          <w:p>
            <w:pPr>
              <w:widowControl/>
              <w:spacing w:line="300" w:lineRule="exact"/>
              <w:jc w:val="center"/>
              <w:rPr>
                <w:rFonts w:ascii="Times New Roman" w:hAnsi="Times New Roman" w:eastAsia="方正仿宋简体"/>
                <w:b/>
                <w:color w:val="000000" w:themeColor="text1"/>
                <w:sz w:val="21"/>
                <w:szCs w:val="21"/>
                <w14:textFill>
                  <w14:solidFill>
                    <w14:schemeClr w14:val="tx1"/>
                  </w14:solidFill>
                </w14:textFill>
              </w:rPr>
            </w:pPr>
            <w:r>
              <w:rPr>
                <w:rFonts w:hint="eastAsia" w:ascii="Times New Roman" w:hAnsi="Times New Roman" w:eastAsia="方正仿宋简体" w:cs="Calibri"/>
                <w:b/>
                <w:color w:val="000000" w:themeColor="text1"/>
                <w:sz w:val="21"/>
                <w:szCs w:val="21"/>
                <w:lang w:val="en-US" w:eastAsia="zh-CN" w:bidi="ar"/>
                <w14:textFill>
                  <w14:solidFill>
                    <w14:schemeClr w14:val="tx1"/>
                  </w14:solidFill>
                </w14:textFill>
              </w:rPr>
              <w:t>0</w:t>
            </w:r>
            <w:r>
              <w:rPr>
                <w:rFonts w:hint="eastAsia" w:ascii="Times New Roman" w:hAnsi="Times New Roman" w:eastAsia="方正仿宋简体" w:cs="Calibri"/>
                <w:b/>
                <w:color w:val="000000" w:themeColor="text1"/>
                <w:sz w:val="21"/>
                <w:szCs w:val="21"/>
                <w:lang w:bidi="ar"/>
                <w14:textFill>
                  <w14:solidFill>
                    <w14:schemeClr w14:val="tx1"/>
                  </w14:solidFill>
                </w14:textFill>
              </w:rPr>
              <w:t> </w:t>
            </w:r>
          </w:p>
        </w:tc>
        <w:tc>
          <w:tcPr>
            <w:tcW w:w="598" w:type="dxa"/>
            <w:shd w:val="clear" w:color="auto" w:fill="FFFFFF" w:themeFill="background1"/>
            <w:noWrap w:val="0"/>
            <w:tcMar>
              <w:left w:w="57" w:type="dxa"/>
              <w:right w:w="57" w:type="dxa"/>
            </w:tcMar>
            <w:vAlign w:val="center"/>
          </w:tcPr>
          <w:p>
            <w:pPr>
              <w:widowControl/>
              <w:spacing w:line="300" w:lineRule="exact"/>
              <w:jc w:val="center"/>
              <w:rPr>
                <w:rFonts w:ascii="Times New Roman" w:hAnsi="Times New Roman" w:eastAsia="方正仿宋简体"/>
                <w:b/>
                <w:color w:val="000000" w:themeColor="text1"/>
                <w:sz w:val="21"/>
                <w:szCs w:val="21"/>
                <w14:textFill>
                  <w14:solidFill>
                    <w14:schemeClr w14:val="tx1"/>
                  </w14:solidFill>
                </w14:textFill>
              </w:rPr>
            </w:pPr>
            <w:r>
              <w:rPr>
                <w:rFonts w:hint="eastAsia" w:ascii="Times New Roman" w:hAnsi="Times New Roman" w:eastAsia="方正仿宋简体" w:cs="Calibri"/>
                <w:b/>
                <w:color w:val="000000" w:themeColor="text1"/>
                <w:sz w:val="21"/>
                <w:szCs w:val="21"/>
                <w:lang w:val="en-US" w:eastAsia="zh-CN" w:bidi="ar"/>
                <w14:textFill>
                  <w14:solidFill>
                    <w14:schemeClr w14:val="tx1"/>
                  </w14:solidFill>
                </w14:textFill>
              </w:rPr>
              <w:t>0</w:t>
            </w:r>
            <w:r>
              <w:rPr>
                <w:rFonts w:hint="eastAsia" w:ascii="Times New Roman" w:hAnsi="Times New Roman" w:eastAsia="方正仿宋简体" w:cs="Calibri"/>
                <w:b/>
                <w:color w:val="000000" w:themeColor="text1"/>
                <w:sz w:val="21"/>
                <w:szCs w:val="21"/>
                <w:lang w:bidi="ar"/>
                <w14:textFill>
                  <w14:solidFill>
                    <w14:schemeClr w14:val="tx1"/>
                  </w14:solidFill>
                </w14:textFill>
              </w:rPr>
              <w:t> </w:t>
            </w:r>
          </w:p>
        </w:tc>
        <w:tc>
          <w:tcPr>
            <w:tcW w:w="571" w:type="dxa"/>
            <w:shd w:val="clear" w:color="auto" w:fill="FFFFFF" w:themeFill="background1"/>
            <w:noWrap w:val="0"/>
            <w:tcMar>
              <w:left w:w="57" w:type="dxa"/>
              <w:right w:w="57" w:type="dxa"/>
            </w:tcMar>
            <w:vAlign w:val="center"/>
          </w:tcPr>
          <w:p>
            <w:pPr>
              <w:widowControl/>
              <w:spacing w:line="300" w:lineRule="exact"/>
              <w:jc w:val="center"/>
              <w:rPr>
                <w:rFonts w:ascii="Times New Roman" w:hAnsi="Times New Roman" w:eastAsia="方正仿宋简体"/>
                <w:b/>
                <w:color w:val="000000" w:themeColor="text1"/>
                <w:sz w:val="21"/>
                <w:szCs w:val="21"/>
                <w14:textFill>
                  <w14:solidFill>
                    <w14:schemeClr w14:val="tx1"/>
                  </w14:solidFill>
                </w14:textFill>
              </w:rPr>
            </w:pPr>
            <w:r>
              <w:rPr>
                <w:rFonts w:hint="eastAsia" w:ascii="Times New Roman" w:hAnsi="Times New Roman" w:eastAsia="方正仿宋简体" w:cs="Calibri"/>
                <w:b/>
                <w:color w:val="000000" w:themeColor="text1"/>
                <w:sz w:val="21"/>
                <w:szCs w:val="21"/>
                <w:lang w:val="en-US" w:eastAsia="zh-CN" w:bidi="ar"/>
                <w14:textFill>
                  <w14:solidFill>
                    <w14:schemeClr w14:val="tx1"/>
                  </w14:solidFill>
                </w14:textFill>
              </w:rPr>
              <w:t>0</w:t>
            </w:r>
            <w:r>
              <w:rPr>
                <w:rFonts w:hint="eastAsia" w:ascii="Times New Roman" w:hAnsi="Times New Roman" w:eastAsia="方正仿宋简体" w:cs="Calibri"/>
                <w:b/>
                <w:color w:val="000000" w:themeColor="text1"/>
                <w:sz w:val="21"/>
                <w:szCs w:val="21"/>
                <w:lang w:bidi="ar"/>
                <w14:textFill>
                  <w14:solidFill>
                    <w14:schemeClr w14:val="tx1"/>
                  </w14:solidFill>
                </w14:textFill>
              </w:rPr>
              <w:t> </w:t>
            </w:r>
          </w:p>
        </w:tc>
        <w:tc>
          <w:tcPr>
            <w:tcW w:w="559" w:type="dxa"/>
            <w:shd w:val="clear" w:color="auto" w:fill="FFFFFF" w:themeFill="background1"/>
            <w:noWrap w:val="0"/>
            <w:tcMar>
              <w:left w:w="57" w:type="dxa"/>
              <w:right w:w="57" w:type="dxa"/>
            </w:tcMar>
            <w:vAlign w:val="center"/>
          </w:tcPr>
          <w:p>
            <w:pPr>
              <w:widowControl/>
              <w:spacing w:line="300" w:lineRule="exact"/>
              <w:jc w:val="center"/>
              <w:rPr>
                <w:rFonts w:ascii="Times New Roman" w:hAnsi="Times New Roman" w:eastAsia="方正仿宋简体"/>
                <w:b/>
                <w:color w:val="000000" w:themeColor="text1"/>
                <w:sz w:val="21"/>
                <w:szCs w:val="21"/>
                <w14:textFill>
                  <w14:solidFill>
                    <w14:schemeClr w14:val="tx1"/>
                  </w14:solidFill>
                </w14:textFill>
              </w:rPr>
            </w:pPr>
            <w:r>
              <w:rPr>
                <w:rFonts w:hint="eastAsia" w:ascii="Times New Roman" w:hAnsi="Times New Roman" w:eastAsia="方正仿宋简体" w:cs="Calibri"/>
                <w:b/>
                <w:color w:val="000000" w:themeColor="text1"/>
                <w:sz w:val="21"/>
                <w:szCs w:val="21"/>
                <w:lang w:bidi="ar"/>
                <w14:textFill>
                  <w14:solidFill>
                    <w14:schemeClr w14:val="tx1"/>
                  </w14:solidFill>
                </w14:textFill>
              </w:rPr>
              <w:t> </w:t>
            </w:r>
            <w:r>
              <w:rPr>
                <w:rFonts w:hint="eastAsia" w:ascii="Times New Roman" w:hAnsi="Times New Roman" w:eastAsia="方正仿宋简体" w:cs="Calibri"/>
                <w:b/>
                <w:color w:val="000000" w:themeColor="text1"/>
                <w:sz w:val="21"/>
                <w:szCs w:val="21"/>
                <w:lang w:val="en-US" w:eastAsia="zh-CN" w:bidi="ar"/>
                <w14:textFill>
                  <w14:solidFill>
                    <w14:schemeClr w14:val="tx1"/>
                  </w14:solidFill>
                </w14:textFill>
              </w:rPr>
              <w:t>0</w:t>
            </w:r>
          </w:p>
        </w:tc>
        <w:tc>
          <w:tcPr>
            <w:tcW w:w="521" w:type="dxa"/>
            <w:shd w:val="clear" w:color="auto" w:fill="FFFFFF" w:themeFill="background1"/>
            <w:noWrap w:val="0"/>
            <w:tcMar>
              <w:left w:w="57" w:type="dxa"/>
              <w:right w:w="57" w:type="dxa"/>
            </w:tcMar>
            <w:vAlign w:val="top"/>
          </w:tcPr>
          <w:p>
            <w:pPr>
              <w:widowControl/>
              <w:spacing w:line="300" w:lineRule="exact"/>
              <w:jc w:val="center"/>
              <w:rPr>
                <w:rFonts w:ascii="Times New Roman" w:hAnsi="Times New Roman" w:eastAsia="方正仿宋简体"/>
                <w:b/>
                <w:color w:val="000000" w:themeColor="text1"/>
                <w:sz w:val="21"/>
                <w:szCs w:val="21"/>
                <w14:textFill>
                  <w14:solidFill>
                    <w14:schemeClr w14:val="tx1"/>
                  </w14:solidFill>
                </w14:textFill>
              </w:rPr>
            </w:pPr>
            <w:r>
              <w:rPr>
                <w:rFonts w:hint="eastAsia" w:ascii="Times New Roman" w:hAnsi="Times New Roman" w:eastAsia="方正仿宋简体" w:cs="Calibri"/>
                <w:b/>
                <w:color w:val="000000" w:themeColor="text1"/>
                <w:sz w:val="21"/>
                <w:szCs w:val="21"/>
                <w:lang w:bidi="ar"/>
                <w14:textFill>
                  <w14:solidFill>
                    <w14:schemeClr w14:val="tx1"/>
                  </w14:solidFill>
                </w14:textFill>
              </w:rPr>
              <w:t> </w:t>
            </w:r>
            <w:r>
              <w:rPr>
                <w:rFonts w:hint="eastAsia" w:ascii="Times New Roman" w:hAnsi="Times New Roman" w:eastAsia="方正仿宋简体" w:cs="Calibri"/>
                <w:b/>
                <w:color w:val="000000" w:themeColor="text1"/>
                <w:sz w:val="21"/>
                <w:szCs w:val="21"/>
                <w:lang w:val="en-US" w:eastAsia="zh-CN" w:bidi="ar"/>
                <w14:textFill>
                  <w14:solidFill>
                    <w14:schemeClr w14:val="tx1"/>
                  </w14:solidFill>
                </w14:textFill>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CellMar>
            <w:top w:w="0" w:type="dxa"/>
            <w:left w:w="0" w:type="dxa"/>
            <w:bottom w:w="0" w:type="dxa"/>
            <w:right w:w="0" w:type="dxa"/>
          </w:tblCellMar>
        </w:tblPrEx>
        <w:trPr>
          <w:jc w:val="center"/>
        </w:trPr>
        <w:tc>
          <w:tcPr>
            <w:tcW w:w="768" w:type="dxa"/>
            <w:vMerge w:val="continue"/>
            <w:shd w:val="clear" w:color="auto" w:fill="FFFFFF" w:themeFill="background1"/>
            <w:noWrap w:val="0"/>
            <w:tcMar>
              <w:left w:w="57" w:type="dxa"/>
              <w:right w:w="57" w:type="dxa"/>
            </w:tcMar>
            <w:vAlign w:val="center"/>
          </w:tcPr>
          <w:p>
            <w:pPr>
              <w:spacing w:line="300" w:lineRule="exact"/>
              <w:rPr>
                <w:rFonts w:ascii="Times New Roman" w:hAnsi="Times New Roman" w:eastAsia="方正仿宋简体"/>
                <w:b/>
                <w:color w:val="000000" w:themeColor="text1"/>
                <w:sz w:val="21"/>
                <w:szCs w:val="21"/>
                <w14:textFill>
                  <w14:solidFill>
                    <w14:schemeClr w14:val="tx1"/>
                  </w14:solidFill>
                </w14:textFill>
              </w:rPr>
            </w:pPr>
          </w:p>
        </w:tc>
        <w:tc>
          <w:tcPr>
            <w:tcW w:w="942" w:type="dxa"/>
            <w:vMerge w:val="continue"/>
            <w:shd w:val="clear" w:color="auto" w:fill="FFFFFF" w:themeFill="background1"/>
            <w:noWrap w:val="0"/>
            <w:tcMar>
              <w:left w:w="57" w:type="dxa"/>
              <w:right w:w="57" w:type="dxa"/>
            </w:tcMar>
            <w:vAlign w:val="center"/>
          </w:tcPr>
          <w:p>
            <w:pPr>
              <w:spacing w:line="300" w:lineRule="exact"/>
              <w:rPr>
                <w:rFonts w:ascii="Times New Roman" w:hAnsi="Times New Roman" w:eastAsia="方正仿宋简体"/>
                <w:b/>
                <w:color w:val="000000" w:themeColor="text1"/>
                <w:sz w:val="21"/>
                <w:szCs w:val="21"/>
                <w14:textFill>
                  <w14:solidFill>
                    <w14:schemeClr w14:val="tx1"/>
                  </w14:solidFill>
                </w14:textFill>
              </w:rPr>
            </w:pPr>
          </w:p>
        </w:tc>
        <w:tc>
          <w:tcPr>
            <w:tcW w:w="2878" w:type="dxa"/>
            <w:shd w:val="clear" w:color="auto" w:fill="FFFFFF" w:themeFill="background1"/>
            <w:noWrap w:val="0"/>
            <w:tcMar>
              <w:left w:w="57" w:type="dxa"/>
              <w:right w:w="57" w:type="dxa"/>
            </w:tcMar>
            <w:vAlign w:val="center"/>
          </w:tcPr>
          <w:p>
            <w:pPr>
              <w:widowControl/>
              <w:spacing w:line="300" w:lineRule="exact"/>
              <w:jc w:val="left"/>
              <w:rPr>
                <w:rFonts w:ascii="Times New Roman" w:hAnsi="Times New Roman" w:eastAsia="方正仿宋简体"/>
                <w:b/>
                <w:color w:val="000000" w:themeColor="text1"/>
                <w:sz w:val="21"/>
                <w:szCs w:val="21"/>
                <w14:textFill>
                  <w14:solidFill>
                    <w14:schemeClr w14:val="tx1"/>
                  </w14:solidFill>
                </w14:textFill>
              </w:rPr>
            </w:pPr>
            <w:r>
              <w:rPr>
                <w:rFonts w:hint="eastAsia" w:ascii="Times New Roman" w:hAnsi="Times New Roman" w:eastAsia="方正仿宋简体" w:cs="宋体"/>
                <w:b/>
                <w:color w:val="000000" w:themeColor="text1"/>
                <w:sz w:val="21"/>
                <w:szCs w:val="21"/>
                <w:lang w:bidi="ar"/>
                <w14:textFill>
                  <w14:solidFill>
                    <w14:schemeClr w14:val="tx1"/>
                  </w14:solidFill>
                </w14:textFill>
              </w:rPr>
              <w:t>3.其他</w:t>
            </w:r>
          </w:p>
        </w:tc>
        <w:tc>
          <w:tcPr>
            <w:tcW w:w="791" w:type="dxa"/>
            <w:shd w:val="clear" w:color="auto" w:fill="FFFFFF" w:themeFill="background1"/>
            <w:noWrap w:val="0"/>
            <w:tcMar>
              <w:left w:w="57" w:type="dxa"/>
              <w:right w:w="57" w:type="dxa"/>
            </w:tcMar>
            <w:vAlign w:val="center"/>
          </w:tcPr>
          <w:p>
            <w:pPr>
              <w:widowControl/>
              <w:spacing w:line="300" w:lineRule="exact"/>
              <w:jc w:val="center"/>
              <w:rPr>
                <w:rFonts w:hint="eastAsia" w:ascii="Times New Roman" w:hAnsi="Times New Roman" w:eastAsia="方正仿宋简体"/>
                <w:b/>
                <w:color w:val="000000" w:themeColor="text1"/>
                <w:sz w:val="21"/>
                <w:szCs w:val="21"/>
                <w:lang w:eastAsia="zh-CN"/>
                <w14:textFill>
                  <w14:solidFill>
                    <w14:schemeClr w14:val="tx1"/>
                  </w14:solidFill>
                </w14:textFill>
              </w:rPr>
            </w:pPr>
            <w:r>
              <w:rPr>
                <w:rFonts w:hint="eastAsia" w:eastAsia="方正仿宋简体" w:cs="Calibri"/>
                <w:b/>
                <w:color w:val="000000" w:themeColor="text1"/>
                <w:szCs w:val="21"/>
                <w:lang w:val="en-US" w:eastAsia="zh-CN" w:bidi="ar"/>
                <w14:textFill>
                  <w14:solidFill>
                    <w14:schemeClr w14:val="tx1"/>
                  </w14:solidFill>
                </w14:textFill>
              </w:rPr>
              <w:t>0</w:t>
            </w:r>
          </w:p>
        </w:tc>
        <w:tc>
          <w:tcPr>
            <w:tcW w:w="599" w:type="dxa"/>
            <w:shd w:val="clear" w:color="auto" w:fill="FFFFFF" w:themeFill="background1"/>
            <w:noWrap w:val="0"/>
            <w:tcMar>
              <w:left w:w="57" w:type="dxa"/>
              <w:right w:w="57" w:type="dxa"/>
            </w:tcMar>
            <w:vAlign w:val="center"/>
          </w:tcPr>
          <w:p>
            <w:pPr>
              <w:widowControl/>
              <w:spacing w:line="300" w:lineRule="exact"/>
              <w:jc w:val="center"/>
              <w:rPr>
                <w:rFonts w:ascii="Times New Roman" w:hAnsi="Times New Roman" w:eastAsia="方正仿宋简体"/>
                <w:b/>
                <w:color w:val="000000" w:themeColor="text1"/>
                <w:sz w:val="21"/>
                <w:szCs w:val="21"/>
                <w14:textFill>
                  <w14:solidFill>
                    <w14:schemeClr w14:val="tx1"/>
                  </w14:solidFill>
                </w14:textFill>
              </w:rPr>
            </w:pPr>
            <w:r>
              <w:rPr>
                <w:rFonts w:hint="eastAsia" w:ascii="Times New Roman" w:hAnsi="Times New Roman" w:eastAsia="方正仿宋简体" w:cs="Calibri"/>
                <w:b/>
                <w:color w:val="000000" w:themeColor="text1"/>
                <w:szCs w:val="21"/>
                <w:lang w:bidi="ar"/>
                <w14:textFill>
                  <w14:solidFill>
                    <w14:schemeClr w14:val="tx1"/>
                  </w14:solidFill>
                </w14:textFill>
              </w:rPr>
              <w:t>0</w:t>
            </w:r>
          </w:p>
        </w:tc>
        <w:tc>
          <w:tcPr>
            <w:tcW w:w="590" w:type="dxa"/>
            <w:shd w:val="clear" w:color="auto" w:fill="FFFFFF" w:themeFill="background1"/>
            <w:noWrap w:val="0"/>
            <w:tcMar>
              <w:left w:w="57" w:type="dxa"/>
              <w:right w:w="57" w:type="dxa"/>
            </w:tcMar>
            <w:vAlign w:val="center"/>
          </w:tcPr>
          <w:p>
            <w:pPr>
              <w:widowControl/>
              <w:spacing w:line="300" w:lineRule="exact"/>
              <w:jc w:val="center"/>
              <w:rPr>
                <w:rFonts w:ascii="Times New Roman" w:hAnsi="Times New Roman" w:eastAsia="方正仿宋简体"/>
                <w:b/>
                <w:color w:val="000000" w:themeColor="text1"/>
                <w:sz w:val="21"/>
                <w:szCs w:val="21"/>
                <w14:textFill>
                  <w14:solidFill>
                    <w14:schemeClr w14:val="tx1"/>
                  </w14:solidFill>
                </w14:textFill>
              </w:rPr>
            </w:pPr>
            <w:r>
              <w:rPr>
                <w:rFonts w:hint="eastAsia" w:ascii="Times New Roman" w:hAnsi="Times New Roman" w:eastAsia="方正仿宋简体" w:cs="Calibri"/>
                <w:b/>
                <w:color w:val="000000" w:themeColor="text1"/>
                <w:szCs w:val="21"/>
                <w:lang w:bidi="ar"/>
                <w14:textFill>
                  <w14:solidFill>
                    <w14:schemeClr w14:val="tx1"/>
                  </w14:solidFill>
                </w14:textFill>
              </w:rPr>
              <w:t>0</w:t>
            </w:r>
          </w:p>
        </w:tc>
        <w:tc>
          <w:tcPr>
            <w:tcW w:w="598" w:type="dxa"/>
            <w:shd w:val="clear" w:color="auto" w:fill="FFFFFF" w:themeFill="background1"/>
            <w:noWrap w:val="0"/>
            <w:tcMar>
              <w:left w:w="57" w:type="dxa"/>
              <w:right w:w="57" w:type="dxa"/>
            </w:tcMar>
            <w:vAlign w:val="center"/>
          </w:tcPr>
          <w:p>
            <w:pPr>
              <w:widowControl/>
              <w:spacing w:line="300" w:lineRule="exact"/>
              <w:jc w:val="center"/>
              <w:rPr>
                <w:rFonts w:ascii="Times New Roman" w:hAnsi="Times New Roman" w:eastAsia="方正仿宋简体"/>
                <w:b/>
                <w:color w:val="000000" w:themeColor="text1"/>
                <w:sz w:val="21"/>
                <w:szCs w:val="21"/>
                <w14:textFill>
                  <w14:solidFill>
                    <w14:schemeClr w14:val="tx1"/>
                  </w14:solidFill>
                </w14:textFill>
              </w:rPr>
            </w:pPr>
            <w:r>
              <w:rPr>
                <w:rFonts w:hint="eastAsia" w:ascii="Times New Roman" w:hAnsi="Times New Roman" w:eastAsia="方正仿宋简体" w:cs="Calibri"/>
                <w:b/>
                <w:color w:val="000000" w:themeColor="text1"/>
                <w:szCs w:val="21"/>
                <w:lang w:bidi="ar"/>
                <w14:textFill>
                  <w14:solidFill>
                    <w14:schemeClr w14:val="tx1"/>
                  </w14:solidFill>
                </w14:textFill>
              </w:rPr>
              <w:t>0</w:t>
            </w:r>
          </w:p>
        </w:tc>
        <w:tc>
          <w:tcPr>
            <w:tcW w:w="571" w:type="dxa"/>
            <w:shd w:val="clear" w:color="auto" w:fill="FFFFFF" w:themeFill="background1"/>
            <w:noWrap w:val="0"/>
            <w:tcMar>
              <w:left w:w="57" w:type="dxa"/>
              <w:right w:w="57" w:type="dxa"/>
            </w:tcMar>
            <w:vAlign w:val="center"/>
          </w:tcPr>
          <w:p>
            <w:pPr>
              <w:widowControl/>
              <w:spacing w:line="300" w:lineRule="exact"/>
              <w:jc w:val="center"/>
              <w:rPr>
                <w:rFonts w:ascii="Times New Roman" w:hAnsi="Times New Roman" w:eastAsia="方正仿宋简体"/>
                <w:b/>
                <w:color w:val="000000" w:themeColor="text1"/>
                <w:sz w:val="21"/>
                <w:szCs w:val="21"/>
                <w14:textFill>
                  <w14:solidFill>
                    <w14:schemeClr w14:val="tx1"/>
                  </w14:solidFill>
                </w14:textFill>
              </w:rPr>
            </w:pPr>
            <w:r>
              <w:rPr>
                <w:rFonts w:hint="eastAsia" w:ascii="Times New Roman" w:hAnsi="Times New Roman" w:eastAsia="方正仿宋简体" w:cs="Calibri"/>
                <w:b/>
                <w:color w:val="000000" w:themeColor="text1"/>
                <w:szCs w:val="21"/>
                <w:lang w:bidi="ar"/>
                <w14:textFill>
                  <w14:solidFill>
                    <w14:schemeClr w14:val="tx1"/>
                  </w14:solidFill>
                </w14:textFill>
              </w:rPr>
              <w:t>0</w:t>
            </w:r>
          </w:p>
        </w:tc>
        <w:tc>
          <w:tcPr>
            <w:tcW w:w="559" w:type="dxa"/>
            <w:shd w:val="clear" w:color="auto" w:fill="FFFFFF" w:themeFill="background1"/>
            <w:noWrap w:val="0"/>
            <w:tcMar>
              <w:left w:w="57" w:type="dxa"/>
              <w:right w:w="57" w:type="dxa"/>
            </w:tcMar>
            <w:vAlign w:val="center"/>
          </w:tcPr>
          <w:p>
            <w:pPr>
              <w:widowControl/>
              <w:spacing w:line="300" w:lineRule="exact"/>
              <w:jc w:val="center"/>
              <w:rPr>
                <w:rFonts w:ascii="Times New Roman" w:hAnsi="Times New Roman" w:eastAsia="方正仿宋简体"/>
                <w:b/>
                <w:color w:val="000000" w:themeColor="text1"/>
                <w:sz w:val="21"/>
                <w:szCs w:val="21"/>
                <w14:textFill>
                  <w14:solidFill>
                    <w14:schemeClr w14:val="tx1"/>
                  </w14:solidFill>
                </w14:textFill>
              </w:rPr>
            </w:pPr>
            <w:r>
              <w:rPr>
                <w:rFonts w:hint="eastAsia" w:ascii="Times New Roman" w:hAnsi="Times New Roman" w:eastAsia="方正仿宋简体" w:cs="Calibri"/>
                <w:b/>
                <w:color w:val="000000" w:themeColor="text1"/>
                <w:szCs w:val="21"/>
                <w:lang w:bidi="ar"/>
                <w14:textFill>
                  <w14:solidFill>
                    <w14:schemeClr w14:val="tx1"/>
                  </w14:solidFill>
                </w14:textFill>
              </w:rPr>
              <w:t>0</w:t>
            </w:r>
          </w:p>
        </w:tc>
        <w:tc>
          <w:tcPr>
            <w:tcW w:w="521" w:type="dxa"/>
            <w:shd w:val="clear" w:color="auto" w:fill="FFFFFF" w:themeFill="background1"/>
            <w:noWrap w:val="0"/>
            <w:tcMar>
              <w:left w:w="57" w:type="dxa"/>
              <w:right w:w="57" w:type="dxa"/>
            </w:tcMar>
            <w:vAlign w:val="top"/>
          </w:tcPr>
          <w:p>
            <w:pPr>
              <w:widowControl/>
              <w:spacing w:line="300" w:lineRule="exact"/>
              <w:jc w:val="center"/>
              <w:rPr>
                <w:rFonts w:hint="eastAsia" w:ascii="Times New Roman" w:hAnsi="Times New Roman" w:eastAsia="方正仿宋简体"/>
                <w:b/>
                <w:color w:val="000000" w:themeColor="text1"/>
                <w:sz w:val="21"/>
                <w:szCs w:val="21"/>
                <w:lang w:eastAsia="zh-CN"/>
                <w14:textFill>
                  <w14:solidFill>
                    <w14:schemeClr w14:val="tx1"/>
                  </w14:solidFill>
                </w14:textFill>
              </w:rPr>
            </w:pPr>
            <w:r>
              <w:rPr>
                <w:rFonts w:hint="eastAsia" w:eastAsia="方正仿宋简体" w:cs="Calibri"/>
                <w:b/>
                <w:color w:val="000000" w:themeColor="text1"/>
                <w:szCs w:val="21"/>
                <w:lang w:val="en-US" w:eastAsia="zh-CN" w:bidi="ar"/>
                <w14:textFill>
                  <w14:solidFill>
                    <w14:schemeClr w14:val="tx1"/>
                  </w14:solidFill>
                </w14:textFill>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CellMar>
            <w:top w:w="0" w:type="dxa"/>
            <w:left w:w="0" w:type="dxa"/>
            <w:bottom w:w="0" w:type="dxa"/>
            <w:right w:w="0" w:type="dxa"/>
          </w:tblCellMar>
        </w:tblPrEx>
        <w:trPr>
          <w:jc w:val="center"/>
        </w:trPr>
        <w:tc>
          <w:tcPr>
            <w:tcW w:w="768" w:type="dxa"/>
            <w:vMerge w:val="continue"/>
            <w:shd w:val="clear" w:color="auto" w:fill="FFFFFF" w:themeFill="background1"/>
            <w:noWrap w:val="0"/>
            <w:tcMar>
              <w:left w:w="57" w:type="dxa"/>
              <w:right w:w="57" w:type="dxa"/>
            </w:tcMar>
            <w:vAlign w:val="center"/>
          </w:tcPr>
          <w:p>
            <w:pPr>
              <w:spacing w:line="300" w:lineRule="exact"/>
              <w:rPr>
                <w:rFonts w:ascii="Times New Roman" w:hAnsi="Times New Roman" w:eastAsia="方正仿宋简体"/>
                <w:b/>
                <w:color w:val="000000" w:themeColor="text1"/>
                <w:sz w:val="21"/>
                <w:szCs w:val="21"/>
                <w14:textFill>
                  <w14:solidFill>
                    <w14:schemeClr w14:val="tx1"/>
                  </w14:solidFill>
                </w14:textFill>
              </w:rPr>
            </w:pPr>
          </w:p>
        </w:tc>
        <w:tc>
          <w:tcPr>
            <w:tcW w:w="3820" w:type="dxa"/>
            <w:gridSpan w:val="2"/>
            <w:shd w:val="clear" w:color="auto" w:fill="FFFFFF" w:themeFill="background1"/>
            <w:noWrap w:val="0"/>
            <w:tcMar>
              <w:left w:w="57" w:type="dxa"/>
              <w:right w:w="57" w:type="dxa"/>
            </w:tcMar>
            <w:vAlign w:val="center"/>
          </w:tcPr>
          <w:p>
            <w:pPr>
              <w:widowControl/>
              <w:spacing w:line="300" w:lineRule="exact"/>
              <w:jc w:val="left"/>
              <w:rPr>
                <w:rFonts w:ascii="Times New Roman" w:hAnsi="Times New Roman" w:eastAsia="方正仿宋简体"/>
                <w:b/>
                <w:color w:val="000000" w:themeColor="text1"/>
                <w:sz w:val="21"/>
                <w:szCs w:val="21"/>
                <w14:textFill>
                  <w14:solidFill>
                    <w14:schemeClr w14:val="tx1"/>
                  </w14:solidFill>
                </w14:textFill>
              </w:rPr>
            </w:pPr>
            <w:r>
              <w:rPr>
                <w:rFonts w:hint="eastAsia" w:ascii="Times New Roman" w:hAnsi="Times New Roman" w:eastAsia="方正仿宋简体" w:cs="宋体"/>
                <w:b/>
                <w:color w:val="000000" w:themeColor="text1"/>
                <w:sz w:val="21"/>
                <w:szCs w:val="21"/>
                <w:lang w:bidi="ar"/>
                <w14:textFill>
                  <w14:solidFill>
                    <w14:schemeClr w14:val="tx1"/>
                  </w14:solidFill>
                </w14:textFill>
              </w:rPr>
              <w:t>（七）总计</w:t>
            </w:r>
          </w:p>
        </w:tc>
        <w:tc>
          <w:tcPr>
            <w:tcW w:w="791" w:type="dxa"/>
            <w:shd w:val="clear" w:color="auto" w:fill="FFFFFF" w:themeFill="background1"/>
            <w:noWrap w:val="0"/>
            <w:tcMar>
              <w:left w:w="57" w:type="dxa"/>
              <w:right w:w="57" w:type="dxa"/>
            </w:tcMar>
            <w:vAlign w:val="center"/>
          </w:tcPr>
          <w:p>
            <w:pPr>
              <w:widowControl/>
              <w:spacing w:line="300" w:lineRule="exact"/>
              <w:jc w:val="center"/>
              <w:rPr>
                <w:rFonts w:hint="eastAsia" w:ascii="Times New Roman" w:hAnsi="Times New Roman" w:eastAsia="方正仿宋简体"/>
                <w:b/>
                <w:color w:val="000000" w:themeColor="text1"/>
                <w:sz w:val="21"/>
                <w:szCs w:val="21"/>
                <w:lang w:val="en-US" w:eastAsia="zh-CN"/>
                <w14:textFill>
                  <w14:solidFill>
                    <w14:schemeClr w14:val="tx1"/>
                  </w14:solidFill>
                </w14:textFill>
              </w:rPr>
            </w:pPr>
            <w:r>
              <w:rPr>
                <w:rFonts w:hint="eastAsia" w:eastAsia="方正仿宋简体" w:cs="Calibri"/>
                <w:b/>
                <w:color w:val="000000" w:themeColor="text1"/>
                <w:szCs w:val="21"/>
                <w:lang w:val="en-US" w:eastAsia="zh-CN" w:bidi="ar"/>
                <w14:textFill>
                  <w14:solidFill>
                    <w14:schemeClr w14:val="tx1"/>
                  </w14:solidFill>
                </w14:textFill>
              </w:rPr>
              <w:t>7</w:t>
            </w:r>
          </w:p>
        </w:tc>
        <w:tc>
          <w:tcPr>
            <w:tcW w:w="599" w:type="dxa"/>
            <w:shd w:val="clear" w:color="auto" w:fill="FFFFFF" w:themeFill="background1"/>
            <w:noWrap w:val="0"/>
            <w:tcMar>
              <w:left w:w="57" w:type="dxa"/>
              <w:right w:w="57" w:type="dxa"/>
            </w:tcMar>
            <w:vAlign w:val="center"/>
          </w:tcPr>
          <w:p>
            <w:pPr>
              <w:widowControl/>
              <w:spacing w:line="300" w:lineRule="exact"/>
              <w:jc w:val="center"/>
              <w:rPr>
                <w:rFonts w:ascii="Times New Roman" w:hAnsi="Times New Roman" w:eastAsia="方正仿宋简体"/>
                <w:b/>
                <w:color w:val="000000" w:themeColor="text1"/>
                <w:sz w:val="21"/>
                <w:szCs w:val="21"/>
                <w14:textFill>
                  <w14:solidFill>
                    <w14:schemeClr w14:val="tx1"/>
                  </w14:solidFill>
                </w14:textFill>
              </w:rPr>
            </w:pPr>
            <w:r>
              <w:rPr>
                <w:rFonts w:ascii="Times New Roman" w:hAnsi="Times New Roman" w:eastAsia="方正仿宋简体" w:cs="Calibri"/>
                <w:b/>
                <w:color w:val="000000" w:themeColor="text1"/>
                <w:szCs w:val="21"/>
                <w:lang w:bidi="ar"/>
                <w14:textFill>
                  <w14:solidFill>
                    <w14:schemeClr w14:val="tx1"/>
                  </w14:solidFill>
                </w14:textFill>
              </w:rPr>
              <w:t>0</w:t>
            </w:r>
          </w:p>
        </w:tc>
        <w:tc>
          <w:tcPr>
            <w:tcW w:w="590" w:type="dxa"/>
            <w:shd w:val="clear" w:color="auto" w:fill="FFFFFF" w:themeFill="background1"/>
            <w:noWrap w:val="0"/>
            <w:tcMar>
              <w:left w:w="57" w:type="dxa"/>
              <w:right w:w="57" w:type="dxa"/>
            </w:tcMar>
            <w:vAlign w:val="center"/>
          </w:tcPr>
          <w:p>
            <w:pPr>
              <w:widowControl/>
              <w:spacing w:line="300" w:lineRule="exact"/>
              <w:jc w:val="center"/>
              <w:rPr>
                <w:rFonts w:hint="eastAsia" w:ascii="Times New Roman" w:hAnsi="Times New Roman" w:eastAsia="方正仿宋简体"/>
                <w:b/>
                <w:color w:val="000000" w:themeColor="text1"/>
                <w:sz w:val="21"/>
                <w:szCs w:val="21"/>
                <w:lang w:val="en-US" w:eastAsia="zh-CN"/>
                <w14:textFill>
                  <w14:solidFill>
                    <w14:schemeClr w14:val="tx1"/>
                  </w14:solidFill>
                </w14:textFill>
              </w:rPr>
            </w:pPr>
            <w:r>
              <w:rPr>
                <w:rFonts w:hint="eastAsia" w:ascii="Times New Roman" w:hAnsi="Times New Roman" w:eastAsia="方正仿宋简体" w:cs="Calibri"/>
                <w:b/>
                <w:color w:val="000000" w:themeColor="text1"/>
                <w:szCs w:val="21"/>
                <w:lang w:bidi="ar"/>
                <w14:textFill>
                  <w14:solidFill>
                    <w14:schemeClr w14:val="tx1"/>
                  </w14:solidFill>
                </w14:textFill>
              </w:rPr>
              <w:t>0</w:t>
            </w:r>
          </w:p>
        </w:tc>
        <w:tc>
          <w:tcPr>
            <w:tcW w:w="598" w:type="dxa"/>
            <w:shd w:val="clear" w:color="auto" w:fill="FFFFFF" w:themeFill="background1"/>
            <w:noWrap w:val="0"/>
            <w:tcMar>
              <w:left w:w="57" w:type="dxa"/>
              <w:right w:w="57" w:type="dxa"/>
            </w:tcMar>
            <w:vAlign w:val="center"/>
          </w:tcPr>
          <w:p>
            <w:pPr>
              <w:widowControl/>
              <w:spacing w:line="300" w:lineRule="exact"/>
              <w:jc w:val="center"/>
              <w:rPr>
                <w:rFonts w:ascii="Times New Roman" w:hAnsi="Times New Roman" w:eastAsia="方正仿宋简体"/>
                <w:b/>
                <w:color w:val="000000" w:themeColor="text1"/>
                <w:sz w:val="21"/>
                <w:szCs w:val="21"/>
                <w14:textFill>
                  <w14:solidFill>
                    <w14:schemeClr w14:val="tx1"/>
                  </w14:solidFill>
                </w14:textFill>
              </w:rPr>
            </w:pPr>
            <w:r>
              <w:rPr>
                <w:rFonts w:hint="eastAsia" w:ascii="Times New Roman" w:hAnsi="Times New Roman" w:eastAsia="方正仿宋简体" w:cs="Calibri"/>
                <w:b/>
                <w:color w:val="000000" w:themeColor="text1"/>
                <w:szCs w:val="21"/>
                <w:lang w:bidi="ar"/>
                <w14:textFill>
                  <w14:solidFill>
                    <w14:schemeClr w14:val="tx1"/>
                  </w14:solidFill>
                </w14:textFill>
              </w:rPr>
              <w:t>0</w:t>
            </w:r>
          </w:p>
        </w:tc>
        <w:tc>
          <w:tcPr>
            <w:tcW w:w="571" w:type="dxa"/>
            <w:shd w:val="clear" w:color="auto" w:fill="FFFFFF" w:themeFill="background1"/>
            <w:noWrap w:val="0"/>
            <w:tcMar>
              <w:left w:w="57" w:type="dxa"/>
              <w:right w:w="57" w:type="dxa"/>
            </w:tcMar>
            <w:vAlign w:val="center"/>
          </w:tcPr>
          <w:p>
            <w:pPr>
              <w:widowControl/>
              <w:spacing w:line="300" w:lineRule="exact"/>
              <w:jc w:val="center"/>
              <w:rPr>
                <w:rFonts w:ascii="Times New Roman" w:hAnsi="Times New Roman" w:eastAsia="方正仿宋简体"/>
                <w:b/>
                <w:color w:val="000000" w:themeColor="text1"/>
                <w:sz w:val="21"/>
                <w:szCs w:val="21"/>
                <w14:textFill>
                  <w14:solidFill>
                    <w14:schemeClr w14:val="tx1"/>
                  </w14:solidFill>
                </w14:textFill>
              </w:rPr>
            </w:pPr>
            <w:r>
              <w:rPr>
                <w:rFonts w:hint="eastAsia" w:ascii="Times New Roman" w:hAnsi="Times New Roman" w:eastAsia="方正仿宋简体" w:cs="Calibri"/>
                <w:b/>
                <w:color w:val="000000" w:themeColor="text1"/>
                <w:szCs w:val="21"/>
                <w:lang w:bidi="ar"/>
                <w14:textFill>
                  <w14:solidFill>
                    <w14:schemeClr w14:val="tx1"/>
                  </w14:solidFill>
                </w14:textFill>
              </w:rPr>
              <w:t>0</w:t>
            </w:r>
          </w:p>
        </w:tc>
        <w:tc>
          <w:tcPr>
            <w:tcW w:w="559" w:type="dxa"/>
            <w:shd w:val="clear" w:color="auto" w:fill="FFFFFF" w:themeFill="background1"/>
            <w:noWrap w:val="0"/>
            <w:tcMar>
              <w:left w:w="57" w:type="dxa"/>
              <w:right w:w="57" w:type="dxa"/>
            </w:tcMar>
            <w:vAlign w:val="center"/>
          </w:tcPr>
          <w:p>
            <w:pPr>
              <w:widowControl/>
              <w:spacing w:line="300" w:lineRule="exact"/>
              <w:jc w:val="center"/>
              <w:rPr>
                <w:rFonts w:ascii="Times New Roman" w:hAnsi="Times New Roman" w:eastAsia="方正仿宋简体"/>
                <w:b/>
                <w:color w:val="000000" w:themeColor="text1"/>
                <w:sz w:val="21"/>
                <w:szCs w:val="21"/>
                <w14:textFill>
                  <w14:solidFill>
                    <w14:schemeClr w14:val="tx1"/>
                  </w14:solidFill>
                </w14:textFill>
              </w:rPr>
            </w:pPr>
            <w:r>
              <w:rPr>
                <w:rFonts w:hint="eastAsia" w:ascii="Times New Roman" w:hAnsi="Times New Roman" w:eastAsia="方正仿宋简体" w:cs="Calibri"/>
                <w:b/>
                <w:color w:val="000000" w:themeColor="text1"/>
                <w:szCs w:val="21"/>
                <w:lang w:bidi="ar"/>
                <w14:textFill>
                  <w14:solidFill>
                    <w14:schemeClr w14:val="tx1"/>
                  </w14:solidFill>
                </w14:textFill>
              </w:rPr>
              <w:t>0</w:t>
            </w:r>
          </w:p>
        </w:tc>
        <w:tc>
          <w:tcPr>
            <w:tcW w:w="521" w:type="dxa"/>
            <w:shd w:val="clear" w:color="auto" w:fill="FFFFFF" w:themeFill="background1"/>
            <w:noWrap w:val="0"/>
            <w:tcMar>
              <w:left w:w="57" w:type="dxa"/>
              <w:right w:w="57" w:type="dxa"/>
            </w:tcMar>
            <w:vAlign w:val="top"/>
          </w:tcPr>
          <w:p>
            <w:pPr>
              <w:widowControl/>
              <w:spacing w:line="300" w:lineRule="exact"/>
              <w:jc w:val="center"/>
              <w:rPr>
                <w:rFonts w:hint="eastAsia" w:ascii="Times New Roman" w:hAnsi="Times New Roman" w:eastAsia="方正仿宋简体"/>
                <w:b/>
                <w:color w:val="000000" w:themeColor="text1"/>
                <w:sz w:val="21"/>
                <w:szCs w:val="21"/>
                <w:lang w:eastAsia="zh-CN"/>
                <w14:textFill>
                  <w14:solidFill>
                    <w14:schemeClr w14:val="tx1"/>
                  </w14:solidFill>
                </w14:textFill>
              </w:rPr>
            </w:pPr>
            <w:r>
              <w:rPr>
                <w:rFonts w:hint="eastAsia" w:eastAsia="方正仿宋简体" w:cs="Calibri"/>
                <w:b/>
                <w:color w:val="000000" w:themeColor="text1"/>
                <w:szCs w:val="21"/>
                <w:lang w:val="en-US" w:eastAsia="zh-CN" w:bidi="ar"/>
                <w14:textFill>
                  <w14:solidFill>
                    <w14:schemeClr w14:val="tx1"/>
                  </w14:solidFill>
                </w14:textFill>
              </w:rPr>
              <w:t>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CellMar>
            <w:top w:w="0" w:type="dxa"/>
            <w:left w:w="0" w:type="dxa"/>
            <w:bottom w:w="0" w:type="dxa"/>
            <w:right w:w="0" w:type="dxa"/>
          </w:tblCellMar>
        </w:tblPrEx>
        <w:trPr>
          <w:jc w:val="center"/>
        </w:trPr>
        <w:tc>
          <w:tcPr>
            <w:tcW w:w="4588" w:type="dxa"/>
            <w:gridSpan w:val="3"/>
            <w:shd w:val="clear" w:color="auto" w:fill="FFFFFF" w:themeFill="background1"/>
            <w:noWrap w:val="0"/>
            <w:tcMar>
              <w:left w:w="57" w:type="dxa"/>
              <w:right w:w="57" w:type="dxa"/>
            </w:tcMar>
            <w:vAlign w:val="center"/>
          </w:tcPr>
          <w:p>
            <w:pPr>
              <w:widowControl/>
              <w:spacing w:line="300" w:lineRule="exact"/>
              <w:jc w:val="left"/>
              <w:rPr>
                <w:rFonts w:ascii="Times New Roman" w:hAnsi="Times New Roman" w:eastAsia="方正仿宋简体"/>
                <w:b/>
                <w:color w:val="000000" w:themeColor="text1"/>
                <w:sz w:val="21"/>
                <w:szCs w:val="21"/>
                <w14:textFill>
                  <w14:solidFill>
                    <w14:schemeClr w14:val="tx1"/>
                  </w14:solidFill>
                </w14:textFill>
              </w:rPr>
            </w:pPr>
            <w:r>
              <w:rPr>
                <w:rFonts w:hint="eastAsia" w:ascii="Times New Roman" w:hAnsi="Times New Roman" w:eastAsia="方正仿宋简体" w:cs="宋体"/>
                <w:b/>
                <w:color w:val="000000" w:themeColor="text1"/>
                <w:sz w:val="21"/>
                <w:szCs w:val="21"/>
                <w:lang w:bidi="ar"/>
                <w14:textFill>
                  <w14:solidFill>
                    <w14:schemeClr w14:val="tx1"/>
                  </w14:solidFill>
                </w14:textFill>
              </w:rPr>
              <w:t>四、结转下年度继续办理</w:t>
            </w:r>
          </w:p>
        </w:tc>
        <w:tc>
          <w:tcPr>
            <w:tcW w:w="791" w:type="dxa"/>
            <w:shd w:val="clear" w:color="auto" w:fill="FFFFFF" w:themeFill="background1"/>
            <w:noWrap w:val="0"/>
            <w:tcMar>
              <w:left w:w="57" w:type="dxa"/>
              <w:right w:w="57" w:type="dxa"/>
            </w:tcMar>
            <w:vAlign w:val="center"/>
          </w:tcPr>
          <w:p>
            <w:pPr>
              <w:widowControl/>
              <w:spacing w:line="300" w:lineRule="exact"/>
              <w:jc w:val="center"/>
              <w:rPr>
                <w:rFonts w:ascii="Times New Roman" w:hAnsi="Times New Roman" w:eastAsia="方正仿宋简体"/>
                <w:b/>
                <w:color w:val="000000" w:themeColor="text1"/>
                <w:sz w:val="21"/>
                <w:szCs w:val="21"/>
                <w14:textFill>
                  <w14:solidFill>
                    <w14:schemeClr w14:val="tx1"/>
                  </w14:solidFill>
                </w14:textFill>
              </w:rPr>
            </w:pPr>
            <w:r>
              <w:rPr>
                <w:rFonts w:hint="eastAsia" w:ascii="Times New Roman" w:hAnsi="Times New Roman" w:eastAsia="方正仿宋简体" w:cs="Calibri"/>
                <w:b/>
                <w:color w:val="000000" w:themeColor="text1"/>
                <w:szCs w:val="21"/>
                <w:lang w:bidi="ar"/>
                <w14:textFill>
                  <w14:solidFill>
                    <w14:schemeClr w14:val="tx1"/>
                  </w14:solidFill>
                </w14:textFill>
              </w:rPr>
              <w:t>0</w:t>
            </w:r>
          </w:p>
        </w:tc>
        <w:tc>
          <w:tcPr>
            <w:tcW w:w="599" w:type="dxa"/>
            <w:shd w:val="clear" w:color="auto" w:fill="FFFFFF" w:themeFill="background1"/>
            <w:noWrap w:val="0"/>
            <w:tcMar>
              <w:left w:w="57" w:type="dxa"/>
              <w:right w:w="57" w:type="dxa"/>
            </w:tcMar>
            <w:vAlign w:val="center"/>
          </w:tcPr>
          <w:p>
            <w:pPr>
              <w:widowControl/>
              <w:spacing w:line="300" w:lineRule="exact"/>
              <w:jc w:val="center"/>
              <w:rPr>
                <w:rFonts w:ascii="Times New Roman" w:hAnsi="Times New Roman" w:eastAsia="方正仿宋简体"/>
                <w:b/>
                <w:color w:val="000000" w:themeColor="text1"/>
                <w:sz w:val="21"/>
                <w:szCs w:val="21"/>
                <w14:textFill>
                  <w14:solidFill>
                    <w14:schemeClr w14:val="tx1"/>
                  </w14:solidFill>
                </w14:textFill>
              </w:rPr>
            </w:pPr>
            <w:r>
              <w:rPr>
                <w:rFonts w:hint="eastAsia" w:ascii="Times New Roman" w:hAnsi="Times New Roman" w:eastAsia="方正仿宋简体" w:cs="Calibri"/>
                <w:b/>
                <w:color w:val="000000" w:themeColor="text1"/>
                <w:szCs w:val="21"/>
                <w:lang w:bidi="ar"/>
                <w14:textFill>
                  <w14:solidFill>
                    <w14:schemeClr w14:val="tx1"/>
                  </w14:solidFill>
                </w14:textFill>
              </w:rPr>
              <w:t>0</w:t>
            </w:r>
          </w:p>
        </w:tc>
        <w:tc>
          <w:tcPr>
            <w:tcW w:w="590" w:type="dxa"/>
            <w:shd w:val="clear" w:color="auto" w:fill="FFFFFF" w:themeFill="background1"/>
            <w:noWrap w:val="0"/>
            <w:tcMar>
              <w:left w:w="57" w:type="dxa"/>
              <w:right w:w="57" w:type="dxa"/>
            </w:tcMar>
            <w:vAlign w:val="center"/>
          </w:tcPr>
          <w:p>
            <w:pPr>
              <w:widowControl/>
              <w:spacing w:line="300" w:lineRule="exact"/>
              <w:jc w:val="center"/>
              <w:rPr>
                <w:rFonts w:ascii="Times New Roman" w:hAnsi="Times New Roman" w:eastAsia="方正仿宋简体"/>
                <w:b/>
                <w:color w:val="000000" w:themeColor="text1"/>
                <w:sz w:val="21"/>
                <w:szCs w:val="21"/>
                <w14:textFill>
                  <w14:solidFill>
                    <w14:schemeClr w14:val="tx1"/>
                  </w14:solidFill>
                </w14:textFill>
              </w:rPr>
            </w:pPr>
            <w:r>
              <w:rPr>
                <w:rFonts w:hint="eastAsia" w:ascii="Times New Roman" w:hAnsi="Times New Roman" w:eastAsia="方正仿宋简体" w:cs="Calibri"/>
                <w:b/>
                <w:color w:val="000000" w:themeColor="text1"/>
                <w:szCs w:val="21"/>
                <w:lang w:bidi="ar"/>
                <w14:textFill>
                  <w14:solidFill>
                    <w14:schemeClr w14:val="tx1"/>
                  </w14:solidFill>
                </w14:textFill>
              </w:rPr>
              <w:t>0</w:t>
            </w:r>
          </w:p>
        </w:tc>
        <w:tc>
          <w:tcPr>
            <w:tcW w:w="598" w:type="dxa"/>
            <w:shd w:val="clear" w:color="auto" w:fill="FFFFFF" w:themeFill="background1"/>
            <w:noWrap w:val="0"/>
            <w:tcMar>
              <w:left w:w="57" w:type="dxa"/>
              <w:right w:w="57" w:type="dxa"/>
            </w:tcMar>
            <w:vAlign w:val="center"/>
          </w:tcPr>
          <w:p>
            <w:pPr>
              <w:widowControl/>
              <w:spacing w:line="300" w:lineRule="exact"/>
              <w:jc w:val="center"/>
              <w:rPr>
                <w:rFonts w:ascii="Times New Roman" w:hAnsi="Times New Roman" w:eastAsia="方正仿宋简体"/>
                <w:b/>
                <w:color w:val="000000" w:themeColor="text1"/>
                <w:sz w:val="21"/>
                <w:szCs w:val="21"/>
                <w14:textFill>
                  <w14:solidFill>
                    <w14:schemeClr w14:val="tx1"/>
                  </w14:solidFill>
                </w14:textFill>
              </w:rPr>
            </w:pPr>
            <w:r>
              <w:rPr>
                <w:rFonts w:hint="eastAsia" w:ascii="Times New Roman" w:hAnsi="Times New Roman" w:eastAsia="方正仿宋简体" w:cs="Calibri"/>
                <w:b/>
                <w:color w:val="000000" w:themeColor="text1"/>
                <w:szCs w:val="21"/>
                <w:lang w:bidi="ar"/>
                <w14:textFill>
                  <w14:solidFill>
                    <w14:schemeClr w14:val="tx1"/>
                  </w14:solidFill>
                </w14:textFill>
              </w:rPr>
              <w:t>0</w:t>
            </w:r>
          </w:p>
        </w:tc>
        <w:tc>
          <w:tcPr>
            <w:tcW w:w="571" w:type="dxa"/>
            <w:shd w:val="clear" w:color="auto" w:fill="FFFFFF" w:themeFill="background1"/>
            <w:noWrap w:val="0"/>
            <w:tcMar>
              <w:left w:w="57" w:type="dxa"/>
              <w:right w:w="57" w:type="dxa"/>
            </w:tcMar>
            <w:vAlign w:val="center"/>
          </w:tcPr>
          <w:p>
            <w:pPr>
              <w:widowControl/>
              <w:spacing w:line="300" w:lineRule="exact"/>
              <w:jc w:val="center"/>
              <w:rPr>
                <w:rFonts w:ascii="Times New Roman" w:hAnsi="Times New Roman" w:eastAsia="方正仿宋简体"/>
                <w:b/>
                <w:color w:val="000000" w:themeColor="text1"/>
                <w:sz w:val="21"/>
                <w:szCs w:val="21"/>
                <w14:textFill>
                  <w14:solidFill>
                    <w14:schemeClr w14:val="tx1"/>
                  </w14:solidFill>
                </w14:textFill>
              </w:rPr>
            </w:pPr>
            <w:r>
              <w:rPr>
                <w:rFonts w:hint="eastAsia" w:ascii="Times New Roman" w:hAnsi="Times New Roman" w:eastAsia="方正仿宋简体" w:cs="Calibri"/>
                <w:b/>
                <w:color w:val="000000" w:themeColor="text1"/>
                <w:szCs w:val="21"/>
                <w:lang w:bidi="ar"/>
                <w14:textFill>
                  <w14:solidFill>
                    <w14:schemeClr w14:val="tx1"/>
                  </w14:solidFill>
                </w14:textFill>
              </w:rPr>
              <w:t>0</w:t>
            </w:r>
          </w:p>
        </w:tc>
        <w:tc>
          <w:tcPr>
            <w:tcW w:w="559" w:type="dxa"/>
            <w:shd w:val="clear" w:color="auto" w:fill="FFFFFF" w:themeFill="background1"/>
            <w:noWrap w:val="0"/>
            <w:tcMar>
              <w:left w:w="57" w:type="dxa"/>
              <w:right w:w="57" w:type="dxa"/>
            </w:tcMar>
            <w:vAlign w:val="center"/>
          </w:tcPr>
          <w:p>
            <w:pPr>
              <w:widowControl/>
              <w:spacing w:line="300" w:lineRule="exact"/>
              <w:jc w:val="center"/>
              <w:rPr>
                <w:rFonts w:ascii="Times New Roman" w:hAnsi="Times New Roman" w:eastAsia="方正仿宋简体"/>
                <w:b/>
                <w:color w:val="000000" w:themeColor="text1"/>
                <w:sz w:val="21"/>
                <w:szCs w:val="21"/>
                <w14:textFill>
                  <w14:solidFill>
                    <w14:schemeClr w14:val="tx1"/>
                  </w14:solidFill>
                </w14:textFill>
              </w:rPr>
            </w:pPr>
            <w:r>
              <w:rPr>
                <w:rFonts w:hint="eastAsia" w:ascii="Times New Roman" w:hAnsi="Times New Roman" w:eastAsia="方正仿宋简体" w:cs="Calibri"/>
                <w:b/>
                <w:color w:val="000000" w:themeColor="text1"/>
                <w:szCs w:val="21"/>
                <w:lang w:bidi="ar"/>
                <w14:textFill>
                  <w14:solidFill>
                    <w14:schemeClr w14:val="tx1"/>
                  </w14:solidFill>
                </w14:textFill>
              </w:rPr>
              <w:t>0</w:t>
            </w:r>
          </w:p>
        </w:tc>
        <w:tc>
          <w:tcPr>
            <w:tcW w:w="521" w:type="dxa"/>
            <w:shd w:val="clear" w:color="auto" w:fill="FFFFFF" w:themeFill="background1"/>
            <w:noWrap w:val="0"/>
            <w:tcMar>
              <w:left w:w="57" w:type="dxa"/>
              <w:right w:w="57" w:type="dxa"/>
            </w:tcMar>
            <w:vAlign w:val="top"/>
          </w:tcPr>
          <w:p>
            <w:pPr>
              <w:widowControl/>
              <w:spacing w:line="300" w:lineRule="exact"/>
              <w:jc w:val="center"/>
              <w:rPr>
                <w:rFonts w:ascii="Times New Roman" w:hAnsi="Times New Roman" w:eastAsia="方正仿宋简体"/>
                <w:b/>
                <w:color w:val="000000" w:themeColor="text1"/>
                <w:sz w:val="21"/>
                <w:szCs w:val="21"/>
                <w14:textFill>
                  <w14:solidFill>
                    <w14:schemeClr w14:val="tx1"/>
                  </w14:solidFill>
                </w14:textFill>
              </w:rPr>
            </w:pPr>
            <w:r>
              <w:rPr>
                <w:rFonts w:hint="eastAsia" w:ascii="Times New Roman" w:hAnsi="Times New Roman" w:eastAsia="方正仿宋简体" w:cs="Calibri"/>
                <w:b/>
                <w:color w:val="000000" w:themeColor="text1"/>
                <w:szCs w:val="21"/>
                <w:lang w:bidi="ar"/>
                <w14:textFill>
                  <w14:solidFill>
                    <w14:schemeClr w14:val="tx1"/>
                  </w14:solidFill>
                </w14:textFill>
              </w:rPr>
              <w:t>0</w:t>
            </w:r>
          </w:p>
        </w:tc>
      </w:tr>
    </w:tbl>
    <w:p>
      <w:pPr>
        <w:spacing w:line="590" w:lineRule="exact"/>
        <w:ind w:right="-105" w:rightChars="-50" w:firstLine="643" w:firstLineChars="200"/>
        <w:rPr>
          <w:rFonts w:ascii="Times New Roman" w:hAnsi="Times New Roman" w:eastAsia="方正黑体简体"/>
          <w:b/>
          <w:color w:val="000000" w:themeColor="text1"/>
          <w:sz w:val="32"/>
          <w:szCs w:val="32"/>
          <w14:textFill>
            <w14:solidFill>
              <w14:schemeClr w14:val="tx1"/>
            </w14:solidFill>
          </w14:textFill>
        </w:rPr>
      </w:pPr>
      <w:r>
        <w:rPr>
          <w:rFonts w:hint="eastAsia" w:ascii="Times New Roman" w:hAnsi="Times New Roman" w:eastAsia="方正黑体简体"/>
          <w:b/>
          <w:color w:val="000000" w:themeColor="text1"/>
          <w:sz w:val="32"/>
          <w:szCs w:val="32"/>
          <w14:textFill>
            <w14:solidFill>
              <w14:schemeClr w14:val="tx1"/>
            </w14:solidFill>
          </w14:textFill>
        </w:rPr>
        <w:t>四、政府信息公开行政复议、行政诉讼情况</w:t>
      </w:r>
    </w:p>
    <w:tbl>
      <w:tblPr>
        <w:tblStyle w:val="8"/>
        <w:tblW w:w="0" w:type="auto"/>
        <w:jc w:val="center"/>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FFFFFF" w:themeFill="background1"/>
        <w:tblLayout w:type="fixed"/>
        <w:tblCellMar>
          <w:top w:w="0" w:type="dxa"/>
          <w:left w:w="0" w:type="dxa"/>
          <w:bottom w:w="0" w:type="dxa"/>
          <w:right w:w="0" w:type="dxa"/>
        </w:tblCellMar>
      </w:tblPr>
      <w:tblGrid>
        <w:gridCol w:w="615"/>
        <w:gridCol w:w="621"/>
        <w:gridCol w:w="600"/>
        <w:gridCol w:w="591"/>
        <w:gridCol w:w="461"/>
        <w:gridCol w:w="649"/>
        <w:gridCol w:w="649"/>
        <w:gridCol w:w="650"/>
        <w:gridCol w:w="636"/>
        <w:gridCol w:w="426"/>
        <w:gridCol w:w="650"/>
        <w:gridCol w:w="650"/>
        <w:gridCol w:w="650"/>
        <w:gridCol w:w="555"/>
        <w:gridCol w:w="407"/>
      </w:tblGrid>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FFFFFF" w:themeFill="background1"/>
        </w:tblPrEx>
        <w:trPr>
          <w:jc w:val="center"/>
        </w:trPr>
        <w:tc>
          <w:tcPr>
            <w:tcW w:w="2888" w:type="dxa"/>
            <w:gridSpan w:val="5"/>
            <w:tcBorders>
              <w:top w:val="single" w:color="auto" w:sz="8" w:space="0"/>
              <w:left w:val="single" w:color="auto" w:sz="8" w:space="0"/>
              <w:bottom w:val="single" w:color="auto" w:sz="8" w:space="0"/>
              <w:right w:val="single" w:color="auto" w:sz="8" w:space="0"/>
            </w:tcBorders>
            <w:shd w:val="clear" w:color="auto" w:fill="FFFFFF" w:themeFill="background1"/>
            <w:noWrap w:val="0"/>
            <w:tcMar>
              <w:left w:w="108" w:type="dxa"/>
              <w:right w:w="108" w:type="dxa"/>
            </w:tcMar>
            <w:vAlign w:val="center"/>
          </w:tcPr>
          <w:p>
            <w:pPr>
              <w:widowControl/>
              <w:spacing w:line="340" w:lineRule="exact"/>
              <w:ind w:left="-42" w:leftChars="-20" w:right="-42" w:rightChars="-20"/>
              <w:jc w:val="center"/>
              <w:rPr>
                <w:rFonts w:ascii="Times New Roman" w:hAnsi="Times New Roman" w:eastAsia="方正黑体简体"/>
                <w:b/>
                <w:color w:val="000000" w:themeColor="text1"/>
                <w:sz w:val="21"/>
                <w:szCs w:val="21"/>
                <w14:textFill>
                  <w14:solidFill>
                    <w14:schemeClr w14:val="tx1"/>
                  </w14:solidFill>
                </w14:textFill>
              </w:rPr>
            </w:pPr>
            <w:r>
              <w:rPr>
                <w:rFonts w:hint="eastAsia" w:ascii="Times New Roman" w:hAnsi="Times New Roman" w:eastAsia="方正黑体简体" w:cs="宋体"/>
                <w:b/>
                <w:color w:val="000000" w:themeColor="text1"/>
                <w:sz w:val="21"/>
                <w:szCs w:val="21"/>
                <w:lang w:bidi="ar"/>
                <w14:textFill>
                  <w14:solidFill>
                    <w14:schemeClr w14:val="tx1"/>
                  </w14:solidFill>
                </w14:textFill>
              </w:rPr>
              <w:t>行政复议</w:t>
            </w:r>
          </w:p>
        </w:tc>
        <w:tc>
          <w:tcPr>
            <w:tcW w:w="5922" w:type="dxa"/>
            <w:gridSpan w:val="10"/>
            <w:tcBorders>
              <w:top w:val="single" w:color="auto" w:sz="8" w:space="0"/>
              <w:left w:val="single" w:color="auto" w:sz="8" w:space="0"/>
              <w:bottom w:val="single" w:color="auto" w:sz="8" w:space="0"/>
              <w:right w:val="single" w:color="auto" w:sz="8" w:space="0"/>
            </w:tcBorders>
            <w:shd w:val="clear" w:color="auto" w:fill="FFFFFF" w:themeFill="background1"/>
            <w:noWrap w:val="0"/>
            <w:tcMar>
              <w:left w:w="108" w:type="dxa"/>
              <w:right w:w="108" w:type="dxa"/>
            </w:tcMar>
            <w:vAlign w:val="center"/>
          </w:tcPr>
          <w:p>
            <w:pPr>
              <w:widowControl/>
              <w:spacing w:line="340" w:lineRule="exact"/>
              <w:ind w:left="-42" w:leftChars="-20" w:right="-42" w:rightChars="-20"/>
              <w:jc w:val="center"/>
              <w:rPr>
                <w:rFonts w:ascii="Times New Roman" w:hAnsi="Times New Roman" w:eastAsia="方正黑体简体"/>
                <w:b/>
                <w:color w:val="000000" w:themeColor="text1"/>
                <w:sz w:val="21"/>
                <w:szCs w:val="21"/>
                <w14:textFill>
                  <w14:solidFill>
                    <w14:schemeClr w14:val="tx1"/>
                  </w14:solidFill>
                </w14:textFill>
              </w:rPr>
            </w:pPr>
            <w:r>
              <w:rPr>
                <w:rFonts w:hint="eastAsia" w:ascii="Times New Roman" w:hAnsi="Times New Roman" w:eastAsia="方正黑体简体" w:cs="宋体"/>
                <w:b/>
                <w:color w:val="000000" w:themeColor="text1"/>
                <w:sz w:val="21"/>
                <w:szCs w:val="21"/>
                <w:lang w:bidi="ar"/>
                <w14:textFill>
                  <w14:solidFill>
                    <w14:schemeClr w14:val="tx1"/>
                  </w14:solidFill>
                </w14:textFill>
              </w:rPr>
              <w:t>行政诉讼</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FFFFFF" w:themeFill="background1"/>
          <w:tblCellMar>
            <w:top w:w="0" w:type="dxa"/>
            <w:left w:w="0" w:type="dxa"/>
            <w:bottom w:w="0" w:type="dxa"/>
            <w:right w:w="0" w:type="dxa"/>
          </w:tblCellMar>
        </w:tblPrEx>
        <w:trPr>
          <w:jc w:val="center"/>
        </w:trPr>
        <w:tc>
          <w:tcPr>
            <w:tcW w:w="615" w:type="dxa"/>
            <w:vMerge w:val="restart"/>
            <w:tcBorders>
              <w:top w:val="nil"/>
              <w:left w:val="single" w:color="auto" w:sz="8" w:space="0"/>
              <w:bottom w:val="single" w:color="auto" w:sz="8" w:space="0"/>
              <w:right w:val="single" w:color="auto" w:sz="8" w:space="0"/>
            </w:tcBorders>
            <w:shd w:val="clear" w:color="auto" w:fill="FFFFFF" w:themeFill="background1"/>
            <w:noWrap w:val="0"/>
            <w:tcMar>
              <w:left w:w="108" w:type="dxa"/>
              <w:right w:w="108" w:type="dxa"/>
            </w:tcMar>
            <w:vAlign w:val="center"/>
          </w:tcPr>
          <w:p>
            <w:pPr>
              <w:widowControl/>
              <w:spacing w:line="300" w:lineRule="exact"/>
              <w:jc w:val="center"/>
              <w:rPr>
                <w:rFonts w:hint="eastAsia" w:ascii="Times New Roman" w:hAnsi="Times New Roman" w:eastAsia="方正仿宋简体" w:cs="宋体"/>
                <w:b/>
                <w:color w:val="000000" w:themeColor="text1"/>
                <w:sz w:val="21"/>
                <w:szCs w:val="21"/>
                <w:lang w:bidi="ar"/>
                <w14:textFill>
                  <w14:solidFill>
                    <w14:schemeClr w14:val="tx1"/>
                  </w14:solidFill>
                </w14:textFill>
              </w:rPr>
            </w:pPr>
            <w:r>
              <w:rPr>
                <w:rFonts w:hint="eastAsia" w:ascii="Times New Roman" w:hAnsi="Times New Roman" w:eastAsia="方正仿宋简体" w:cs="宋体"/>
                <w:b/>
                <w:color w:val="000000" w:themeColor="text1"/>
                <w:sz w:val="21"/>
                <w:szCs w:val="21"/>
                <w:lang w:bidi="ar"/>
                <w14:textFill>
                  <w14:solidFill>
                    <w14:schemeClr w14:val="tx1"/>
                  </w14:solidFill>
                </w14:textFill>
              </w:rPr>
              <w:t>结果维持</w:t>
            </w:r>
          </w:p>
        </w:tc>
        <w:tc>
          <w:tcPr>
            <w:tcW w:w="621" w:type="dxa"/>
            <w:vMerge w:val="restart"/>
            <w:tcBorders>
              <w:top w:val="nil"/>
              <w:left w:val="single" w:color="auto" w:sz="8" w:space="0"/>
              <w:bottom w:val="single" w:color="auto" w:sz="8" w:space="0"/>
              <w:right w:val="single" w:color="auto" w:sz="8" w:space="0"/>
            </w:tcBorders>
            <w:shd w:val="clear" w:color="auto" w:fill="FFFFFF" w:themeFill="background1"/>
            <w:noWrap w:val="0"/>
            <w:tcMar>
              <w:left w:w="108" w:type="dxa"/>
              <w:right w:w="108" w:type="dxa"/>
            </w:tcMar>
            <w:vAlign w:val="center"/>
          </w:tcPr>
          <w:p>
            <w:pPr>
              <w:widowControl/>
              <w:spacing w:line="300" w:lineRule="exact"/>
              <w:jc w:val="center"/>
              <w:rPr>
                <w:rFonts w:hint="eastAsia" w:ascii="Times New Roman" w:hAnsi="Times New Roman" w:eastAsia="方正仿宋简体" w:cs="宋体"/>
                <w:b/>
                <w:color w:val="000000" w:themeColor="text1"/>
                <w:sz w:val="21"/>
                <w:szCs w:val="21"/>
                <w:lang w:bidi="ar"/>
                <w14:textFill>
                  <w14:solidFill>
                    <w14:schemeClr w14:val="tx1"/>
                  </w14:solidFill>
                </w14:textFill>
              </w:rPr>
            </w:pPr>
            <w:r>
              <w:rPr>
                <w:rFonts w:hint="eastAsia" w:ascii="Times New Roman" w:hAnsi="Times New Roman" w:eastAsia="方正仿宋简体" w:cs="宋体"/>
                <w:b/>
                <w:color w:val="000000" w:themeColor="text1"/>
                <w:sz w:val="21"/>
                <w:szCs w:val="21"/>
                <w:lang w:bidi="ar"/>
                <w14:textFill>
                  <w14:solidFill>
                    <w14:schemeClr w14:val="tx1"/>
                  </w14:solidFill>
                </w14:textFill>
              </w:rPr>
              <w:t>结果</w:t>
            </w:r>
          </w:p>
          <w:p>
            <w:pPr>
              <w:widowControl/>
              <w:spacing w:line="300" w:lineRule="exact"/>
              <w:jc w:val="center"/>
              <w:rPr>
                <w:rFonts w:hint="eastAsia" w:ascii="Times New Roman" w:hAnsi="Times New Roman" w:eastAsia="方正仿宋简体" w:cs="宋体"/>
                <w:b/>
                <w:color w:val="000000" w:themeColor="text1"/>
                <w:sz w:val="21"/>
                <w:szCs w:val="21"/>
                <w:lang w:bidi="ar"/>
                <w14:textFill>
                  <w14:solidFill>
                    <w14:schemeClr w14:val="tx1"/>
                  </w14:solidFill>
                </w14:textFill>
              </w:rPr>
            </w:pPr>
            <w:r>
              <w:rPr>
                <w:rFonts w:hint="eastAsia" w:ascii="Times New Roman" w:hAnsi="Times New Roman" w:eastAsia="方正仿宋简体" w:cs="宋体"/>
                <w:b/>
                <w:color w:val="000000" w:themeColor="text1"/>
                <w:sz w:val="21"/>
                <w:szCs w:val="21"/>
                <w:lang w:bidi="ar"/>
                <w14:textFill>
                  <w14:solidFill>
                    <w14:schemeClr w14:val="tx1"/>
                  </w14:solidFill>
                </w14:textFill>
              </w:rPr>
              <w:t>纠正</w:t>
            </w:r>
          </w:p>
        </w:tc>
        <w:tc>
          <w:tcPr>
            <w:tcW w:w="600" w:type="dxa"/>
            <w:vMerge w:val="restart"/>
            <w:tcBorders>
              <w:top w:val="single" w:color="auto" w:sz="8" w:space="0"/>
              <w:left w:val="single" w:color="auto" w:sz="8" w:space="0"/>
              <w:bottom w:val="single" w:color="auto" w:sz="8" w:space="0"/>
              <w:right w:val="single" w:color="auto" w:sz="8" w:space="0"/>
            </w:tcBorders>
            <w:shd w:val="clear" w:color="auto" w:fill="FFFFFF" w:themeFill="background1"/>
            <w:noWrap w:val="0"/>
            <w:tcMar>
              <w:left w:w="108" w:type="dxa"/>
              <w:right w:w="108" w:type="dxa"/>
            </w:tcMar>
            <w:vAlign w:val="center"/>
          </w:tcPr>
          <w:p>
            <w:pPr>
              <w:widowControl/>
              <w:spacing w:line="300" w:lineRule="exact"/>
              <w:jc w:val="center"/>
              <w:rPr>
                <w:rFonts w:hint="eastAsia" w:ascii="Times New Roman" w:hAnsi="Times New Roman" w:eastAsia="方正仿宋简体" w:cs="宋体"/>
                <w:b/>
                <w:color w:val="000000" w:themeColor="text1"/>
                <w:sz w:val="21"/>
                <w:szCs w:val="21"/>
                <w:lang w:eastAsia="zh-CN" w:bidi="ar"/>
                <w14:textFill>
                  <w14:solidFill>
                    <w14:schemeClr w14:val="tx1"/>
                  </w14:solidFill>
                </w14:textFill>
              </w:rPr>
            </w:pPr>
            <w:r>
              <w:rPr>
                <w:rFonts w:hint="eastAsia" w:ascii="Times New Roman" w:hAnsi="Times New Roman" w:eastAsia="方正仿宋简体" w:cs="宋体"/>
                <w:b/>
                <w:color w:val="000000" w:themeColor="text1"/>
                <w:sz w:val="21"/>
                <w:szCs w:val="21"/>
                <w:lang w:bidi="ar"/>
                <w14:textFill>
                  <w14:solidFill>
                    <w14:schemeClr w14:val="tx1"/>
                  </w14:solidFill>
                </w14:textFill>
              </w:rPr>
              <w:t>其他</w:t>
            </w:r>
          </w:p>
          <w:p>
            <w:pPr>
              <w:widowControl/>
              <w:spacing w:line="300" w:lineRule="exact"/>
              <w:jc w:val="center"/>
              <w:rPr>
                <w:rFonts w:hint="eastAsia" w:ascii="Times New Roman" w:hAnsi="Times New Roman" w:eastAsia="方正仿宋简体" w:cs="宋体"/>
                <w:b/>
                <w:color w:val="000000" w:themeColor="text1"/>
                <w:sz w:val="21"/>
                <w:szCs w:val="21"/>
                <w:lang w:bidi="ar"/>
                <w14:textFill>
                  <w14:solidFill>
                    <w14:schemeClr w14:val="tx1"/>
                  </w14:solidFill>
                </w14:textFill>
              </w:rPr>
            </w:pPr>
            <w:r>
              <w:rPr>
                <w:rFonts w:hint="eastAsia" w:ascii="Times New Roman" w:hAnsi="Times New Roman" w:eastAsia="方正仿宋简体" w:cs="宋体"/>
                <w:b/>
                <w:color w:val="000000" w:themeColor="text1"/>
                <w:sz w:val="21"/>
                <w:szCs w:val="21"/>
                <w:lang w:bidi="ar"/>
                <w14:textFill>
                  <w14:solidFill>
                    <w14:schemeClr w14:val="tx1"/>
                  </w14:solidFill>
                </w14:textFill>
              </w:rPr>
              <w:t>结果</w:t>
            </w:r>
          </w:p>
        </w:tc>
        <w:tc>
          <w:tcPr>
            <w:tcW w:w="591" w:type="dxa"/>
            <w:vMerge w:val="restart"/>
            <w:tcBorders>
              <w:top w:val="single" w:color="auto" w:sz="8" w:space="0"/>
              <w:left w:val="single" w:color="auto" w:sz="8" w:space="0"/>
              <w:bottom w:val="single" w:color="auto" w:sz="8" w:space="0"/>
              <w:right w:val="single" w:color="auto" w:sz="8" w:space="0"/>
            </w:tcBorders>
            <w:shd w:val="clear" w:color="auto" w:fill="FFFFFF" w:themeFill="background1"/>
            <w:noWrap w:val="0"/>
            <w:tcMar>
              <w:left w:w="108" w:type="dxa"/>
              <w:right w:w="108" w:type="dxa"/>
            </w:tcMar>
            <w:vAlign w:val="center"/>
          </w:tcPr>
          <w:p>
            <w:pPr>
              <w:widowControl/>
              <w:spacing w:line="300" w:lineRule="exact"/>
              <w:jc w:val="center"/>
              <w:rPr>
                <w:rFonts w:hint="eastAsia" w:ascii="Times New Roman" w:hAnsi="Times New Roman" w:eastAsia="方正仿宋简体" w:cs="宋体"/>
                <w:b/>
                <w:color w:val="000000" w:themeColor="text1"/>
                <w:sz w:val="21"/>
                <w:szCs w:val="21"/>
                <w:lang w:eastAsia="zh-CN" w:bidi="ar"/>
                <w14:textFill>
                  <w14:solidFill>
                    <w14:schemeClr w14:val="tx1"/>
                  </w14:solidFill>
                </w14:textFill>
              </w:rPr>
            </w:pPr>
            <w:r>
              <w:rPr>
                <w:rFonts w:hint="eastAsia" w:ascii="Times New Roman" w:hAnsi="Times New Roman" w:eastAsia="方正仿宋简体" w:cs="宋体"/>
                <w:b/>
                <w:color w:val="000000" w:themeColor="text1"/>
                <w:sz w:val="21"/>
                <w:szCs w:val="21"/>
                <w:lang w:bidi="ar"/>
                <w14:textFill>
                  <w14:solidFill>
                    <w14:schemeClr w14:val="tx1"/>
                  </w14:solidFill>
                </w14:textFill>
              </w:rPr>
              <w:t>尚未</w:t>
            </w:r>
          </w:p>
          <w:p>
            <w:pPr>
              <w:widowControl/>
              <w:spacing w:line="300" w:lineRule="exact"/>
              <w:jc w:val="center"/>
              <w:rPr>
                <w:rFonts w:hint="eastAsia" w:ascii="Times New Roman" w:hAnsi="Times New Roman" w:eastAsia="方正仿宋简体" w:cs="宋体"/>
                <w:b/>
                <w:color w:val="000000" w:themeColor="text1"/>
                <w:sz w:val="21"/>
                <w:szCs w:val="21"/>
                <w:lang w:bidi="ar"/>
                <w14:textFill>
                  <w14:solidFill>
                    <w14:schemeClr w14:val="tx1"/>
                  </w14:solidFill>
                </w14:textFill>
              </w:rPr>
            </w:pPr>
            <w:r>
              <w:rPr>
                <w:rFonts w:hint="eastAsia" w:ascii="Times New Roman" w:hAnsi="Times New Roman" w:eastAsia="方正仿宋简体" w:cs="宋体"/>
                <w:b/>
                <w:color w:val="000000" w:themeColor="text1"/>
                <w:sz w:val="21"/>
                <w:szCs w:val="21"/>
                <w:lang w:bidi="ar"/>
                <w14:textFill>
                  <w14:solidFill>
                    <w14:schemeClr w14:val="tx1"/>
                  </w14:solidFill>
                </w14:textFill>
              </w:rPr>
              <w:t>审结</w:t>
            </w:r>
          </w:p>
        </w:tc>
        <w:tc>
          <w:tcPr>
            <w:tcW w:w="461" w:type="dxa"/>
            <w:vMerge w:val="restart"/>
            <w:tcBorders>
              <w:top w:val="single" w:color="auto" w:sz="8" w:space="0"/>
              <w:left w:val="single" w:color="auto" w:sz="8" w:space="0"/>
              <w:bottom w:val="single" w:color="auto" w:sz="8" w:space="0"/>
              <w:right w:val="single" w:color="auto" w:sz="8" w:space="0"/>
            </w:tcBorders>
            <w:shd w:val="clear" w:color="auto" w:fill="FFFFFF" w:themeFill="background1"/>
            <w:noWrap w:val="0"/>
            <w:tcMar>
              <w:left w:w="108" w:type="dxa"/>
              <w:right w:w="108" w:type="dxa"/>
            </w:tcMar>
            <w:vAlign w:val="center"/>
          </w:tcPr>
          <w:p>
            <w:pPr>
              <w:widowControl/>
              <w:spacing w:line="300" w:lineRule="exact"/>
              <w:jc w:val="center"/>
              <w:rPr>
                <w:rFonts w:hint="eastAsia" w:ascii="Times New Roman" w:hAnsi="Times New Roman" w:eastAsia="方正仿宋简体" w:cs="宋体"/>
                <w:b/>
                <w:color w:val="000000" w:themeColor="text1"/>
                <w:sz w:val="21"/>
                <w:szCs w:val="21"/>
                <w:lang w:bidi="ar"/>
                <w14:textFill>
                  <w14:solidFill>
                    <w14:schemeClr w14:val="tx1"/>
                  </w14:solidFill>
                </w14:textFill>
              </w:rPr>
            </w:pPr>
            <w:r>
              <w:rPr>
                <w:rFonts w:hint="eastAsia" w:ascii="Times New Roman" w:hAnsi="Times New Roman" w:eastAsia="方正仿宋简体" w:cs="宋体"/>
                <w:b/>
                <w:color w:val="000000" w:themeColor="text1"/>
                <w:sz w:val="21"/>
                <w:szCs w:val="21"/>
                <w:lang w:bidi="ar"/>
                <w14:textFill>
                  <w14:solidFill>
                    <w14:schemeClr w14:val="tx1"/>
                  </w14:solidFill>
                </w14:textFill>
              </w:rPr>
              <w:t>总计</w:t>
            </w:r>
          </w:p>
        </w:tc>
        <w:tc>
          <w:tcPr>
            <w:tcW w:w="3010" w:type="dxa"/>
            <w:gridSpan w:val="5"/>
            <w:tcBorders>
              <w:top w:val="single" w:color="auto" w:sz="8" w:space="0"/>
              <w:left w:val="single" w:color="auto" w:sz="8" w:space="0"/>
              <w:bottom w:val="single" w:color="auto" w:sz="8" w:space="0"/>
              <w:right w:val="single" w:color="auto" w:sz="8" w:space="0"/>
            </w:tcBorders>
            <w:shd w:val="clear" w:color="auto" w:fill="FFFFFF" w:themeFill="background1"/>
            <w:noWrap w:val="0"/>
            <w:tcMar>
              <w:left w:w="108" w:type="dxa"/>
              <w:right w:w="108" w:type="dxa"/>
            </w:tcMar>
            <w:vAlign w:val="center"/>
          </w:tcPr>
          <w:p>
            <w:pPr>
              <w:widowControl/>
              <w:spacing w:line="300" w:lineRule="exact"/>
              <w:jc w:val="center"/>
              <w:rPr>
                <w:rFonts w:hint="eastAsia" w:ascii="Times New Roman" w:hAnsi="Times New Roman" w:eastAsia="方正仿宋简体" w:cs="宋体"/>
                <w:b/>
                <w:color w:val="000000" w:themeColor="text1"/>
                <w:sz w:val="21"/>
                <w:szCs w:val="21"/>
                <w:lang w:bidi="ar"/>
                <w14:textFill>
                  <w14:solidFill>
                    <w14:schemeClr w14:val="tx1"/>
                  </w14:solidFill>
                </w14:textFill>
              </w:rPr>
            </w:pPr>
            <w:r>
              <w:rPr>
                <w:rFonts w:hint="eastAsia" w:ascii="Times New Roman" w:hAnsi="Times New Roman" w:eastAsia="方正仿宋简体" w:cs="宋体"/>
                <w:b/>
                <w:color w:val="000000" w:themeColor="text1"/>
                <w:sz w:val="21"/>
                <w:szCs w:val="21"/>
                <w:lang w:bidi="ar"/>
                <w14:textFill>
                  <w14:solidFill>
                    <w14:schemeClr w14:val="tx1"/>
                  </w14:solidFill>
                </w14:textFill>
              </w:rPr>
              <w:t>未经复议直接起诉</w:t>
            </w:r>
          </w:p>
        </w:tc>
        <w:tc>
          <w:tcPr>
            <w:tcW w:w="2912" w:type="dxa"/>
            <w:gridSpan w:val="5"/>
            <w:tcBorders>
              <w:top w:val="single" w:color="auto" w:sz="8" w:space="0"/>
              <w:left w:val="single" w:color="auto" w:sz="8" w:space="0"/>
              <w:bottom w:val="single" w:color="auto" w:sz="8" w:space="0"/>
              <w:right w:val="single" w:color="auto" w:sz="8" w:space="0"/>
            </w:tcBorders>
            <w:shd w:val="clear" w:color="auto" w:fill="FFFFFF" w:themeFill="background1"/>
            <w:noWrap w:val="0"/>
            <w:tcMar>
              <w:left w:w="108" w:type="dxa"/>
              <w:right w:w="108" w:type="dxa"/>
            </w:tcMar>
            <w:vAlign w:val="center"/>
          </w:tcPr>
          <w:p>
            <w:pPr>
              <w:widowControl/>
              <w:spacing w:line="300" w:lineRule="exact"/>
              <w:jc w:val="center"/>
              <w:rPr>
                <w:rFonts w:hint="eastAsia" w:ascii="Times New Roman" w:hAnsi="Times New Roman" w:eastAsia="方正仿宋简体" w:cs="宋体"/>
                <w:b/>
                <w:color w:val="000000" w:themeColor="text1"/>
                <w:sz w:val="21"/>
                <w:szCs w:val="21"/>
                <w:lang w:bidi="ar"/>
                <w14:textFill>
                  <w14:solidFill>
                    <w14:schemeClr w14:val="tx1"/>
                  </w14:solidFill>
                </w14:textFill>
              </w:rPr>
            </w:pPr>
            <w:r>
              <w:rPr>
                <w:rFonts w:hint="eastAsia" w:ascii="Times New Roman" w:hAnsi="Times New Roman" w:eastAsia="方正仿宋简体" w:cs="宋体"/>
                <w:b/>
                <w:color w:val="000000" w:themeColor="text1"/>
                <w:sz w:val="21"/>
                <w:szCs w:val="21"/>
                <w:lang w:bidi="ar"/>
                <w14:textFill>
                  <w14:solidFill>
                    <w14:schemeClr w14:val="tx1"/>
                  </w14:solidFill>
                </w14:textFill>
              </w:rPr>
              <w:t>复议后起诉</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FFFFFF" w:themeFill="background1"/>
          <w:tblCellMar>
            <w:top w:w="0" w:type="dxa"/>
            <w:left w:w="0" w:type="dxa"/>
            <w:bottom w:w="0" w:type="dxa"/>
            <w:right w:w="0" w:type="dxa"/>
          </w:tblCellMar>
        </w:tblPrEx>
        <w:trPr>
          <w:jc w:val="center"/>
        </w:trPr>
        <w:tc>
          <w:tcPr>
            <w:tcW w:w="615" w:type="dxa"/>
            <w:vMerge w:val="continue"/>
            <w:tcBorders>
              <w:top w:val="nil"/>
              <w:left w:val="single" w:color="auto" w:sz="8" w:space="0"/>
              <w:bottom w:val="single" w:color="auto" w:sz="8" w:space="0"/>
              <w:right w:val="single" w:color="auto" w:sz="8" w:space="0"/>
            </w:tcBorders>
            <w:shd w:val="clear" w:color="auto" w:fill="FFFFFF" w:themeFill="background1"/>
            <w:noWrap w:val="0"/>
            <w:tcMar>
              <w:left w:w="108" w:type="dxa"/>
              <w:right w:w="108" w:type="dxa"/>
            </w:tcMar>
            <w:vAlign w:val="center"/>
          </w:tcPr>
          <w:p>
            <w:pPr>
              <w:widowControl/>
              <w:spacing w:line="300" w:lineRule="exact"/>
              <w:jc w:val="center"/>
              <w:rPr>
                <w:rFonts w:hint="eastAsia" w:ascii="Times New Roman" w:hAnsi="Times New Roman" w:eastAsia="方正仿宋简体" w:cs="宋体"/>
                <w:b/>
                <w:color w:val="000000" w:themeColor="text1"/>
                <w:sz w:val="21"/>
                <w:szCs w:val="21"/>
                <w:lang w:bidi="ar"/>
                <w14:textFill>
                  <w14:solidFill>
                    <w14:schemeClr w14:val="tx1"/>
                  </w14:solidFill>
                </w14:textFill>
              </w:rPr>
            </w:pPr>
          </w:p>
        </w:tc>
        <w:tc>
          <w:tcPr>
            <w:tcW w:w="621" w:type="dxa"/>
            <w:vMerge w:val="continue"/>
            <w:tcBorders>
              <w:top w:val="nil"/>
              <w:left w:val="single" w:color="auto" w:sz="8" w:space="0"/>
              <w:bottom w:val="single" w:color="auto" w:sz="8" w:space="0"/>
              <w:right w:val="single" w:color="auto" w:sz="8" w:space="0"/>
            </w:tcBorders>
            <w:shd w:val="clear" w:color="auto" w:fill="FFFFFF" w:themeFill="background1"/>
            <w:noWrap w:val="0"/>
            <w:tcMar>
              <w:left w:w="108" w:type="dxa"/>
              <w:right w:w="108" w:type="dxa"/>
            </w:tcMar>
            <w:vAlign w:val="center"/>
          </w:tcPr>
          <w:p>
            <w:pPr>
              <w:widowControl/>
              <w:spacing w:line="300" w:lineRule="exact"/>
              <w:jc w:val="center"/>
              <w:rPr>
                <w:rFonts w:hint="eastAsia" w:ascii="Times New Roman" w:hAnsi="Times New Roman" w:eastAsia="方正仿宋简体" w:cs="宋体"/>
                <w:b/>
                <w:color w:val="000000" w:themeColor="text1"/>
                <w:sz w:val="21"/>
                <w:szCs w:val="21"/>
                <w:lang w:bidi="ar"/>
                <w14:textFill>
                  <w14:solidFill>
                    <w14:schemeClr w14:val="tx1"/>
                  </w14:solidFill>
                </w14:textFill>
              </w:rPr>
            </w:pPr>
          </w:p>
        </w:tc>
        <w:tc>
          <w:tcPr>
            <w:tcW w:w="600" w:type="dxa"/>
            <w:vMerge w:val="continue"/>
            <w:tcBorders>
              <w:top w:val="single" w:color="auto" w:sz="8" w:space="0"/>
              <w:left w:val="single" w:color="auto" w:sz="8" w:space="0"/>
              <w:bottom w:val="single" w:color="auto" w:sz="8" w:space="0"/>
              <w:right w:val="single" w:color="auto" w:sz="8" w:space="0"/>
            </w:tcBorders>
            <w:shd w:val="clear" w:color="auto" w:fill="FFFFFF" w:themeFill="background1"/>
            <w:noWrap w:val="0"/>
            <w:tcMar>
              <w:left w:w="108" w:type="dxa"/>
              <w:right w:w="108" w:type="dxa"/>
            </w:tcMar>
            <w:vAlign w:val="center"/>
          </w:tcPr>
          <w:p>
            <w:pPr>
              <w:widowControl/>
              <w:spacing w:line="300" w:lineRule="exact"/>
              <w:jc w:val="center"/>
              <w:rPr>
                <w:rFonts w:hint="eastAsia" w:ascii="Times New Roman" w:hAnsi="Times New Roman" w:eastAsia="方正仿宋简体" w:cs="宋体"/>
                <w:b/>
                <w:color w:val="000000" w:themeColor="text1"/>
                <w:sz w:val="21"/>
                <w:szCs w:val="21"/>
                <w:lang w:bidi="ar"/>
                <w14:textFill>
                  <w14:solidFill>
                    <w14:schemeClr w14:val="tx1"/>
                  </w14:solidFill>
                </w14:textFill>
              </w:rPr>
            </w:pPr>
          </w:p>
        </w:tc>
        <w:tc>
          <w:tcPr>
            <w:tcW w:w="591" w:type="dxa"/>
            <w:vMerge w:val="continue"/>
            <w:tcBorders>
              <w:top w:val="single" w:color="auto" w:sz="8" w:space="0"/>
              <w:left w:val="single" w:color="auto" w:sz="8" w:space="0"/>
              <w:bottom w:val="single" w:color="auto" w:sz="8" w:space="0"/>
              <w:right w:val="single" w:color="auto" w:sz="8" w:space="0"/>
            </w:tcBorders>
            <w:shd w:val="clear" w:color="auto" w:fill="FFFFFF" w:themeFill="background1"/>
            <w:noWrap w:val="0"/>
            <w:tcMar>
              <w:left w:w="108" w:type="dxa"/>
              <w:right w:w="108" w:type="dxa"/>
            </w:tcMar>
            <w:vAlign w:val="center"/>
          </w:tcPr>
          <w:p>
            <w:pPr>
              <w:widowControl/>
              <w:spacing w:line="300" w:lineRule="exact"/>
              <w:jc w:val="center"/>
              <w:rPr>
                <w:rFonts w:hint="eastAsia" w:ascii="Times New Roman" w:hAnsi="Times New Roman" w:eastAsia="方正仿宋简体" w:cs="宋体"/>
                <w:b/>
                <w:color w:val="000000" w:themeColor="text1"/>
                <w:sz w:val="21"/>
                <w:szCs w:val="21"/>
                <w:lang w:bidi="ar"/>
                <w14:textFill>
                  <w14:solidFill>
                    <w14:schemeClr w14:val="tx1"/>
                  </w14:solidFill>
                </w14:textFill>
              </w:rPr>
            </w:pPr>
          </w:p>
        </w:tc>
        <w:tc>
          <w:tcPr>
            <w:tcW w:w="461" w:type="dxa"/>
            <w:vMerge w:val="continue"/>
            <w:tcBorders>
              <w:top w:val="single" w:color="auto" w:sz="8" w:space="0"/>
              <w:left w:val="single" w:color="auto" w:sz="8" w:space="0"/>
              <w:bottom w:val="single" w:color="auto" w:sz="8" w:space="0"/>
              <w:right w:val="single" w:color="auto" w:sz="8" w:space="0"/>
            </w:tcBorders>
            <w:shd w:val="clear" w:color="auto" w:fill="FFFFFF" w:themeFill="background1"/>
            <w:noWrap w:val="0"/>
            <w:tcMar>
              <w:left w:w="108" w:type="dxa"/>
              <w:right w:w="108" w:type="dxa"/>
            </w:tcMar>
            <w:vAlign w:val="center"/>
          </w:tcPr>
          <w:p>
            <w:pPr>
              <w:widowControl/>
              <w:spacing w:line="300" w:lineRule="exact"/>
              <w:jc w:val="center"/>
              <w:rPr>
                <w:rFonts w:hint="eastAsia" w:ascii="Times New Roman" w:hAnsi="Times New Roman" w:eastAsia="方正仿宋简体" w:cs="宋体"/>
                <w:b/>
                <w:color w:val="000000" w:themeColor="text1"/>
                <w:sz w:val="21"/>
                <w:szCs w:val="21"/>
                <w:lang w:bidi="ar"/>
                <w14:textFill>
                  <w14:solidFill>
                    <w14:schemeClr w14:val="tx1"/>
                  </w14:solidFill>
                </w14:textFill>
              </w:rPr>
            </w:pPr>
          </w:p>
        </w:tc>
        <w:tc>
          <w:tcPr>
            <w:tcW w:w="649" w:type="dxa"/>
            <w:tcBorders>
              <w:top w:val="nil"/>
              <w:left w:val="single" w:color="auto" w:sz="8" w:space="0"/>
              <w:bottom w:val="single" w:color="auto" w:sz="8" w:space="0"/>
              <w:right w:val="single" w:color="auto" w:sz="8" w:space="0"/>
            </w:tcBorders>
            <w:shd w:val="clear" w:color="auto" w:fill="FFFFFF" w:themeFill="background1"/>
            <w:noWrap w:val="0"/>
            <w:tcMar>
              <w:left w:w="108" w:type="dxa"/>
              <w:right w:w="108" w:type="dxa"/>
            </w:tcMar>
            <w:vAlign w:val="center"/>
          </w:tcPr>
          <w:p>
            <w:pPr>
              <w:widowControl/>
              <w:spacing w:line="300" w:lineRule="exact"/>
              <w:jc w:val="center"/>
              <w:rPr>
                <w:rFonts w:hint="eastAsia" w:ascii="Times New Roman" w:hAnsi="Times New Roman" w:eastAsia="方正仿宋简体" w:cs="宋体"/>
                <w:b/>
                <w:color w:val="000000" w:themeColor="text1"/>
                <w:sz w:val="21"/>
                <w:szCs w:val="21"/>
                <w:lang w:eastAsia="zh-CN" w:bidi="ar"/>
                <w14:textFill>
                  <w14:solidFill>
                    <w14:schemeClr w14:val="tx1"/>
                  </w14:solidFill>
                </w14:textFill>
              </w:rPr>
            </w:pPr>
            <w:r>
              <w:rPr>
                <w:rFonts w:hint="eastAsia" w:ascii="Times New Roman" w:hAnsi="Times New Roman" w:eastAsia="方正仿宋简体" w:cs="宋体"/>
                <w:b/>
                <w:color w:val="000000" w:themeColor="text1"/>
                <w:sz w:val="21"/>
                <w:szCs w:val="21"/>
                <w:lang w:bidi="ar"/>
                <w14:textFill>
                  <w14:solidFill>
                    <w14:schemeClr w14:val="tx1"/>
                  </w14:solidFill>
                </w14:textFill>
              </w:rPr>
              <w:t>结果</w:t>
            </w:r>
          </w:p>
          <w:p>
            <w:pPr>
              <w:widowControl/>
              <w:spacing w:line="300" w:lineRule="exact"/>
              <w:jc w:val="center"/>
              <w:rPr>
                <w:rFonts w:hint="eastAsia" w:ascii="Times New Roman" w:hAnsi="Times New Roman" w:eastAsia="方正仿宋简体" w:cs="宋体"/>
                <w:b/>
                <w:color w:val="000000" w:themeColor="text1"/>
                <w:sz w:val="21"/>
                <w:szCs w:val="21"/>
                <w:lang w:bidi="ar"/>
                <w14:textFill>
                  <w14:solidFill>
                    <w14:schemeClr w14:val="tx1"/>
                  </w14:solidFill>
                </w14:textFill>
              </w:rPr>
            </w:pPr>
            <w:r>
              <w:rPr>
                <w:rFonts w:hint="eastAsia" w:ascii="Times New Roman" w:hAnsi="Times New Roman" w:eastAsia="方正仿宋简体" w:cs="宋体"/>
                <w:b/>
                <w:color w:val="000000" w:themeColor="text1"/>
                <w:sz w:val="21"/>
                <w:szCs w:val="21"/>
                <w:lang w:bidi="ar"/>
                <w14:textFill>
                  <w14:solidFill>
                    <w14:schemeClr w14:val="tx1"/>
                  </w14:solidFill>
                </w14:textFill>
              </w:rPr>
              <w:t>维持</w:t>
            </w:r>
          </w:p>
        </w:tc>
        <w:tc>
          <w:tcPr>
            <w:tcW w:w="649" w:type="dxa"/>
            <w:tcBorders>
              <w:top w:val="nil"/>
              <w:left w:val="single" w:color="auto" w:sz="8" w:space="0"/>
              <w:bottom w:val="single" w:color="auto" w:sz="8" w:space="0"/>
              <w:right w:val="single" w:color="auto" w:sz="8" w:space="0"/>
            </w:tcBorders>
            <w:shd w:val="clear" w:color="auto" w:fill="FFFFFF" w:themeFill="background1"/>
            <w:noWrap w:val="0"/>
            <w:tcMar>
              <w:left w:w="108" w:type="dxa"/>
              <w:right w:w="108" w:type="dxa"/>
            </w:tcMar>
            <w:vAlign w:val="center"/>
          </w:tcPr>
          <w:p>
            <w:pPr>
              <w:widowControl/>
              <w:spacing w:line="300" w:lineRule="exact"/>
              <w:jc w:val="center"/>
              <w:rPr>
                <w:rFonts w:hint="eastAsia" w:ascii="Times New Roman" w:hAnsi="Times New Roman" w:eastAsia="方正仿宋简体" w:cs="宋体"/>
                <w:b/>
                <w:color w:val="000000" w:themeColor="text1"/>
                <w:sz w:val="21"/>
                <w:szCs w:val="21"/>
                <w:lang w:eastAsia="zh-CN" w:bidi="ar"/>
                <w14:textFill>
                  <w14:solidFill>
                    <w14:schemeClr w14:val="tx1"/>
                  </w14:solidFill>
                </w14:textFill>
              </w:rPr>
            </w:pPr>
            <w:r>
              <w:rPr>
                <w:rFonts w:hint="eastAsia" w:ascii="Times New Roman" w:hAnsi="Times New Roman" w:eastAsia="方正仿宋简体" w:cs="宋体"/>
                <w:b/>
                <w:color w:val="000000" w:themeColor="text1"/>
                <w:sz w:val="21"/>
                <w:szCs w:val="21"/>
                <w:lang w:bidi="ar"/>
                <w14:textFill>
                  <w14:solidFill>
                    <w14:schemeClr w14:val="tx1"/>
                  </w14:solidFill>
                </w14:textFill>
              </w:rPr>
              <w:t>结果</w:t>
            </w:r>
          </w:p>
          <w:p>
            <w:pPr>
              <w:widowControl/>
              <w:spacing w:line="300" w:lineRule="exact"/>
              <w:jc w:val="center"/>
              <w:rPr>
                <w:rFonts w:hint="eastAsia" w:ascii="Times New Roman" w:hAnsi="Times New Roman" w:eastAsia="方正仿宋简体" w:cs="宋体"/>
                <w:b/>
                <w:color w:val="000000" w:themeColor="text1"/>
                <w:sz w:val="21"/>
                <w:szCs w:val="21"/>
                <w:lang w:bidi="ar"/>
                <w14:textFill>
                  <w14:solidFill>
                    <w14:schemeClr w14:val="tx1"/>
                  </w14:solidFill>
                </w14:textFill>
              </w:rPr>
            </w:pPr>
            <w:r>
              <w:rPr>
                <w:rFonts w:hint="eastAsia" w:ascii="Times New Roman" w:hAnsi="Times New Roman" w:eastAsia="方正仿宋简体" w:cs="宋体"/>
                <w:b/>
                <w:color w:val="000000" w:themeColor="text1"/>
                <w:sz w:val="21"/>
                <w:szCs w:val="21"/>
                <w:lang w:bidi="ar"/>
                <w14:textFill>
                  <w14:solidFill>
                    <w14:schemeClr w14:val="tx1"/>
                  </w14:solidFill>
                </w14:textFill>
              </w:rPr>
              <w:t>纠正</w:t>
            </w:r>
          </w:p>
        </w:tc>
        <w:tc>
          <w:tcPr>
            <w:tcW w:w="650" w:type="dxa"/>
            <w:tcBorders>
              <w:top w:val="single" w:color="auto" w:sz="8" w:space="0"/>
              <w:left w:val="single" w:color="auto" w:sz="8" w:space="0"/>
              <w:bottom w:val="single" w:color="auto" w:sz="8" w:space="0"/>
              <w:right w:val="single" w:color="auto" w:sz="8" w:space="0"/>
            </w:tcBorders>
            <w:shd w:val="clear" w:color="auto" w:fill="FFFFFF" w:themeFill="background1"/>
            <w:noWrap w:val="0"/>
            <w:tcMar>
              <w:left w:w="108" w:type="dxa"/>
              <w:right w:w="108" w:type="dxa"/>
            </w:tcMar>
            <w:vAlign w:val="center"/>
          </w:tcPr>
          <w:p>
            <w:pPr>
              <w:widowControl/>
              <w:spacing w:line="300" w:lineRule="exact"/>
              <w:jc w:val="center"/>
              <w:rPr>
                <w:rFonts w:hint="eastAsia" w:ascii="Times New Roman" w:hAnsi="Times New Roman" w:eastAsia="方正仿宋简体" w:cs="宋体"/>
                <w:b/>
                <w:color w:val="000000" w:themeColor="text1"/>
                <w:sz w:val="21"/>
                <w:szCs w:val="21"/>
                <w:lang w:eastAsia="zh-CN" w:bidi="ar"/>
                <w14:textFill>
                  <w14:solidFill>
                    <w14:schemeClr w14:val="tx1"/>
                  </w14:solidFill>
                </w14:textFill>
              </w:rPr>
            </w:pPr>
            <w:r>
              <w:rPr>
                <w:rFonts w:hint="eastAsia" w:ascii="Times New Roman" w:hAnsi="Times New Roman" w:eastAsia="方正仿宋简体" w:cs="宋体"/>
                <w:b/>
                <w:color w:val="000000" w:themeColor="text1"/>
                <w:sz w:val="21"/>
                <w:szCs w:val="21"/>
                <w:lang w:bidi="ar"/>
                <w14:textFill>
                  <w14:solidFill>
                    <w14:schemeClr w14:val="tx1"/>
                  </w14:solidFill>
                </w14:textFill>
              </w:rPr>
              <w:t>其他</w:t>
            </w:r>
          </w:p>
          <w:p>
            <w:pPr>
              <w:widowControl/>
              <w:spacing w:line="300" w:lineRule="exact"/>
              <w:jc w:val="center"/>
              <w:rPr>
                <w:rFonts w:hint="eastAsia" w:ascii="Times New Roman" w:hAnsi="Times New Roman" w:eastAsia="方正仿宋简体" w:cs="宋体"/>
                <w:b/>
                <w:color w:val="000000" w:themeColor="text1"/>
                <w:sz w:val="21"/>
                <w:szCs w:val="21"/>
                <w:lang w:bidi="ar"/>
                <w14:textFill>
                  <w14:solidFill>
                    <w14:schemeClr w14:val="tx1"/>
                  </w14:solidFill>
                </w14:textFill>
              </w:rPr>
            </w:pPr>
            <w:r>
              <w:rPr>
                <w:rFonts w:hint="eastAsia" w:ascii="Times New Roman" w:hAnsi="Times New Roman" w:eastAsia="方正仿宋简体" w:cs="宋体"/>
                <w:b/>
                <w:color w:val="000000" w:themeColor="text1"/>
                <w:sz w:val="21"/>
                <w:szCs w:val="21"/>
                <w:lang w:bidi="ar"/>
                <w14:textFill>
                  <w14:solidFill>
                    <w14:schemeClr w14:val="tx1"/>
                  </w14:solidFill>
                </w14:textFill>
              </w:rPr>
              <w:t>结果</w:t>
            </w:r>
          </w:p>
        </w:tc>
        <w:tc>
          <w:tcPr>
            <w:tcW w:w="636" w:type="dxa"/>
            <w:tcBorders>
              <w:top w:val="single" w:color="auto" w:sz="8" w:space="0"/>
              <w:left w:val="single" w:color="auto" w:sz="8" w:space="0"/>
              <w:bottom w:val="single" w:color="auto" w:sz="8" w:space="0"/>
              <w:right w:val="single" w:color="auto" w:sz="8" w:space="0"/>
            </w:tcBorders>
            <w:shd w:val="clear" w:color="auto" w:fill="FFFFFF" w:themeFill="background1"/>
            <w:noWrap w:val="0"/>
            <w:tcMar>
              <w:left w:w="108" w:type="dxa"/>
              <w:right w:w="108" w:type="dxa"/>
            </w:tcMar>
            <w:vAlign w:val="center"/>
          </w:tcPr>
          <w:p>
            <w:pPr>
              <w:widowControl/>
              <w:spacing w:line="300" w:lineRule="exact"/>
              <w:jc w:val="center"/>
              <w:rPr>
                <w:rFonts w:hint="eastAsia" w:ascii="Times New Roman" w:hAnsi="Times New Roman" w:eastAsia="方正仿宋简体" w:cs="宋体"/>
                <w:b/>
                <w:color w:val="000000" w:themeColor="text1"/>
                <w:sz w:val="21"/>
                <w:szCs w:val="21"/>
                <w:lang w:eastAsia="zh-CN" w:bidi="ar"/>
                <w14:textFill>
                  <w14:solidFill>
                    <w14:schemeClr w14:val="tx1"/>
                  </w14:solidFill>
                </w14:textFill>
              </w:rPr>
            </w:pPr>
            <w:r>
              <w:rPr>
                <w:rFonts w:hint="eastAsia" w:ascii="Times New Roman" w:hAnsi="Times New Roman" w:eastAsia="方正仿宋简体" w:cs="宋体"/>
                <w:b/>
                <w:color w:val="000000" w:themeColor="text1"/>
                <w:sz w:val="21"/>
                <w:szCs w:val="21"/>
                <w:lang w:bidi="ar"/>
                <w14:textFill>
                  <w14:solidFill>
                    <w14:schemeClr w14:val="tx1"/>
                  </w14:solidFill>
                </w14:textFill>
              </w:rPr>
              <w:t>尚未</w:t>
            </w:r>
          </w:p>
          <w:p>
            <w:pPr>
              <w:widowControl/>
              <w:spacing w:line="300" w:lineRule="exact"/>
              <w:jc w:val="center"/>
              <w:rPr>
                <w:rFonts w:hint="eastAsia" w:ascii="Times New Roman" w:hAnsi="Times New Roman" w:eastAsia="方正仿宋简体" w:cs="宋体"/>
                <w:b/>
                <w:color w:val="000000" w:themeColor="text1"/>
                <w:sz w:val="21"/>
                <w:szCs w:val="21"/>
                <w:lang w:bidi="ar"/>
                <w14:textFill>
                  <w14:solidFill>
                    <w14:schemeClr w14:val="tx1"/>
                  </w14:solidFill>
                </w14:textFill>
              </w:rPr>
            </w:pPr>
            <w:r>
              <w:rPr>
                <w:rFonts w:hint="eastAsia" w:ascii="Times New Roman" w:hAnsi="Times New Roman" w:eastAsia="方正仿宋简体" w:cs="宋体"/>
                <w:b/>
                <w:color w:val="000000" w:themeColor="text1"/>
                <w:sz w:val="21"/>
                <w:szCs w:val="21"/>
                <w:lang w:bidi="ar"/>
                <w14:textFill>
                  <w14:solidFill>
                    <w14:schemeClr w14:val="tx1"/>
                  </w14:solidFill>
                </w14:textFill>
              </w:rPr>
              <w:t>审结</w:t>
            </w:r>
          </w:p>
        </w:tc>
        <w:tc>
          <w:tcPr>
            <w:tcW w:w="426" w:type="dxa"/>
            <w:tcBorders>
              <w:top w:val="single" w:color="auto" w:sz="8" w:space="0"/>
              <w:left w:val="single" w:color="auto" w:sz="8" w:space="0"/>
              <w:bottom w:val="single" w:color="auto" w:sz="8" w:space="0"/>
              <w:right w:val="single" w:color="auto" w:sz="8" w:space="0"/>
            </w:tcBorders>
            <w:shd w:val="clear" w:color="auto" w:fill="FFFFFF" w:themeFill="background1"/>
            <w:noWrap w:val="0"/>
            <w:tcMar>
              <w:left w:w="108" w:type="dxa"/>
              <w:right w:w="108" w:type="dxa"/>
            </w:tcMar>
            <w:vAlign w:val="center"/>
          </w:tcPr>
          <w:p>
            <w:pPr>
              <w:widowControl/>
              <w:spacing w:line="300" w:lineRule="exact"/>
              <w:jc w:val="center"/>
              <w:rPr>
                <w:rFonts w:hint="eastAsia" w:ascii="Times New Roman" w:hAnsi="Times New Roman" w:eastAsia="方正仿宋简体" w:cs="宋体"/>
                <w:b/>
                <w:color w:val="000000" w:themeColor="text1"/>
                <w:sz w:val="21"/>
                <w:szCs w:val="21"/>
                <w:lang w:bidi="ar"/>
                <w14:textFill>
                  <w14:solidFill>
                    <w14:schemeClr w14:val="tx1"/>
                  </w14:solidFill>
                </w14:textFill>
              </w:rPr>
            </w:pPr>
            <w:r>
              <w:rPr>
                <w:rFonts w:hint="eastAsia" w:ascii="Times New Roman" w:hAnsi="Times New Roman" w:eastAsia="方正仿宋简体" w:cs="宋体"/>
                <w:b/>
                <w:color w:val="000000" w:themeColor="text1"/>
                <w:sz w:val="21"/>
                <w:szCs w:val="21"/>
                <w:lang w:bidi="ar"/>
                <w14:textFill>
                  <w14:solidFill>
                    <w14:schemeClr w14:val="tx1"/>
                  </w14:solidFill>
                </w14:textFill>
              </w:rPr>
              <w:t>总计</w:t>
            </w:r>
          </w:p>
        </w:tc>
        <w:tc>
          <w:tcPr>
            <w:tcW w:w="650" w:type="dxa"/>
            <w:tcBorders>
              <w:top w:val="single" w:color="auto" w:sz="8" w:space="0"/>
              <w:left w:val="single" w:color="auto" w:sz="8" w:space="0"/>
              <w:bottom w:val="single" w:color="auto" w:sz="8" w:space="0"/>
              <w:right w:val="single" w:color="auto" w:sz="8" w:space="0"/>
            </w:tcBorders>
            <w:shd w:val="clear" w:color="auto" w:fill="FFFFFF" w:themeFill="background1"/>
            <w:noWrap w:val="0"/>
            <w:tcMar>
              <w:left w:w="108" w:type="dxa"/>
              <w:right w:w="108" w:type="dxa"/>
            </w:tcMar>
            <w:vAlign w:val="center"/>
          </w:tcPr>
          <w:p>
            <w:pPr>
              <w:widowControl/>
              <w:spacing w:line="300" w:lineRule="exact"/>
              <w:jc w:val="center"/>
              <w:rPr>
                <w:rFonts w:hint="eastAsia" w:ascii="Times New Roman" w:hAnsi="Times New Roman" w:eastAsia="方正仿宋简体" w:cs="宋体"/>
                <w:b/>
                <w:color w:val="000000" w:themeColor="text1"/>
                <w:sz w:val="21"/>
                <w:szCs w:val="21"/>
                <w:lang w:eastAsia="zh-CN" w:bidi="ar"/>
                <w14:textFill>
                  <w14:solidFill>
                    <w14:schemeClr w14:val="tx1"/>
                  </w14:solidFill>
                </w14:textFill>
              </w:rPr>
            </w:pPr>
            <w:r>
              <w:rPr>
                <w:rFonts w:hint="eastAsia" w:ascii="Times New Roman" w:hAnsi="Times New Roman" w:eastAsia="方正仿宋简体" w:cs="宋体"/>
                <w:b/>
                <w:color w:val="000000" w:themeColor="text1"/>
                <w:sz w:val="21"/>
                <w:szCs w:val="21"/>
                <w:lang w:bidi="ar"/>
                <w14:textFill>
                  <w14:solidFill>
                    <w14:schemeClr w14:val="tx1"/>
                  </w14:solidFill>
                </w14:textFill>
              </w:rPr>
              <w:t>结果</w:t>
            </w:r>
          </w:p>
          <w:p>
            <w:pPr>
              <w:widowControl/>
              <w:spacing w:line="300" w:lineRule="exact"/>
              <w:jc w:val="center"/>
              <w:rPr>
                <w:rFonts w:hint="eastAsia" w:ascii="Times New Roman" w:hAnsi="Times New Roman" w:eastAsia="方正仿宋简体" w:cs="宋体"/>
                <w:b/>
                <w:color w:val="000000" w:themeColor="text1"/>
                <w:sz w:val="21"/>
                <w:szCs w:val="21"/>
                <w:lang w:bidi="ar"/>
                <w14:textFill>
                  <w14:solidFill>
                    <w14:schemeClr w14:val="tx1"/>
                  </w14:solidFill>
                </w14:textFill>
              </w:rPr>
            </w:pPr>
            <w:r>
              <w:rPr>
                <w:rFonts w:hint="eastAsia" w:ascii="Times New Roman" w:hAnsi="Times New Roman" w:eastAsia="方正仿宋简体" w:cs="宋体"/>
                <w:b/>
                <w:color w:val="000000" w:themeColor="text1"/>
                <w:sz w:val="21"/>
                <w:szCs w:val="21"/>
                <w:lang w:bidi="ar"/>
                <w14:textFill>
                  <w14:solidFill>
                    <w14:schemeClr w14:val="tx1"/>
                  </w14:solidFill>
                </w14:textFill>
              </w:rPr>
              <w:t>维持</w:t>
            </w:r>
          </w:p>
        </w:tc>
        <w:tc>
          <w:tcPr>
            <w:tcW w:w="650" w:type="dxa"/>
            <w:tcBorders>
              <w:top w:val="single" w:color="auto" w:sz="8" w:space="0"/>
              <w:left w:val="single" w:color="auto" w:sz="8" w:space="0"/>
              <w:bottom w:val="single" w:color="auto" w:sz="8" w:space="0"/>
              <w:right w:val="single" w:color="auto" w:sz="8" w:space="0"/>
            </w:tcBorders>
            <w:shd w:val="clear" w:color="auto" w:fill="FFFFFF" w:themeFill="background1"/>
            <w:noWrap w:val="0"/>
            <w:tcMar>
              <w:left w:w="108" w:type="dxa"/>
              <w:right w:w="108" w:type="dxa"/>
            </w:tcMar>
            <w:vAlign w:val="center"/>
          </w:tcPr>
          <w:p>
            <w:pPr>
              <w:widowControl/>
              <w:spacing w:line="300" w:lineRule="exact"/>
              <w:jc w:val="center"/>
              <w:rPr>
                <w:rFonts w:hint="eastAsia" w:ascii="Times New Roman" w:hAnsi="Times New Roman" w:eastAsia="方正仿宋简体" w:cs="宋体"/>
                <w:b/>
                <w:color w:val="000000" w:themeColor="text1"/>
                <w:sz w:val="21"/>
                <w:szCs w:val="21"/>
                <w:lang w:eastAsia="zh-CN" w:bidi="ar"/>
                <w14:textFill>
                  <w14:solidFill>
                    <w14:schemeClr w14:val="tx1"/>
                  </w14:solidFill>
                </w14:textFill>
              </w:rPr>
            </w:pPr>
            <w:r>
              <w:rPr>
                <w:rFonts w:hint="eastAsia" w:ascii="Times New Roman" w:hAnsi="Times New Roman" w:eastAsia="方正仿宋简体" w:cs="宋体"/>
                <w:b/>
                <w:color w:val="000000" w:themeColor="text1"/>
                <w:sz w:val="21"/>
                <w:szCs w:val="21"/>
                <w:lang w:bidi="ar"/>
                <w14:textFill>
                  <w14:solidFill>
                    <w14:schemeClr w14:val="tx1"/>
                  </w14:solidFill>
                </w14:textFill>
              </w:rPr>
              <w:t>结果</w:t>
            </w:r>
          </w:p>
          <w:p>
            <w:pPr>
              <w:widowControl/>
              <w:spacing w:line="300" w:lineRule="exact"/>
              <w:jc w:val="center"/>
              <w:rPr>
                <w:rFonts w:hint="eastAsia" w:ascii="Times New Roman" w:hAnsi="Times New Roman" w:eastAsia="方正仿宋简体" w:cs="宋体"/>
                <w:b/>
                <w:color w:val="000000" w:themeColor="text1"/>
                <w:sz w:val="21"/>
                <w:szCs w:val="21"/>
                <w:lang w:bidi="ar"/>
                <w14:textFill>
                  <w14:solidFill>
                    <w14:schemeClr w14:val="tx1"/>
                  </w14:solidFill>
                </w14:textFill>
              </w:rPr>
            </w:pPr>
            <w:r>
              <w:rPr>
                <w:rFonts w:hint="eastAsia" w:ascii="Times New Roman" w:hAnsi="Times New Roman" w:eastAsia="方正仿宋简体" w:cs="宋体"/>
                <w:b/>
                <w:color w:val="000000" w:themeColor="text1"/>
                <w:sz w:val="21"/>
                <w:szCs w:val="21"/>
                <w:lang w:bidi="ar"/>
                <w14:textFill>
                  <w14:solidFill>
                    <w14:schemeClr w14:val="tx1"/>
                  </w14:solidFill>
                </w14:textFill>
              </w:rPr>
              <w:t>纠正</w:t>
            </w:r>
          </w:p>
        </w:tc>
        <w:tc>
          <w:tcPr>
            <w:tcW w:w="650" w:type="dxa"/>
            <w:tcBorders>
              <w:top w:val="single" w:color="auto" w:sz="8" w:space="0"/>
              <w:left w:val="single" w:color="auto" w:sz="8" w:space="0"/>
              <w:bottom w:val="single" w:color="auto" w:sz="8" w:space="0"/>
              <w:right w:val="single" w:color="auto" w:sz="8" w:space="0"/>
            </w:tcBorders>
            <w:shd w:val="clear" w:color="auto" w:fill="FFFFFF" w:themeFill="background1"/>
            <w:noWrap w:val="0"/>
            <w:tcMar>
              <w:left w:w="108" w:type="dxa"/>
              <w:right w:w="108" w:type="dxa"/>
            </w:tcMar>
            <w:vAlign w:val="center"/>
          </w:tcPr>
          <w:p>
            <w:pPr>
              <w:widowControl/>
              <w:spacing w:line="300" w:lineRule="exact"/>
              <w:jc w:val="center"/>
              <w:rPr>
                <w:rFonts w:hint="eastAsia" w:ascii="Times New Roman" w:hAnsi="Times New Roman" w:eastAsia="方正仿宋简体" w:cs="宋体"/>
                <w:b/>
                <w:color w:val="000000" w:themeColor="text1"/>
                <w:sz w:val="21"/>
                <w:szCs w:val="21"/>
                <w:lang w:eastAsia="zh-CN" w:bidi="ar"/>
                <w14:textFill>
                  <w14:solidFill>
                    <w14:schemeClr w14:val="tx1"/>
                  </w14:solidFill>
                </w14:textFill>
              </w:rPr>
            </w:pPr>
            <w:r>
              <w:rPr>
                <w:rFonts w:hint="eastAsia" w:ascii="Times New Roman" w:hAnsi="Times New Roman" w:eastAsia="方正仿宋简体" w:cs="宋体"/>
                <w:b/>
                <w:color w:val="000000" w:themeColor="text1"/>
                <w:sz w:val="21"/>
                <w:szCs w:val="21"/>
                <w:lang w:bidi="ar"/>
                <w14:textFill>
                  <w14:solidFill>
                    <w14:schemeClr w14:val="tx1"/>
                  </w14:solidFill>
                </w14:textFill>
              </w:rPr>
              <w:t>其他</w:t>
            </w:r>
          </w:p>
          <w:p>
            <w:pPr>
              <w:widowControl/>
              <w:spacing w:line="300" w:lineRule="exact"/>
              <w:jc w:val="center"/>
              <w:rPr>
                <w:rFonts w:hint="eastAsia" w:ascii="Times New Roman" w:hAnsi="Times New Roman" w:eastAsia="方正仿宋简体" w:cs="宋体"/>
                <w:b/>
                <w:color w:val="000000" w:themeColor="text1"/>
                <w:sz w:val="21"/>
                <w:szCs w:val="21"/>
                <w:lang w:bidi="ar"/>
                <w14:textFill>
                  <w14:solidFill>
                    <w14:schemeClr w14:val="tx1"/>
                  </w14:solidFill>
                </w14:textFill>
              </w:rPr>
            </w:pPr>
            <w:r>
              <w:rPr>
                <w:rFonts w:hint="eastAsia" w:ascii="Times New Roman" w:hAnsi="Times New Roman" w:eastAsia="方正仿宋简体" w:cs="宋体"/>
                <w:b/>
                <w:color w:val="000000" w:themeColor="text1"/>
                <w:sz w:val="21"/>
                <w:szCs w:val="21"/>
                <w:lang w:bidi="ar"/>
                <w14:textFill>
                  <w14:solidFill>
                    <w14:schemeClr w14:val="tx1"/>
                  </w14:solidFill>
                </w14:textFill>
              </w:rPr>
              <w:t>结果</w:t>
            </w:r>
          </w:p>
        </w:tc>
        <w:tc>
          <w:tcPr>
            <w:tcW w:w="555" w:type="dxa"/>
            <w:tcBorders>
              <w:top w:val="single" w:color="auto" w:sz="8" w:space="0"/>
              <w:left w:val="single" w:color="auto" w:sz="8" w:space="0"/>
              <w:bottom w:val="single" w:color="auto" w:sz="8" w:space="0"/>
              <w:right w:val="single" w:color="auto" w:sz="8" w:space="0"/>
            </w:tcBorders>
            <w:shd w:val="clear" w:color="auto" w:fill="FFFFFF" w:themeFill="background1"/>
            <w:noWrap w:val="0"/>
            <w:tcMar>
              <w:left w:w="108" w:type="dxa"/>
              <w:right w:w="108" w:type="dxa"/>
            </w:tcMar>
            <w:vAlign w:val="center"/>
          </w:tcPr>
          <w:p>
            <w:pPr>
              <w:widowControl/>
              <w:spacing w:line="300" w:lineRule="exact"/>
              <w:jc w:val="center"/>
              <w:rPr>
                <w:rFonts w:hint="eastAsia" w:ascii="Times New Roman" w:hAnsi="Times New Roman" w:eastAsia="方正仿宋简体" w:cs="宋体"/>
                <w:b/>
                <w:color w:val="000000" w:themeColor="text1"/>
                <w:sz w:val="21"/>
                <w:szCs w:val="21"/>
                <w:lang w:eastAsia="zh-CN" w:bidi="ar"/>
                <w14:textFill>
                  <w14:solidFill>
                    <w14:schemeClr w14:val="tx1"/>
                  </w14:solidFill>
                </w14:textFill>
              </w:rPr>
            </w:pPr>
            <w:r>
              <w:rPr>
                <w:rFonts w:hint="eastAsia" w:ascii="Times New Roman" w:hAnsi="Times New Roman" w:eastAsia="方正仿宋简体" w:cs="宋体"/>
                <w:b/>
                <w:color w:val="000000" w:themeColor="text1"/>
                <w:sz w:val="21"/>
                <w:szCs w:val="21"/>
                <w:lang w:bidi="ar"/>
                <w14:textFill>
                  <w14:solidFill>
                    <w14:schemeClr w14:val="tx1"/>
                  </w14:solidFill>
                </w14:textFill>
              </w:rPr>
              <w:t>尚未</w:t>
            </w:r>
          </w:p>
          <w:p>
            <w:pPr>
              <w:widowControl/>
              <w:spacing w:line="300" w:lineRule="exact"/>
              <w:jc w:val="center"/>
              <w:rPr>
                <w:rFonts w:hint="eastAsia" w:ascii="Times New Roman" w:hAnsi="Times New Roman" w:eastAsia="方正仿宋简体" w:cs="宋体"/>
                <w:b/>
                <w:color w:val="000000" w:themeColor="text1"/>
                <w:sz w:val="21"/>
                <w:szCs w:val="21"/>
                <w:lang w:bidi="ar"/>
                <w14:textFill>
                  <w14:solidFill>
                    <w14:schemeClr w14:val="tx1"/>
                  </w14:solidFill>
                </w14:textFill>
              </w:rPr>
            </w:pPr>
            <w:r>
              <w:rPr>
                <w:rFonts w:hint="eastAsia" w:ascii="Times New Roman" w:hAnsi="Times New Roman" w:eastAsia="方正仿宋简体" w:cs="宋体"/>
                <w:b/>
                <w:color w:val="000000" w:themeColor="text1"/>
                <w:sz w:val="21"/>
                <w:szCs w:val="21"/>
                <w:lang w:bidi="ar"/>
                <w14:textFill>
                  <w14:solidFill>
                    <w14:schemeClr w14:val="tx1"/>
                  </w14:solidFill>
                </w14:textFill>
              </w:rPr>
              <w:t>审结</w:t>
            </w:r>
          </w:p>
        </w:tc>
        <w:tc>
          <w:tcPr>
            <w:tcW w:w="407" w:type="dxa"/>
            <w:tcBorders>
              <w:top w:val="single" w:color="auto" w:sz="8" w:space="0"/>
              <w:left w:val="single" w:color="auto" w:sz="8" w:space="0"/>
              <w:bottom w:val="single" w:color="auto" w:sz="8" w:space="0"/>
              <w:right w:val="single" w:color="auto" w:sz="8" w:space="0"/>
            </w:tcBorders>
            <w:shd w:val="clear" w:color="auto" w:fill="FFFFFF" w:themeFill="background1"/>
            <w:noWrap w:val="0"/>
            <w:tcMar>
              <w:left w:w="108" w:type="dxa"/>
              <w:right w:w="108" w:type="dxa"/>
            </w:tcMar>
            <w:vAlign w:val="center"/>
          </w:tcPr>
          <w:p>
            <w:pPr>
              <w:widowControl/>
              <w:spacing w:line="300" w:lineRule="exact"/>
              <w:jc w:val="center"/>
              <w:rPr>
                <w:rFonts w:hint="eastAsia" w:ascii="Times New Roman" w:hAnsi="Times New Roman" w:eastAsia="方正仿宋简体" w:cs="宋体"/>
                <w:b/>
                <w:color w:val="000000" w:themeColor="text1"/>
                <w:sz w:val="21"/>
                <w:szCs w:val="21"/>
                <w:lang w:bidi="ar"/>
                <w14:textFill>
                  <w14:solidFill>
                    <w14:schemeClr w14:val="tx1"/>
                  </w14:solidFill>
                </w14:textFill>
              </w:rPr>
            </w:pPr>
            <w:r>
              <w:rPr>
                <w:rFonts w:hint="eastAsia" w:ascii="Times New Roman" w:hAnsi="Times New Roman" w:eastAsia="方正仿宋简体" w:cs="宋体"/>
                <w:b/>
                <w:color w:val="000000" w:themeColor="text1"/>
                <w:sz w:val="21"/>
                <w:szCs w:val="21"/>
                <w:lang w:bidi="ar"/>
                <w14:textFill>
                  <w14:solidFill>
                    <w14:schemeClr w14:val="tx1"/>
                  </w14:solidFill>
                </w14:textFill>
              </w:rPr>
              <w:t>总计</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FFFFFF" w:themeFill="background1"/>
          <w:tblCellMar>
            <w:top w:w="0" w:type="dxa"/>
            <w:left w:w="0" w:type="dxa"/>
            <w:bottom w:w="0" w:type="dxa"/>
            <w:right w:w="0" w:type="dxa"/>
          </w:tblCellMar>
        </w:tblPrEx>
        <w:trPr>
          <w:trHeight w:val="672" w:hRule="atLeast"/>
          <w:jc w:val="center"/>
        </w:trPr>
        <w:tc>
          <w:tcPr>
            <w:tcW w:w="615" w:type="dxa"/>
            <w:tcBorders>
              <w:top w:val="nil"/>
              <w:left w:val="single" w:color="auto" w:sz="8" w:space="0"/>
              <w:bottom w:val="single" w:color="auto" w:sz="8" w:space="0"/>
              <w:right w:val="single" w:color="auto" w:sz="8" w:space="0"/>
            </w:tcBorders>
            <w:shd w:val="clear" w:color="auto" w:fill="FFFFFF" w:themeFill="background1"/>
            <w:noWrap w:val="0"/>
            <w:tcMar>
              <w:left w:w="108" w:type="dxa"/>
              <w:right w:w="108" w:type="dxa"/>
            </w:tcMar>
            <w:vAlign w:val="center"/>
          </w:tcPr>
          <w:p>
            <w:pPr>
              <w:widowControl/>
              <w:spacing w:line="300" w:lineRule="exact"/>
              <w:jc w:val="center"/>
              <w:rPr>
                <w:rFonts w:hint="eastAsia" w:ascii="Times New Roman" w:hAnsi="Times New Roman" w:eastAsia="方正仿宋简体" w:cs="宋体"/>
                <w:b/>
                <w:color w:val="000000" w:themeColor="text1"/>
                <w:sz w:val="21"/>
                <w:szCs w:val="21"/>
                <w:lang w:bidi="ar"/>
                <w14:textFill>
                  <w14:solidFill>
                    <w14:schemeClr w14:val="tx1"/>
                  </w14:solidFill>
                </w14:textFill>
              </w:rPr>
            </w:pPr>
            <w:r>
              <w:rPr>
                <w:rFonts w:hint="eastAsia" w:ascii="Times New Roman" w:hAnsi="Times New Roman" w:eastAsia="方正仿宋简体" w:cs="宋体"/>
                <w:b/>
                <w:color w:val="000000" w:themeColor="text1"/>
                <w:sz w:val="21"/>
                <w:szCs w:val="21"/>
                <w:lang w:val="en-US" w:eastAsia="zh-CN" w:bidi="ar"/>
                <w14:textFill>
                  <w14:solidFill>
                    <w14:schemeClr w14:val="tx1"/>
                  </w14:solidFill>
                </w14:textFill>
              </w:rPr>
              <w:t>0</w:t>
            </w:r>
          </w:p>
        </w:tc>
        <w:tc>
          <w:tcPr>
            <w:tcW w:w="621" w:type="dxa"/>
            <w:tcBorders>
              <w:top w:val="nil"/>
              <w:left w:val="single" w:color="auto" w:sz="8" w:space="0"/>
              <w:bottom w:val="single" w:color="auto" w:sz="8" w:space="0"/>
              <w:right w:val="single" w:color="auto" w:sz="8" w:space="0"/>
            </w:tcBorders>
            <w:shd w:val="clear" w:color="auto" w:fill="FFFFFF" w:themeFill="background1"/>
            <w:noWrap w:val="0"/>
            <w:tcMar>
              <w:left w:w="108" w:type="dxa"/>
              <w:right w:w="108" w:type="dxa"/>
            </w:tcMar>
            <w:vAlign w:val="center"/>
          </w:tcPr>
          <w:p>
            <w:pPr>
              <w:widowControl/>
              <w:spacing w:line="300" w:lineRule="exact"/>
              <w:jc w:val="center"/>
              <w:rPr>
                <w:rFonts w:hint="eastAsia" w:ascii="Times New Roman" w:hAnsi="Times New Roman" w:eastAsia="方正仿宋简体" w:cs="宋体"/>
                <w:b/>
                <w:color w:val="000000" w:themeColor="text1"/>
                <w:sz w:val="21"/>
                <w:szCs w:val="21"/>
                <w:lang w:val="en-US" w:eastAsia="zh-CN" w:bidi="ar"/>
                <w14:textFill>
                  <w14:solidFill>
                    <w14:schemeClr w14:val="tx1"/>
                  </w14:solidFill>
                </w14:textFill>
              </w:rPr>
            </w:pPr>
            <w:r>
              <w:rPr>
                <w:rFonts w:hint="eastAsia" w:ascii="Times New Roman" w:hAnsi="Times New Roman" w:eastAsia="方正仿宋简体" w:cs="宋体"/>
                <w:b/>
                <w:color w:val="000000" w:themeColor="text1"/>
                <w:sz w:val="21"/>
                <w:szCs w:val="21"/>
                <w:lang w:val="en-US" w:eastAsia="zh-CN" w:bidi="ar"/>
                <w14:textFill>
                  <w14:solidFill>
                    <w14:schemeClr w14:val="tx1"/>
                  </w14:solidFill>
                </w14:textFill>
              </w:rPr>
              <w:t>0</w:t>
            </w:r>
          </w:p>
        </w:tc>
        <w:tc>
          <w:tcPr>
            <w:tcW w:w="600" w:type="dxa"/>
            <w:tcBorders>
              <w:top w:val="nil"/>
              <w:left w:val="single" w:color="auto" w:sz="8" w:space="0"/>
              <w:bottom w:val="single" w:color="auto" w:sz="8" w:space="0"/>
              <w:right w:val="single" w:color="auto" w:sz="8" w:space="0"/>
            </w:tcBorders>
            <w:shd w:val="clear" w:color="auto" w:fill="FFFFFF" w:themeFill="background1"/>
            <w:noWrap w:val="0"/>
            <w:tcMar>
              <w:left w:w="108" w:type="dxa"/>
              <w:right w:w="108" w:type="dxa"/>
            </w:tcMar>
            <w:vAlign w:val="center"/>
          </w:tcPr>
          <w:p>
            <w:pPr>
              <w:widowControl/>
              <w:spacing w:line="300" w:lineRule="exact"/>
              <w:jc w:val="center"/>
              <w:rPr>
                <w:rFonts w:hint="eastAsia" w:ascii="Times New Roman" w:hAnsi="Times New Roman" w:eastAsia="方正仿宋简体" w:cs="宋体"/>
                <w:b/>
                <w:color w:val="000000" w:themeColor="text1"/>
                <w:sz w:val="21"/>
                <w:szCs w:val="21"/>
                <w:lang w:val="en-US" w:eastAsia="zh-CN" w:bidi="ar"/>
                <w14:textFill>
                  <w14:solidFill>
                    <w14:schemeClr w14:val="tx1"/>
                  </w14:solidFill>
                </w14:textFill>
              </w:rPr>
            </w:pPr>
            <w:r>
              <w:rPr>
                <w:rFonts w:hint="eastAsia" w:ascii="Times New Roman" w:hAnsi="Times New Roman" w:eastAsia="方正仿宋简体" w:cs="宋体"/>
                <w:b/>
                <w:color w:val="000000" w:themeColor="text1"/>
                <w:sz w:val="21"/>
                <w:szCs w:val="21"/>
                <w:lang w:val="en-US" w:eastAsia="zh-CN" w:bidi="ar"/>
                <w14:textFill>
                  <w14:solidFill>
                    <w14:schemeClr w14:val="tx1"/>
                  </w14:solidFill>
                </w14:textFill>
              </w:rPr>
              <w:t>0</w:t>
            </w:r>
          </w:p>
        </w:tc>
        <w:tc>
          <w:tcPr>
            <w:tcW w:w="591" w:type="dxa"/>
            <w:tcBorders>
              <w:top w:val="nil"/>
              <w:left w:val="single" w:color="auto" w:sz="8" w:space="0"/>
              <w:bottom w:val="single" w:color="auto" w:sz="8" w:space="0"/>
              <w:right w:val="single" w:color="auto" w:sz="8" w:space="0"/>
            </w:tcBorders>
            <w:shd w:val="clear" w:color="auto" w:fill="FFFFFF" w:themeFill="background1"/>
            <w:noWrap w:val="0"/>
            <w:tcMar>
              <w:left w:w="108" w:type="dxa"/>
              <w:right w:w="108" w:type="dxa"/>
            </w:tcMar>
            <w:vAlign w:val="center"/>
          </w:tcPr>
          <w:p>
            <w:pPr>
              <w:widowControl/>
              <w:spacing w:line="300" w:lineRule="exact"/>
              <w:jc w:val="center"/>
              <w:rPr>
                <w:rFonts w:hint="eastAsia" w:ascii="Times New Roman" w:hAnsi="Times New Roman" w:eastAsia="方正仿宋简体" w:cs="宋体"/>
                <w:b/>
                <w:color w:val="000000" w:themeColor="text1"/>
                <w:sz w:val="21"/>
                <w:szCs w:val="21"/>
                <w:lang w:bidi="ar"/>
                <w14:textFill>
                  <w14:solidFill>
                    <w14:schemeClr w14:val="tx1"/>
                  </w14:solidFill>
                </w14:textFill>
              </w:rPr>
            </w:pPr>
            <w:r>
              <w:rPr>
                <w:rFonts w:hint="eastAsia" w:ascii="Times New Roman" w:hAnsi="Times New Roman" w:eastAsia="方正仿宋简体" w:cs="宋体"/>
                <w:b/>
                <w:color w:val="000000" w:themeColor="text1"/>
                <w:sz w:val="21"/>
                <w:szCs w:val="21"/>
                <w:lang w:val="en-US" w:eastAsia="zh-CN" w:bidi="ar"/>
                <w14:textFill>
                  <w14:solidFill>
                    <w14:schemeClr w14:val="tx1"/>
                  </w14:solidFill>
                </w14:textFill>
              </w:rPr>
              <w:t>0</w:t>
            </w:r>
          </w:p>
        </w:tc>
        <w:tc>
          <w:tcPr>
            <w:tcW w:w="461" w:type="dxa"/>
            <w:tcBorders>
              <w:top w:val="nil"/>
              <w:left w:val="single" w:color="auto" w:sz="8" w:space="0"/>
              <w:bottom w:val="single" w:color="auto" w:sz="8" w:space="0"/>
              <w:right w:val="single" w:color="auto" w:sz="8" w:space="0"/>
            </w:tcBorders>
            <w:shd w:val="clear" w:color="auto" w:fill="FFFFFF" w:themeFill="background1"/>
            <w:noWrap w:val="0"/>
            <w:tcMar>
              <w:left w:w="108" w:type="dxa"/>
              <w:right w:w="108" w:type="dxa"/>
            </w:tcMar>
            <w:vAlign w:val="center"/>
          </w:tcPr>
          <w:p>
            <w:pPr>
              <w:widowControl/>
              <w:spacing w:line="300" w:lineRule="exact"/>
              <w:jc w:val="center"/>
              <w:rPr>
                <w:rFonts w:hint="eastAsia" w:ascii="Times New Roman" w:hAnsi="Times New Roman" w:eastAsia="方正仿宋简体" w:cs="宋体"/>
                <w:b/>
                <w:color w:val="000000" w:themeColor="text1"/>
                <w:sz w:val="21"/>
                <w:szCs w:val="21"/>
                <w:lang w:val="en-US" w:eastAsia="zh-CN" w:bidi="ar"/>
                <w14:textFill>
                  <w14:solidFill>
                    <w14:schemeClr w14:val="tx1"/>
                  </w14:solidFill>
                </w14:textFill>
              </w:rPr>
            </w:pPr>
            <w:r>
              <w:rPr>
                <w:rFonts w:hint="eastAsia" w:ascii="Times New Roman" w:hAnsi="Times New Roman" w:eastAsia="方正仿宋简体" w:cs="宋体"/>
                <w:b/>
                <w:color w:val="000000" w:themeColor="text1"/>
                <w:sz w:val="21"/>
                <w:szCs w:val="21"/>
                <w:lang w:val="en-US" w:eastAsia="zh-CN" w:bidi="ar"/>
                <w14:textFill>
                  <w14:solidFill>
                    <w14:schemeClr w14:val="tx1"/>
                  </w14:solidFill>
                </w14:textFill>
              </w:rPr>
              <w:t>0</w:t>
            </w:r>
          </w:p>
        </w:tc>
        <w:tc>
          <w:tcPr>
            <w:tcW w:w="649" w:type="dxa"/>
            <w:tcBorders>
              <w:top w:val="nil"/>
              <w:left w:val="single" w:color="auto" w:sz="8" w:space="0"/>
              <w:bottom w:val="single" w:color="auto" w:sz="8" w:space="0"/>
              <w:right w:val="single" w:color="auto" w:sz="8" w:space="0"/>
            </w:tcBorders>
            <w:shd w:val="clear" w:color="auto" w:fill="FFFFFF" w:themeFill="background1"/>
            <w:noWrap w:val="0"/>
            <w:tcMar>
              <w:left w:w="108" w:type="dxa"/>
              <w:right w:w="108" w:type="dxa"/>
            </w:tcMar>
            <w:vAlign w:val="center"/>
          </w:tcPr>
          <w:p>
            <w:pPr>
              <w:widowControl/>
              <w:spacing w:line="300" w:lineRule="exact"/>
              <w:jc w:val="center"/>
              <w:rPr>
                <w:rFonts w:hint="eastAsia" w:ascii="Times New Roman" w:hAnsi="Times New Roman" w:eastAsia="方正仿宋简体" w:cs="宋体"/>
                <w:b/>
                <w:color w:val="000000" w:themeColor="text1"/>
                <w:sz w:val="21"/>
                <w:szCs w:val="21"/>
                <w:lang w:val="en-US" w:eastAsia="zh-CN" w:bidi="ar"/>
                <w14:textFill>
                  <w14:solidFill>
                    <w14:schemeClr w14:val="tx1"/>
                  </w14:solidFill>
                </w14:textFill>
              </w:rPr>
            </w:pPr>
            <w:r>
              <w:rPr>
                <w:rFonts w:hint="eastAsia" w:ascii="Times New Roman" w:hAnsi="Times New Roman" w:eastAsia="方正仿宋简体" w:cs="宋体"/>
                <w:b/>
                <w:color w:val="000000" w:themeColor="text1"/>
                <w:sz w:val="21"/>
                <w:szCs w:val="21"/>
                <w:lang w:val="en-US" w:eastAsia="zh-CN" w:bidi="ar"/>
                <w14:textFill>
                  <w14:solidFill>
                    <w14:schemeClr w14:val="tx1"/>
                  </w14:solidFill>
                </w14:textFill>
              </w:rPr>
              <w:t>0</w:t>
            </w:r>
          </w:p>
        </w:tc>
        <w:tc>
          <w:tcPr>
            <w:tcW w:w="649" w:type="dxa"/>
            <w:tcBorders>
              <w:top w:val="nil"/>
              <w:left w:val="single" w:color="auto" w:sz="8" w:space="0"/>
              <w:bottom w:val="single" w:color="auto" w:sz="8" w:space="0"/>
              <w:right w:val="single" w:color="auto" w:sz="8" w:space="0"/>
            </w:tcBorders>
            <w:shd w:val="clear" w:color="auto" w:fill="FFFFFF" w:themeFill="background1"/>
            <w:noWrap w:val="0"/>
            <w:tcMar>
              <w:left w:w="108" w:type="dxa"/>
              <w:right w:w="108" w:type="dxa"/>
            </w:tcMar>
            <w:vAlign w:val="center"/>
          </w:tcPr>
          <w:p>
            <w:pPr>
              <w:widowControl/>
              <w:spacing w:line="300" w:lineRule="exact"/>
              <w:jc w:val="center"/>
              <w:rPr>
                <w:rFonts w:hint="eastAsia" w:ascii="Times New Roman" w:hAnsi="Times New Roman" w:eastAsia="方正仿宋简体" w:cs="宋体"/>
                <w:b/>
                <w:color w:val="000000" w:themeColor="text1"/>
                <w:sz w:val="21"/>
                <w:szCs w:val="21"/>
                <w:lang w:bidi="ar"/>
                <w14:textFill>
                  <w14:solidFill>
                    <w14:schemeClr w14:val="tx1"/>
                  </w14:solidFill>
                </w14:textFill>
              </w:rPr>
            </w:pPr>
            <w:r>
              <w:rPr>
                <w:rFonts w:hint="eastAsia" w:ascii="Times New Roman" w:hAnsi="Times New Roman" w:eastAsia="方正仿宋简体" w:cs="宋体"/>
                <w:b/>
                <w:color w:val="000000" w:themeColor="text1"/>
                <w:sz w:val="21"/>
                <w:szCs w:val="21"/>
                <w:lang w:val="en-US" w:eastAsia="zh-CN" w:bidi="ar"/>
                <w14:textFill>
                  <w14:solidFill>
                    <w14:schemeClr w14:val="tx1"/>
                  </w14:solidFill>
                </w14:textFill>
              </w:rPr>
              <w:t>0</w:t>
            </w:r>
          </w:p>
        </w:tc>
        <w:tc>
          <w:tcPr>
            <w:tcW w:w="650" w:type="dxa"/>
            <w:tcBorders>
              <w:top w:val="nil"/>
              <w:left w:val="single" w:color="auto" w:sz="8" w:space="0"/>
              <w:bottom w:val="single" w:color="auto" w:sz="8" w:space="0"/>
              <w:right w:val="single" w:color="auto" w:sz="8" w:space="0"/>
            </w:tcBorders>
            <w:shd w:val="clear" w:color="auto" w:fill="FFFFFF" w:themeFill="background1"/>
            <w:noWrap w:val="0"/>
            <w:tcMar>
              <w:left w:w="108" w:type="dxa"/>
              <w:right w:w="108" w:type="dxa"/>
            </w:tcMar>
            <w:vAlign w:val="center"/>
          </w:tcPr>
          <w:p>
            <w:pPr>
              <w:widowControl/>
              <w:spacing w:line="300" w:lineRule="exact"/>
              <w:jc w:val="center"/>
              <w:rPr>
                <w:rFonts w:hint="eastAsia" w:ascii="Times New Roman" w:hAnsi="Times New Roman" w:eastAsia="方正仿宋简体" w:cs="宋体"/>
                <w:b/>
                <w:color w:val="000000" w:themeColor="text1"/>
                <w:sz w:val="21"/>
                <w:szCs w:val="21"/>
                <w:lang w:bidi="ar"/>
                <w14:textFill>
                  <w14:solidFill>
                    <w14:schemeClr w14:val="tx1"/>
                  </w14:solidFill>
                </w14:textFill>
              </w:rPr>
            </w:pPr>
            <w:r>
              <w:rPr>
                <w:rFonts w:hint="eastAsia" w:ascii="Times New Roman" w:hAnsi="Times New Roman" w:eastAsia="方正仿宋简体" w:cs="宋体"/>
                <w:b/>
                <w:color w:val="000000" w:themeColor="text1"/>
                <w:sz w:val="21"/>
                <w:szCs w:val="21"/>
                <w:lang w:val="en-US" w:eastAsia="zh-CN" w:bidi="ar"/>
                <w14:textFill>
                  <w14:solidFill>
                    <w14:schemeClr w14:val="tx1"/>
                  </w14:solidFill>
                </w14:textFill>
              </w:rPr>
              <w:t>0</w:t>
            </w:r>
          </w:p>
        </w:tc>
        <w:tc>
          <w:tcPr>
            <w:tcW w:w="636" w:type="dxa"/>
            <w:tcBorders>
              <w:top w:val="nil"/>
              <w:left w:val="single" w:color="auto" w:sz="8" w:space="0"/>
              <w:bottom w:val="single" w:color="auto" w:sz="8" w:space="0"/>
              <w:right w:val="single" w:color="auto" w:sz="8" w:space="0"/>
            </w:tcBorders>
            <w:shd w:val="clear" w:color="auto" w:fill="FFFFFF" w:themeFill="background1"/>
            <w:noWrap w:val="0"/>
            <w:tcMar>
              <w:left w:w="108" w:type="dxa"/>
              <w:right w:w="108" w:type="dxa"/>
            </w:tcMar>
            <w:vAlign w:val="center"/>
          </w:tcPr>
          <w:p>
            <w:pPr>
              <w:widowControl/>
              <w:spacing w:line="300" w:lineRule="exact"/>
              <w:jc w:val="center"/>
              <w:rPr>
                <w:rFonts w:hint="eastAsia" w:ascii="Times New Roman" w:hAnsi="Times New Roman" w:eastAsia="方正仿宋简体" w:cs="宋体"/>
                <w:b/>
                <w:color w:val="000000" w:themeColor="text1"/>
                <w:sz w:val="21"/>
                <w:szCs w:val="21"/>
                <w:lang w:val="en-US" w:eastAsia="zh-CN" w:bidi="ar"/>
                <w14:textFill>
                  <w14:solidFill>
                    <w14:schemeClr w14:val="tx1"/>
                  </w14:solidFill>
                </w14:textFill>
              </w:rPr>
            </w:pPr>
            <w:r>
              <w:rPr>
                <w:rFonts w:hint="eastAsia" w:ascii="Times New Roman" w:hAnsi="Times New Roman" w:eastAsia="方正仿宋简体" w:cs="宋体"/>
                <w:b/>
                <w:color w:val="000000" w:themeColor="text1"/>
                <w:sz w:val="21"/>
                <w:szCs w:val="21"/>
                <w:lang w:val="en-US" w:eastAsia="zh-CN" w:bidi="ar"/>
                <w14:textFill>
                  <w14:solidFill>
                    <w14:schemeClr w14:val="tx1"/>
                  </w14:solidFill>
                </w14:textFill>
              </w:rPr>
              <w:t>0</w:t>
            </w:r>
          </w:p>
        </w:tc>
        <w:tc>
          <w:tcPr>
            <w:tcW w:w="426" w:type="dxa"/>
            <w:tcBorders>
              <w:top w:val="nil"/>
              <w:left w:val="single" w:color="auto" w:sz="8" w:space="0"/>
              <w:bottom w:val="single" w:color="auto" w:sz="8" w:space="0"/>
              <w:right w:val="single" w:color="auto" w:sz="8" w:space="0"/>
            </w:tcBorders>
            <w:shd w:val="clear" w:color="auto" w:fill="FFFFFF" w:themeFill="background1"/>
            <w:noWrap w:val="0"/>
            <w:tcMar>
              <w:left w:w="108" w:type="dxa"/>
              <w:right w:w="108" w:type="dxa"/>
            </w:tcMar>
            <w:vAlign w:val="center"/>
          </w:tcPr>
          <w:p>
            <w:pPr>
              <w:widowControl/>
              <w:spacing w:line="300" w:lineRule="exact"/>
              <w:jc w:val="center"/>
              <w:rPr>
                <w:rFonts w:hint="eastAsia" w:ascii="Times New Roman" w:hAnsi="Times New Roman" w:eastAsia="方正仿宋简体" w:cs="宋体"/>
                <w:b/>
                <w:color w:val="000000" w:themeColor="text1"/>
                <w:sz w:val="21"/>
                <w:szCs w:val="21"/>
                <w:lang w:bidi="ar"/>
                <w14:textFill>
                  <w14:solidFill>
                    <w14:schemeClr w14:val="tx1"/>
                  </w14:solidFill>
                </w14:textFill>
              </w:rPr>
            </w:pPr>
            <w:r>
              <w:rPr>
                <w:rFonts w:hint="eastAsia" w:ascii="Times New Roman" w:hAnsi="Times New Roman" w:eastAsia="方正仿宋简体" w:cs="宋体"/>
                <w:b/>
                <w:color w:val="000000" w:themeColor="text1"/>
                <w:sz w:val="21"/>
                <w:szCs w:val="21"/>
                <w:lang w:val="en-US" w:eastAsia="zh-CN" w:bidi="ar"/>
                <w14:textFill>
                  <w14:solidFill>
                    <w14:schemeClr w14:val="tx1"/>
                  </w14:solidFill>
                </w14:textFill>
              </w:rPr>
              <w:t>0</w:t>
            </w:r>
          </w:p>
        </w:tc>
        <w:tc>
          <w:tcPr>
            <w:tcW w:w="650" w:type="dxa"/>
            <w:tcBorders>
              <w:top w:val="nil"/>
              <w:left w:val="single" w:color="auto" w:sz="8" w:space="0"/>
              <w:bottom w:val="single" w:color="auto" w:sz="8" w:space="0"/>
              <w:right w:val="single" w:color="auto" w:sz="8" w:space="0"/>
            </w:tcBorders>
            <w:shd w:val="clear" w:color="auto" w:fill="FFFFFF" w:themeFill="background1"/>
            <w:noWrap w:val="0"/>
            <w:tcMar>
              <w:left w:w="108" w:type="dxa"/>
              <w:right w:w="108" w:type="dxa"/>
            </w:tcMar>
            <w:vAlign w:val="center"/>
          </w:tcPr>
          <w:p>
            <w:pPr>
              <w:widowControl/>
              <w:spacing w:line="300" w:lineRule="exact"/>
              <w:jc w:val="center"/>
              <w:rPr>
                <w:rFonts w:hint="eastAsia" w:ascii="Times New Roman" w:hAnsi="Times New Roman" w:eastAsia="方正仿宋简体" w:cs="宋体"/>
                <w:b/>
                <w:color w:val="000000" w:themeColor="text1"/>
                <w:sz w:val="21"/>
                <w:szCs w:val="21"/>
                <w:lang w:bidi="ar"/>
                <w14:textFill>
                  <w14:solidFill>
                    <w14:schemeClr w14:val="tx1"/>
                  </w14:solidFill>
                </w14:textFill>
              </w:rPr>
            </w:pPr>
            <w:r>
              <w:rPr>
                <w:rFonts w:hint="eastAsia" w:ascii="Times New Roman" w:hAnsi="Times New Roman" w:eastAsia="方正仿宋简体" w:cs="宋体"/>
                <w:b/>
                <w:color w:val="000000" w:themeColor="text1"/>
                <w:sz w:val="21"/>
                <w:szCs w:val="21"/>
                <w:lang w:val="en-US" w:eastAsia="zh-CN" w:bidi="ar"/>
                <w14:textFill>
                  <w14:solidFill>
                    <w14:schemeClr w14:val="tx1"/>
                  </w14:solidFill>
                </w14:textFill>
              </w:rPr>
              <w:t>0</w:t>
            </w:r>
          </w:p>
        </w:tc>
        <w:tc>
          <w:tcPr>
            <w:tcW w:w="650" w:type="dxa"/>
            <w:tcBorders>
              <w:top w:val="nil"/>
              <w:left w:val="single" w:color="auto" w:sz="8" w:space="0"/>
              <w:bottom w:val="single" w:color="auto" w:sz="8" w:space="0"/>
              <w:right w:val="single" w:color="auto" w:sz="8" w:space="0"/>
            </w:tcBorders>
            <w:shd w:val="clear" w:color="auto" w:fill="FFFFFF" w:themeFill="background1"/>
            <w:noWrap w:val="0"/>
            <w:tcMar>
              <w:left w:w="108" w:type="dxa"/>
              <w:right w:w="108" w:type="dxa"/>
            </w:tcMar>
            <w:vAlign w:val="center"/>
          </w:tcPr>
          <w:p>
            <w:pPr>
              <w:widowControl/>
              <w:spacing w:line="300" w:lineRule="exact"/>
              <w:jc w:val="center"/>
              <w:rPr>
                <w:rFonts w:hint="eastAsia" w:ascii="Times New Roman" w:hAnsi="Times New Roman" w:eastAsia="方正仿宋简体" w:cs="宋体"/>
                <w:b/>
                <w:color w:val="000000" w:themeColor="text1"/>
                <w:sz w:val="21"/>
                <w:szCs w:val="21"/>
                <w:lang w:bidi="ar"/>
                <w14:textFill>
                  <w14:solidFill>
                    <w14:schemeClr w14:val="tx1"/>
                  </w14:solidFill>
                </w14:textFill>
              </w:rPr>
            </w:pPr>
            <w:r>
              <w:rPr>
                <w:rFonts w:hint="eastAsia" w:ascii="Times New Roman" w:hAnsi="Times New Roman" w:eastAsia="方正仿宋简体" w:cs="宋体"/>
                <w:b/>
                <w:color w:val="000000" w:themeColor="text1"/>
                <w:sz w:val="21"/>
                <w:szCs w:val="21"/>
                <w:lang w:val="en-US" w:eastAsia="zh-CN" w:bidi="ar"/>
                <w14:textFill>
                  <w14:solidFill>
                    <w14:schemeClr w14:val="tx1"/>
                  </w14:solidFill>
                </w14:textFill>
              </w:rPr>
              <w:t>0</w:t>
            </w:r>
          </w:p>
        </w:tc>
        <w:tc>
          <w:tcPr>
            <w:tcW w:w="650" w:type="dxa"/>
            <w:tcBorders>
              <w:top w:val="nil"/>
              <w:left w:val="single" w:color="auto" w:sz="8" w:space="0"/>
              <w:bottom w:val="single" w:color="auto" w:sz="8" w:space="0"/>
              <w:right w:val="single" w:color="auto" w:sz="8" w:space="0"/>
            </w:tcBorders>
            <w:shd w:val="clear" w:color="auto" w:fill="FFFFFF" w:themeFill="background1"/>
            <w:noWrap w:val="0"/>
            <w:tcMar>
              <w:left w:w="108" w:type="dxa"/>
              <w:right w:w="108" w:type="dxa"/>
            </w:tcMar>
            <w:vAlign w:val="center"/>
          </w:tcPr>
          <w:p>
            <w:pPr>
              <w:widowControl/>
              <w:spacing w:line="300" w:lineRule="exact"/>
              <w:jc w:val="center"/>
              <w:rPr>
                <w:rFonts w:hint="eastAsia" w:ascii="Times New Roman" w:hAnsi="Times New Roman" w:eastAsia="方正仿宋简体" w:cs="宋体"/>
                <w:b/>
                <w:color w:val="000000" w:themeColor="text1"/>
                <w:sz w:val="21"/>
                <w:szCs w:val="21"/>
                <w:lang w:bidi="ar"/>
                <w14:textFill>
                  <w14:solidFill>
                    <w14:schemeClr w14:val="tx1"/>
                  </w14:solidFill>
                </w14:textFill>
              </w:rPr>
            </w:pPr>
            <w:r>
              <w:rPr>
                <w:rFonts w:hint="eastAsia" w:ascii="Times New Roman" w:hAnsi="Times New Roman" w:eastAsia="方正仿宋简体" w:cs="宋体"/>
                <w:b/>
                <w:color w:val="000000" w:themeColor="text1"/>
                <w:sz w:val="21"/>
                <w:szCs w:val="21"/>
                <w:lang w:val="en-US" w:eastAsia="zh-CN" w:bidi="ar"/>
                <w14:textFill>
                  <w14:solidFill>
                    <w14:schemeClr w14:val="tx1"/>
                  </w14:solidFill>
                </w14:textFill>
              </w:rPr>
              <w:t>0</w:t>
            </w:r>
          </w:p>
        </w:tc>
        <w:tc>
          <w:tcPr>
            <w:tcW w:w="555" w:type="dxa"/>
            <w:tcBorders>
              <w:top w:val="nil"/>
              <w:left w:val="single" w:color="auto" w:sz="8" w:space="0"/>
              <w:bottom w:val="single" w:color="auto" w:sz="8" w:space="0"/>
              <w:right w:val="single" w:color="auto" w:sz="8" w:space="0"/>
            </w:tcBorders>
            <w:shd w:val="clear" w:color="auto" w:fill="FFFFFF" w:themeFill="background1"/>
            <w:noWrap w:val="0"/>
            <w:tcMar>
              <w:left w:w="108" w:type="dxa"/>
              <w:right w:w="108" w:type="dxa"/>
            </w:tcMar>
            <w:vAlign w:val="center"/>
          </w:tcPr>
          <w:p>
            <w:pPr>
              <w:widowControl/>
              <w:spacing w:line="300" w:lineRule="exact"/>
              <w:jc w:val="center"/>
              <w:rPr>
                <w:rFonts w:hint="eastAsia" w:ascii="Times New Roman" w:hAnsi="Times New Roman" w:eastAsia="方正仿宋简体" w:cs="宋体"/>
                <w:b/>
                <w:color w:val="000000" w:themeColor="text1"/>
                <w:sz w:val="21"/>
                <w:szCs w:val="21"/>
                <w:lang w:bidi="ar"/>
                <w14:textFill>
                  <w14:solidFill>
                    <w14:schemeClr w14:val="tx1"/>
                  </w14:solidFill>
                </w14:textFill>
              </w:rPr>
            </w:pPr>
            <w:r>
              <w:rPr>
                <w:rFonts w:hint="eastAsia" w:ascii="Times New Roman" w:hAnsi="Times New Roman" w:eastAsia="方正仿宋简体" w:cs="宋体"/>
                <w:b/>
                <w:color w:val="000000" w:themeColor="text1"/>
                <w:sz w:val="21"/>
                <w:szCs w:val="21"/>
                <w:lang w:val="en-US" w:eastAsia="zh-CN" w:bidi="ar"/>
                <w14:textFill>
                  <w14:solidFill>
                    <w14:schemeClr w14:val="tx1"/>
                  </w14:solidFill>
                </w14:textFill>
              </w:rPr>
              <w:t>0</w:t>
            </w:r>
          </w:p>
        </w:tc>
        <w:tc>
          <w:tcPr>
            <w:tcW w:w="407" w:type="dxa"/>
            <w:tcBorders>
              <w:top w:val="nil"/>
              <w:left w:val="single" w:color="auto" w:sz="8" w:space="0"/>
              <w:bottom w:val="single" w:color="auto" w:sz="8" w:space="0"/>
              <w:right w:val="single" w:color="auto" w:sz="8" w:space="0"/>
            </w:tcBorders>
            <w:shd w:val="clear" w:color="auto" w:fill="FFFFFF" w:themeFill="background1"/>
            <w:noWrap w:val="0"/>
            <w:tcMar>
              <w:left w:w="108" w:type="dxa"/>
              <w:right w:w="108" w:type="dxa"/>
            </w:tcMar>
            <w:vAlign w:val="center"/>
          </w:tcPr>
          <w:p>
            <w:pPr>
              <w:widowControl/>
              <w:spacing w:line="300" w:lineRule="exact"/>
              <w:jc w:val="center"/>
              <w:rPr>
                <w:rFonts w:hint="eastAsia" w:ascii="Times New Roman" w:hAnsi="Times New Roman" w:eastAsia="方正仿宋简体" w:cs="宋体"/>
                <w:b/>
                <w:color w:val="000000" w:themeColor="text1"/>
                <w:sz w:val="21"/>
                <w:szCs w:val="21"/>
                <w:lang w:bidi="ar"/>
                <w14:textFill>
                  <w14:solidFill>
                    <w14:schemeClr w14:val="tx1"/>
                  </w14:solidFill>
                </w14:textFill>
              </w:rPr>
            </w:pPr>
            <w:r>
              <w:rPr>
                <w:rFonts w:hint="eastAsia" w:ascii="Times New Roman" w:hAnsi="Times New Roman" w:eastAsia="方正仿宋简体" w:cs="宋体"/>
                <w:b/>
                <w:color w:val="000000" w:themeColor="text1"/>
                <w:sz w:val="21"/>
                <w:szCs w:val="21"/>
                <w:lang w:val="en-US" w:eastAsia="zh-CN" w:bidi="ar"/>
                <w14:textFill>
                  <w14:solidFill>
                    <w14:schemeClr w14:val="tx1"/>
                  </w14:solidFill>
                </w14:textFill>
              </w:rPr>
              <w:t>0</w:t>
            </w:r>
          </w:p>
        </w:tc>
      </w:tr>
    </w:tbl>
    <w:p>
      <w:pPr>
        <w:spacing w:line="590" w:lineRule="exact"/>
        <w:ind w:right="-105" w:rightChars="-50" w:firstLine="643" w:firstLineChars="200"/>
        <w:rPr>
          <w:rFonts w:ascii="Times New Roman" w:hAnsi="Times New Roman" w:eastAsia="方正黑体简体"/>
          <w:b/>
          <w:color w:val="000000" w:themeColor="text1"/>
          <w:sz w:val="32"/>
          <w:szCs w:val="32"/>
          <w14:textFill>
            <w14:solidFill>
              <w14:schemeClr w14:val="tx1"/>
            </w14:solidFill>
          </w14:textFill>
        </w:rPr>
      </w:pPr>
      <w:r>
        <w:rPr>
          <w:rFonts w:hint="eastAsia" w:ascii="Times New Roman" w:hAnsi="Times New Roman" w:eastAsia="方正黑体简体"/>
          <w:b/>
          <w:color w:val="000000" w:themeColor="text1"/>
          <w:sz w:val="32"/>
          <w:szCs w:val="32"/>
          <w14:textFill>
            <w14:solidFill>
              <w14:schemeClr w14:val="tx1"/>
            </w14:solidFill>
          </w14:textFill>
        </w:rPr>
        <w:t>五、存在的主要问题及改进情况</w:t>
      </w:r>
    </w:p>
    <w:p>
      <w:pPr>
        <w:spacing w:line="590" w:lineRule="exact"/>
        <w:ind w:right="-105" w:rightChars="-50" w:firstLine="643" w:firstLineChars="200"/>
        <w:jc w:val="left"/>
        <w:rPr>
          <w:rFonts w:hint="default" w:ascii="Times New Roman" w:hAnsi="Times New Roman" w:eastAsia="方正仿宋简体"/>
          <w:b/>
          <w:color w:val="000000" w:themeColor="text1"/>
          <w:sz w:val="32"/>
          <w:szCs w:val="32"/>
          <w:lang w:val="en-US" w:eastAsia="zh-CN"/>
          <w14:textFill>
            <w14:solidFill>
              <w14:schemeClr w14:val="tx1"/>
            </w14:solidFill>
          </w14:textFill>
        </w:rPr>
      </w:pPr>
      <w:r>
        <w:rPr>
          <w:rFonts w:hint="eastAsia" w:ascii="Times New Roman" w:hAnsi="Times New Roman" w:eastAsia="方正仿宋简体"/>
          <w:b/>
          <w:color w:val="000000" w:themeColor="text1"/>
          <w:sz w:val="32"/>
          <w:szCs w:val="32"/>
          <w:lang w:val="en-US" w:eastAsia="zh-CN"/>
          <w14:textFill>
            <w14:solidFill>
              <w14:schemeClr w14:val="tx1"/>
            </w14:solidFill>
          </w14:textFill>
        </w:rPr>
        <w:t>信息公开意识不强，未能形成主动完成信息任务的责任意识，易出现工作断档脱节。下步工作中，将持续加强信息公开意识，通过多种形式组织和参加信息写作培训会，培养一批会写、想写、主动写的信息员，不断提高信息人员捕捉信息的能力，充实和丰富政府信息公开内容，增强信息实效性。</w:t>
      </w:r>
    </w:p>
    <w:p>
      <w:pPr>
        <w:numPr>
          <w:ilvl w:val="0"/>
          <w:numId w:val="1"/>
        </w:numPr>
        <w:spacing w:line="590" w:lineRule="exact"/>
        <w:ind w:right="-105" w:rightChars="-50" w:firstLine="643" w:firstLineChars="200"/>
        <w:rPr>
          <w:rFonts w:hint="eastAsia" w:ascii="Times New Roman" w:hAnsi="Times New Roman" w:eastAsia="方正黑体简体"/>
          <w:b/>
          <w:color w:val="000000" w:themeColor="text1"/>
          <w:sz w:val="32"/>
          <w:szCs w:val="32"/>
          <w14:textFill>
            <w14:solidFill>
              <w14:schemeClr w14:val="tx1"/>
            </w14:solidFill>
          </w14:textFill>
        </w:rPr>
      </w:pPr>
      <w:r>
        <w:rPr>
          <w:rFonts w:hint="eastAsia" w:ascii="Times New Roman" w:hAnsi="Times New Roman" w:eastAsia="方正黑体简体"/>
          <w:b/>
          <w:color w:val="000000" w:themeColor="text1"/>
          <w:sz w:val="32"/>
          <w:szCs w:val="32"/>
          <w14:textFill>
            <w14:solidFill>
              <w14:schemeClr w14:val="tx1"/>
            </w14:solidFill>
          </w14:textFill>
        </w:rPr>
        <w:t>其他需要报告的事项</w:t>
      </w:r>
    </w:p>
    <w:p>
      <w:pPr>
        <w:numPr>
          <w:ilvl w:val="0"/>
          <w:numId w:val="0"/>
        </w:numPr>
        <w:spacing w:line="590" w:lineRule="exact"/>
        <w:ind w:right="-105" w:rightChars="-50" w:firstLine="643" w:firstLineChars="200"/>
        <w:jc w:val="left"/>
        <w:rPr>
          <w:rFonts w:hint="eastAsia" w:ascii="Times New Roman" w:hAnsi="Times New Roman" w:eastAsia="方正仿宋简体"/>
          <w:b/>
          <w:color w:val="000000" w:themeColor="text1"/>
          <w:sz w:val="32"/>
          <w:szCs w:val="32"/>
          <w:lang w:val="en-US" w:eastAsia="zh-CN"/>
          <w14:textFill>
            <w14:solidFill>
              <w14:schemeClr w14:val="tx1"/>
            </w14:solidFill>
          </w14:textFill>
        </w:rPr>
      </w:pPr>
      <w:r>
        <w:rPr>
          <w:rFonts w:hint="eastAsia" w:ascii="Times New Roman" w:hAnsi="Times New Roman" w:eastAsia="方正仿宋简体"/>
          <w:b/>
          <w:color w:val="000000" w:themeColor="text1"/>
          <w:sz w:val="32"/>
          <w:szCs w:val="32"/>
          <w:lang w:val="en-US" w:eastAsia="zh-CN"/>
          <w14:textFill>
            <w14:solidFill>
              <w14:schemeClr w14:val="tx1"/>
            </w14:solidFill>
          </w14:textFill>
        </w:rPr>
        <w:t>（1）</w:t>
      </w:r>
      <w:r>
        <w:rPr>
          <w:rFonts w:hint="eastAsia" w:ascii="Times New Roman" w:hAnsi="Times New Roman" w:eastAsia="方正仿宋简体"/>
          <w:b/>
          <w:color w:val="000000" w:themeColor="text1"/>
          <w:sz w:val="32"/>
          <w:szCs w:val="32"/>
          <w:lang w:val="en-US" w:eastAsia="zh-CN"/>
          <w14:textFill>
            <w14:solidFill>
              <w14:schemeClr w14:val="tx1"/>
            </w14:solidFill>
          </w14:textFill>
        </w:rPr>
        <w:t>依据《政府信息公开信息处理费管理办法》收取信息处理费的情况。</w:t>
      </w:r>
      <w:r>
        <w:rPr>
          <w:rFonts w:hint="eastAsia" w:ascii="Times New Roman" w:hAnsi="Times New Roman" w:eastAsia="方正仿宋简体"/>
          <w:b/>
          <w:color w:val="000000" w:themeColor="text1"/>
          <w:sz w:val="32"/>
          <w:szCs w:val="32"/>
          <w:lang w:val="en-US" w:eastAsia="zh-CN"/>
          <w14:textFill>
            <w14:solidFill>
              <w14:schemeClr w14:val="tx1"/>
            </w14:solidFill>
          </w14:textFill>
        </w:rPr>
        <w:t>2023年，泗水县</w:t>
      </w:r>
      <w:r>
        <w:rPr>
          <w:rFonts w:hint="eastAsia" w:eastAsia="方正仿宋简体"/>
          <w:b/>
          <w:color w:val="000000" w:themeColor="text1"/>
          <w:sz w:val="32"/>
          <w:szCs w:val="32"/>
          <w:lang w:val="en-US" w:eastAsia="zh-CN"/>
          <w14:textFill>
            <w14:solidFill>
              <w14:schemeClr w14:val="tx1"/>
            </w14:solidFill>
          </w14:textFill>
        </w:rPr>
        <w:t>住建局</w:t>
      </w:r>
      <w:r>
        <w:rPr>
          <w:rFonts w:hint="eastAsia" w:ascii="Times New Roman" w:hAnsi="Times New Roman" w:eastAsia="方正仿宋简体"/>
          <w:b/>
          <w:color w:val="000000" w:themeColor="text1"/>
          <w:sz w:val="32"/>
          <w:szCs w:val="32"/>
          <w:lang w:val="en-US" w:eastAsia="zh-CN"/>
          <w14:textFill>
            <w14:solidFill>
              <w14:schemeClr w14:val="tx1"/>
            </w14:solidFill>
          </w14:textFill>
        </w:rPr>
        <w:t>严格落实《国务院办公厅关于印发&lt;政府信息公开信息处理费管理办法&gt;的通知》 (国办函(2020] 109号) 和《山东省人民政府办公厅关于做好政府信息公开信息处理费管理工作有关事项的通知》</w:t>
      </w:r>
      <w:r>
        <w:rPr>
          <w:rFonts w:hint="eastAsia" w:eastAsia="方正仿宋简体"/>
          <w:b/>
          <w:color w:val="000000" w:themeColor="text1"/>
          <w:sz w:val="32"/>
          <w:szCs w:val="32"/>
          <w:lang w:val="en-US" w:eastAsia="zh-CN"/>
          <w14:textFill>
            <w14:solidFill>
              <w14:schemeClr w14:val="tx1"/>
            </w14:solidFill>
          </w14:textFill>
        </w:rPr>
        <w:t>（</w:t>
      </w:r>
      <w:r>
        <w:rPr>
          <w:rFonts w:hint="eastAsia" w:ascii="Times New Roman" w:hAnsi="Times New Roman" w:eastAsia="方正仿宋简体"/>
          <w:b/>
          <w:color w:val="000000" w:themeColor="text1"/>
          <w:sz w:val="32"/>
          <w:szCs w:val="32"/>
          <w:lang w:val="en-US" w:eastAsia="zh-CN"/>
          <w14:textFill>
            <w14:solidFill>
              <w14:schemeClr w14:val="tx1"/>
            </w14:solidFill>
          </w14:textFill>
        </w:rPr>
        <w:t>鲁政办字〔202</w:t>
      </w:r>
      <w:r>
        <w:rPr>
          <w:rFonts w:hint="eastAsia" w:eastAsia="方正仿宋简体"/>
          <w:b/>
          <w:color w:val="000000" w:themeColor="text1"/>
          <w:sz w:val="32"/>
          <w:szCs w:val="32"/>
          <w:lang w:val="en-US" w:eastAsia="zh-CN"/>
          <w14:textFill>
            <w14:solidFill>
              <w14:schemeClr w14:val="tx1"/>
            </w14:solidFill>
          </w14:textFill>
        </w:rPr>
        <w:t>0</w:t>
      </w:r>
      <w:bookmarkStart w:id="0" w:name="_GoBack"/>
      <w:bookmarkEnd w:id="0"/>
      <w:r>
        <w:rPr>
          <w:rFonts w:hint="eastAsia" w:ascii="Times New Roman" w:hAnsi="Times New Roman" w:eastAsia="方正仿宋简体"/>
          <w:b/>
          <w:color w:val="000000" w:themeColor="text1"/>
          <w:sz w:val="32"/>
          <w:szCs w:val="32"/>
          <w:lang w:val="en-US" w:eastAsia="zh-CN"/>
          <w14:textFill>
            <w14:solidFill>
              <w14:schemeClr w14:val="tx1"/>
            </w14:solidFill>
          </w14:textFill>
        </w:rPr>
        <w:t>〕179号</w:t>
      </w:r>
      <w:r>
        <w:rPr>
          <w:rFonts w:hint="eastAsia" w:eastAsia="方正仿宋简体"/>
          <w:b/>
          <w:color w:val="000000" w:themeColor="text1"/>
          <w:sz w:val="32"/>
          <w:szCs w:val="32"/>
          <w:lang w:val="en-US" w:eastAsia="zh-CN"/>
          <w14:textFill>
            <w14:solidFill>
              <w14:schemeClr w14:val="tx1"/>
            </w14:solidFill>
          </w14:textFill>
        </w:rPr>
        <w:t>）</w:t>
      </w:r>
      <w:r>
        <w:rPr>
          <w:rFonts w:hint="eastAsia" w:ascii="Times New Roman" w:hAnsi="Times New Roman" w:eastAsia="方正仿宋简体"/>
          <w:b/>
          <w:color w:val="000000" w:themeColor="text1"/>
          <w:sz w:val="32"/>
          <w:szCs w:val="32"/>
          <w:lang w:val="en-US" w:eastAsia="zh-CN"/>
          <w14:textFill>
            <w14:solidFill>
              <w14:schemeClr w14:val="tx1"/>
            </w14:solidFill>
          </w14:textFill>
        </w:rPr>
        <w:t>规定，政府信息公开申请未向申请人收取任何费用。</w:t>
      </w:r>
    </w:p>
    <w:p>
      <w:pPr>
        <w:numPr>
          <w:ilvl w:val="0"/>
          <w:numId w:val="0"/>
        </w:numPr>
        <w:spacing w:line="590" w:lineRule="exact"/>
        <w:ind w:right="-105" w:rightChars="-50" w:firstLine="643" w:firstLineChars="200"/>
        <w:jc w:val="left"/>
        <w:rPr>
          <w:rFonts w:hint="default" w:ascii="Times New Roman" w:hAnsi="Times New Roman" w:eastAsia="方正仿宋简体"/>
          <w:b/>
          <w:color w:val="000000" w:themeColor="text1"/>
          <w:sz w:val="32"/>
          <w:szCs w:val="32"/>
          <w:lang w:val="en-US" w:eastAsia="zh-CN"/>
          <w14:textFill>
            <w14:solidFill>
              <w14:schemeClr w14:val="tx1"/>
            </w14:solidFill>
          </w14:textFill>
        </w:rPr>
      </w:pPr>
      <w:r>
        <w:rPr>
          <w:rFonts w:hint="eastAsia" w:ascii="Times New Roman" w:hAnsi="Times New Roman" w:eastAsia="方正仿宋简体"/>
          <w:b/>
          <w:color w:val="000000" w:themeColor="text1"/>
          <w:sz w:val="32"/>
          <w:szCs w:val="32"/>
          <w:lang w:val="en-US" w:eastAsia="zh-CN"/>
          <w14:textFill>
            <w14:solidFill>
              <w14:schemeClr w14:val="tx1"/>
            </w14:solidFill>
          </w14:textFill>
        </w:rPr>
        <w:t>（2）本行政机关落实上级年度政务公开工作要点情况。县</w:t>
      </w:r>
      <w:r>
        <w:rPr>
          <w:rFonts w:hint="default" w:ascii="Times New Roman" w:hAnsi="Times New Roman" w:eastAsia="方正仿宋简体"/>
          <w:b/>
          <w:color w:val="000000" w:themeColor="text1"/>
          <w:sz w:val="32"/>
          <w:szCs w:val="32"/>
          <w:lang w:val="en-US" w:eastAsia="zh-CN"/>
          <w14:textFill>
            <w14:solidFill>
              <w14:schemeClr w14:val="tx1"/>
            </w14:solidFill>
          </w14:textFill>
        </w:rPr>
        <w:t>住建局严格按照区政府安排部署落实各项工作任务，对政府工作报告落实情况等领域信息及时有效公开。</w:t>
      </w:r>
    </w:p>
    <w:p>
      <w:pPr>
        <w:spacing w:line="590" w:lineRule="exact"/>
        <w:ind w:right="-105" w:rightChars="-50" w:firstLine="643" w:firstLineChars="200"/>
        <w:jc w:val="left"/>
        <w:rPr>
          <w:rFonts w:hint="eastAsia" w:ascii="Times New Roman" w:hAnsi="Times New Roman" w:eastAsia="方正仿宋简体"/>
          <w:b/>
          <w:color w:val="000000" w:themeColor="text1"/>
          <w:sz w:val="32"/>
          <w:szCs w:val="32"/>
          <w14:textFill>
            <w14:solidFill>
              <w14:schemeClr w14:val="tx1"/>
            </w14:solidFill>
          </w14:textFill>
        </w:rPr>
      </w:pPr>
      <w:r>
        <w:rPr>
          <w:rFonts w:hint="eastAsia" w:ascii="Times New Roman" w:hAnsi="Times New Roman" w:eastAsia="方正仿宋简体"/>
          <w:b/>
          <w:color w:val="000000" w:themeColor="text1"/>
          <w:sz w:val="32"/>
          <w:szCs w:val="32"/>
          <w14:textFill>
            <w14:solidFill>
              <w14:schemeClr w14:val="tx1"/>
            </w14:solidFill>
          </w14:textFill>
        </w:rPr>
        <w:t>（</w:t>
      </w:r>
      <w:r>
        <w:rPr>
          <w:rFonts w:hint="eastAsia" w:ascii="Times New Roman" w:hAnsi="Times New Roman" w:eastAsia="方正仿宋简体"/>
          <w:b/>
          <w:color w:val="000000" w:themeColor="text1"/>
          <w:sz w:val="32"/>
          <w:szCs w:val="32"/>
          <w:lang w:val="en-US" w:eastAsia="zh-CN"/>
          <w14:textFill>
            <w14:solidFill>
              <w14:schemeClr w14:val="tx1"/>
            </w14:solidFill>
          </w14:textFill>
        </w:rPr>
        <w:t>3</w:t>
      </w:r>
      <w:r>
        <w:rPr>
          <w:rFonts w:hint="eastAsia" w:ascii="Times New Roman" w:hAnsi="Times New Roman" w:eastAsia="方正仿宋简体"/>
          <w:b/>
          <w:color w:val="000000" w:themeColor="text1"/>
          <w:sz w:val="32"/>
          <w:szCs w:val="32"/>
          <w14:textFill>
            <w14:solidFill>
              <w14:schemeClr w14:val="tx1"/>
            </w14:solidFill>
          </w14:textFill>
        </w:rPr>
        <w:t>）</w:t>
      </w:r>
      <w:r>
        <w:rPr>
          <w:rFonts w:hint="eastAsia" w:ascii="Times New Roman" w:hAnsi="Times New Roman" w:eastAsia="方正仿宋简体"/>
          <w:b/>
          <w:color w:val="000000" w:themeColor="text1"/>
          <w:sz w:val="32"/>
          <w:szCs w:val="32"/>
          <w:lang w:val="en-US" w:eastAsia="zh-CN"/>
          <w14:textFill>
            <w14:solidFill>
              <w14:schemeClr w14:val="tx1"/>
            </w14:solidFill>
          </w14:textFill>
        </w:rPr>
        <w:t>人大代表</w:t>
      </w:r>
      <w:r>
        <w:rPr>
          <w:rFonts w:hint="eastAsia" w:ascii="Times New Roman" w:hAnsi="Times New Roman" w:eastAsia="方正仿宋简体"/>
          <w:b/>
          <w:color w:val="000000" w:themeColor="text1"/>
          <w:sz w:val="32"/>
          <w:szCs w:val="32"/>
          <w14:textFill>
            <w14:solidFill>
              <w14:schemeClr w14:val="tx1"/>
            </w14:solidFill>
          </w14:textFill>
        </w:rPr>
        <w:t>建议</w:t>
      </w:r>
      <w:r>
        <w:rPr>
          <w:rFonts w:hint="eastAsia" w:ascii="Times New Roman" w:hAnsi="Times New Roman" w:eastAsia="方正仿宋简体"/>
          <w:b/>
          <w:color w:val="000000" w:themeColor="text1"/>
          <w:sz w:val="32"/>
          <w:szCs w:val="32"/>
          <w:lang w:val="en-US" w:eastAsia="zh-CN"/>
          <w14:textFill>
            <w14:solidFill>
              <w14:schemeClr w14:val="tx1"/>
            </w14:solidFill>
          </w14:textFill>
        </w:rPr>
        <w:t>和政协</w:t>
      </w:r>
      <w:r>
        <w:rPr>
          <w:rFonts w:hint="eastAsia" w:ascii="Times New Roman" w:hAnsi="Times New Roman" w:eastAsia="方正仿宋简体"/>
          <w:b/>
          <w:color w:val="000000" w:themeColor="text1"/>
          <w:sz w:val="32"/>
          <w:szCs w:val="32"/>
          <w14:textFill>
            <w14:solidFill>
              <w14:schemeClr w14:val="tx1"/>
            </w14:solidFill>
          </w14:textFill>
        </w:rPr>
        <w:t>提案办理情况公开。202</w:t>
      </w:r>
      <w:r>
        <w:rPr>
          <w:rFonts w:hint="eastAsia" w:ascii="Times New Roman" w:hAnsi="Times New Roman" w:eastAsia="方正仿宋简体"/>
          <w:b/>
          <w:color w:val="000000" w:themeColor="text1"/>
          <w:sz w:val="32"/>
          <w:szCs w:val="32"/>
          <w:lang w:val="en-US" w:eastAsia="zh-CN"/>
          <w14:textFill>
            <w14:solidFill>
              <w14:schemeClr w14:val="tx1"/>
            </w14:solidFill>
          </w14:textFill>
        </w:rPr>
        <w:t>3</w:t>
      </w:r>
      <w:r>
        <w:rPr>
          <w:rFonts w:hint="eastAsia" w:ascii="Times New Roman" w:hAnsi="Times New Roman" w:eastAsia="方正仿宋简体"/>
          <w:b/>
          <w:color w:val="000000" w:themeColor="text1"/>
          <w:sz w:val="32"/>
          <w:szCs w:val="32"/>
          <w14:textFill>
            <w14:solidFill>
              <w14:schemeClr w14:val="tx1"/>
            </w14:solidFill>
          </w14:textFill>
        </w:rPr>
        <w:t>年住建局共承办人大政协建议提案共</w:t>
      </w:r>
      <w:r>
        <w:rPr>
          <w:rFonts w:hint="eastAsia" w:ascii="Times New Roman" w:hAnsi="Times New Roman" w:eastAsia="方正仿宋简体"/>
          <w:b/>
          <w:color w:val="000000" w:themeColor="text1"/>
          <w:sz w:val="32"/>
          <w:szCs w:val="32"/>
          <w:lang w:val="en-US" w:eastAsia="zh-CN"/>
          <w14:textFill>
            <w14:solidFill>
              <w14:schemeClr w14:val="tx1"/>
            </w14:solidFill>
          </w14:textFill>
        </w:rPr>
        <w:t>30</w:t>
      </w:r>
      <w:r>
        <w:rPr>
          <w:rFonts w:hint="eastAsia" w:ascii="Times New Roman" w:hAnsi="Times New Roman" w:eastAsia="方正仿宋简体"/>
          <w:b/>
          <w:color w:val="000000" w:themeColor="text1"/>
          <w:sz w:val="32"/>
          <w:szCs w:val="32"/>
          <w14:textFill>
            <w14:solidFill>
              <w14:schemeClr w14:val="tx1"/>
            </w14:solidFill>
          </w14:textFill>
        </w:rPr>
        <w:t>件，其中人大代表建议提案</w:t>
      </w:r>
      <w:r>
        <w:rPr>
          <w:rFonts w:hint="eastAsia" w:ascii="Times New Roman" w:hAnsi="Times New Roman" w:eastAsia="方正仿宋简体"/>
          <w:b/>
          <w:color w:val="000000" w:themeColor="text1"/>
          <w:sz w:val="32"/>
          <w:szCs w:val="32"/>
          <w:lang w:val="en-US" w:eastAsia="zh-CN"/>
          <w14:textFill>
            <w14:solidFill>
              <w14:schemeClr w14:val="tx1"/>
            </w14:solidFill>
          </w14:textFill>
        </w:rPr>
        <w:t>10</w:t>
      </w:r>
      <w:r>
        <w:rPr>
          <w:rFonts w:hint="eastAsia" w:ascii="Times New Roman" w:hAnsi="Times New Roman" w:eastAsia="方正仿宋简体"/>
          <w:b/>
          <w:color w:val="000000" w:themeColor="text1"/>
          <w:sz w:val="32"/>
          <w:szCs w:val="32"/>
          <w14:textFill>
            <w14:solidFill>
              <w14:schemeClr w14:val="tx1"/>
            </w14:solidFill>
          </w14:textFill>
        </w:rPr>
        <w:t>件、政协委员提案</w:t>
      </w:r>
      <w:r>
        <w:rPr>
          <w:rFonts w:hint="eastAsia" w:ascii="Times New Roman" w:hAnsi="Times New Roman" w:eastAsia="方正仿宋简体"/>
          <w:b/>
          <w:color w:val="000000" w:themeColor="text1"/>
          <w:sz w:val="32"/>
          <w:szCs w:val="32"/>
          <w:lang w:val="en-US" w:eastAsia="zh-CN"/>
          <w14:textFill>
            <w14:solidFill>
              <w14:schemeClr w14:val="tx1"/>
            </w14:solidFill>
          </w14:textFill>
        </w:rPr>
        <w:t>20</w:t>
      </w:r>
      <w:r>
        <w:rPr>
          <w:rFonts w:hint="eastAsia" w:ascii="Times New Roman" w:hAnsi="Times New Roman" w:eastAsia="方正仿宋简体"/>
          <w:b/>
          <w:color w:val="000000" w:themeColor="text1"/>
          <w:sz w:val="32"/>
          <w:szCs w:val="32"/>
          <w14:textFill>
            <w14:solidFill>
              <w14:schemeClr w14:val="tx1"/>
            </w14:solidFill>
          </w14:textFill>
        </w:rPr>
        <w:t>件，均按时保质办结。</w:t>
      </w:r>
    </w:p>
    <w:p>
      <w:pPr>
        <w:spacing w:line="590" w:lineRule="exact"/>
        <w:ind w:right="-105" w:rightChars="-50" w:firstLine="643" w:firstLineChars="200"/>
        <w:jc w:val="left"/>
        <w:rPr>
          <w:rFonts w:hint="eastAsia" w:ascii="Times New Roman" w:hAnsi="Times New Roman" w:eastAsia="方正仿宋简体"/>
          <w:b/>
          <w:color w:val="000000" w:themeColor="text1"/>
          <w:sz w:val="32"/>
          <w:szCs w:val="32"/>
          <w14:textFill>
            <w14:solidFill>
              <w14:schemeClr w14:val="tx1"/>
            </w14:solidFill>
          </w14:textFill>
        </w:rPr>
      </w:pPr>
      <w:r>
        <w:rPr>
          <w:rFonts w:hint="eastAsia" w:ascii="Times New Roman" w:hAnsi="Times New Roman" w:eastAsia="方正仿宋简体"/>
          <w:b/>
          <w:color w:val="000000" w:themeColor="text1"/>
          <w:sz w:val="32"/>
          <w:szCs w:val="32"/>
          <w:lang w:eastAsia="zh-CN"/>
          <w14:textFill>
            <w14:solidFill>
              <w14:schemeClr w14:val="tx1"/>
            </w14:solidFill>
          </w14:textFill>
        </w:rPr>
        <w:t>（</w:t>
      </w:r>
      <w:r>
        <w:rPr>
          <w:rFonts w:hint="eastAsia" w:ascii="Times New Roman" w:hAnsi="Times New Roman" w:eastAsia="方正仿宋简体"/>
          <w:b/>
          <w:color w:val="000000" w:themeColor="text1"/>
          <w:sz w:val="32"/>
          <w:szCs w:val="32"/>
          <w:lang w:val="en-US" w:eastAsia="zh-CN"/>
          <w14:textFill>
            <w14:solidFill>
              <w14:schemeClr w14:val="tx1"/>
            </w14:solidFill>
          </w14:textFill>
        </w:rPr>
        <w:t>4</w:t>
      </w:r>
      <w:r>
        <w:rPr>
          <w:rFonts w:hint="eastAsia" w:ascii="Times New Roman" w:hAnsi="Times New Roman" w:eastAsia="方正仿宋简体"/>
          <w:b/>
          <w:color w:val="000000" w:themeColor="text1"/>
          <w:sz w:val="32"/>
          <w:szCs w:val="32"/>
          <w:lang w:eastAsia="zh-CN"/>
          <w14:textFill>
            <w14:solidFill>
              <w14:schemeClr w14:val="tx1"/>
            </w14:solidFill>
          </w14:textFill>
        </w:rPr>
        <w:t>）</w:t>
      </w:r>
      <w:r>
        <w:rPr>
          <w:rFonts w:hint="eastAsia" w:ascii="Times New Roman" w:hAnsi="Times New Roman" w:eastAsia="方正仿宋简体"/>
          <w:b/>
          <w:color w:val="000000" w:themeColor="text1"/>
          <w:sz w:val="32"/>
          <w:szCs w:val="32"/>
          <w14:textFill>
            <w14:solidFill>
              <w14:schemeClr w14:val="tx1"/>
            </w14:solidFill>
          </w14:textFill>
        </w:rPr>
        <w:t>本行政机关年度政务公开工作创新情况</w:t>
      </w:r>
      <w:r>
        <w:rPr>
          <w:rFonts w:hint="eastAsia" w:ascii="Times New Roman" w:hAnsi="Times New Roman" w:eastAsia="方正仿宋简体"/>
          <w:b/>
          <w:color w:val="000000" w:themeColor="text1"/>
          <w:sz w:val="32"/>
          <w:szCs w:val="32"/>
          <w:lang w:eastAsia="zh-CN"/>
          <w14:textFill>
            <w14:solidFill>
              <w14:schemeClr w14:val="tx1"/>
            </w14:solidFill>
          </w14:textFill>
        </w:rPr>
        <w:t>。</w:t>
      </w:r>
      <w:r>
        <w:rPr>
          <w:rFonts w:hint="eastAsia" w:ascii="Times New Roman" w:hAnsi="Times New Roman" w:eastAsia="方正仿宋简体"/>
          <w:b/>
          <w:color w:val="000000" w:themeColor="text1"/>
          <w:sz w:val="32"/>
          <w:szCs w:val="32"/>
          <w14:textFill>
            <w14:solidFill>
              <w14:schemeClr w14:val="tx1"/>
            </w14:solidFill>
          </w14:textFill>
        </w:rPr>
        <w:t>组建住建局政务公开工作交流微信群，及时推送区政府政务公开工作，确保有情况及时汇报、有问题及时解决、有困难及时协调。</w:t>
      </w:r>
    </w:p>
    <w:p>
      <w:pPr>
        <w:spacing w:line="590" w:lineRule="exact"/>
        <w:ind w:right="-105" w:rightChars="-50" w:firstLine="643" w:firstLineChars="200"/>
        <w:jc w:val="left"/>
        <w:rPr>
          <w:rFonts w:hint="eastAsia" w:ascii="Times New Roman" w:hAnsi="Times New Roman" w:eastAsia="方正仿宋简体"/>
          <w:b/>
          <w:color w:val="000000" w:themeColor="text1"/>
          <w:sz w:val="32"/>
          <w:szCs w:val="32"/>
          <w14:textFill>
            <w14:solidFill>
              <w14:schemeClr w14:val="tx1"/>
            </w14:solidFill>
          </w14:textFill>
        </w:rPr>
      </w:pPr>
      <w:r>
        <w:rPr>
          <w:rFonts w:hint="eastAsia" w:ascii="Times New Roman" w:hAnsi="Times New Roman" w:eastAsia="方正仿宋简体"/>
          <w:b/>
          <w:color w:val="000000" w:themeColor="text1"/>
          <w:sz w:val="32"/>
          <w:szCs w:val="32"/>
          <w:lang w:eastAsia="zh-CN"/>
          <w14:textFill>
            <w14:solidFill>
              <w14:schemeClr w14:val="tx1"/>
            </w14:solidFill>
          </w14:textFill>
        </w:rPr>
        <w:t>（</w:t>
      </w:r>
      <w:r>
        <w:rPr>
          <w:rFonts w:hint="eastAsia" w:ascii="Times New Roman" w:hAnsi="Times New Roman" w:eastAsia="方正仿宋简体"/>
          <w:b/>
          <w:color w:val="000000" w:themeColor="text1"/>
          <w:sz w:val="32"/>
          <w:szCs w:val="32"/>
          <w:lang w:val="en-US" w:eastAsia="zh-CN"/>
          <w14:textFill>
            <w14:solidFill>
              <w14:schemeClr w14:val="tx1"/>
            </w14:solidFill>
          </w14:textFill>
        </w:rPr>
        <w:t>5</w:t>
      </w:r>
      <w:r>
        <w:rPr>
          <w:rFonts w:hint="eastAsia" w:ascii="Times New Roman" w:hAnsi="Times New Roman" w:eastAsia="方正仿宋简体"/>
          <w:b/>
          <w:color w:val="000000" w:themeColor="text1"/>
          <w:sz w:val="32"/>
          <w:szCs w:val="32"/>
          <w:lang w:eastAsia="zh-CN"/>
          <w14:textFill>
            <w14:solidFill>
              <w14:schemeClr w14:val="tx1"/>
            </w14:solidFill>
          </w14:textFill>
        </w:rPr>
        <w:t>）</w:t>
      </w:r>
      <w:r>
        <w:rPr>
          <w:rFonts w:hint="eastAsia" w:ascii="Times New Roman" w:hAnsi="Times New Roman" w:eastAsia="方正仿宋简体"/>
          <w:b/>
          <w:color w:val="000000" w:themeColor="text1"/>
          <w:sz w:val="32"/>
          <w:szCs w:val="32"/>
          <w14:textFill>
            <w14:solidFill>
              <w14:schemeClr w14:val="tx1"/>
            </w14:solidFill>
          </w14:textFill>
        </w:rPr>
        <w:t>本行政机关政府信息公开工作年度报告数据统计需要说明的事项，无。</w:t>
      </w:r>
    </w:p>
    <w:p>
      <w:pPr>
        <w:spacing w:line="590" w:lineRule="exact"/>
        <w:ind w:right="-105" w:rightChars="-50" w:firstLine="643" w:firstLineChars="200"/>
        <w:jc w:val="left"/>
        <w:rPr>
          <w:rFonts w:hint="eastAsia" w:ascii="Times New Roman" w:hAnsi="Times New Roman" w:eastAsia="方正仿宋简体"/>
          <w:b/>
          <w:color w:val="000000" w:themeColor="text1"/>
          <w:sz w:val="32"/>
          <w:szCs w:val="32"/>
          <w14:textFill>
            <w14:solidFill>
              <w14:schemeClr w14:val="tx1"/>
            </w14:solidFill>
          </w14:textFill>
        </w:rPr>
      </w:pPr>
      <w:r>
        <w:rPr>
          <w:rFonts w:hint="eastAsia" w:ascii="Times New Roman" w:hAnsi="Times New Roman" w:eastAsia="方正仿宋简体"/>
          <w:b/>
          <w:color w:val="000000" w:themeColor="text1"/>
          <w:sz w:val="32"/>
          <w:szCs w:val="32"/>
          <w:lang w:eastAsia="zh-CN"/>
          <w14:textFill>
            <w14:solidFill>
              <w14:schemeClr w14:val="tx1"/>
            </w14:solidFill>
          </w14:textFill>
        </w:rPr>
        <w:t>（</w:t>
      </w:r>
      <w:r>
        <w:rPr>
          <w:rFonts w:hint="eastAsia" w:ascii="Times New Roman" w:hAnsi="Times New Roman" w:eastAsia="方正仿宋简体"/>
          <w:b/>
          <w:color w:val="000000" w:themeColor="text1"/>
          <w:sz w:val="32"/>
          <w:szCs w:val="32"/>
          <w:lang w:val="en-US" w:eastAsia="zh-CN"/>
          <w14:textFill>
            <w14:solidFill>
              <w14:schemeClr w14:val="tx1"/>
            </w14:solidFill>
          </w14:textFill>
        </w:rPr>
        <w:t>6</w:t>
      </w:r>
      <w:r>
        <w:rPr>
          <w:rFonts w:hint="eastAsia" w:ascii="Times New Roman" w:hAnsi="Times New Roman" w:eastAsia="方正仿宋简体"/>
          <w:b/>
          <w:color w:val="000000" w:themeColor="text1"/>
          <w:sz w:val="32"/>
          <w:szCs w:val="32"/>
          <w:lang w:eastAsia="zh-CN"/>
          <w14:textFill>
            <w14:solidFill>
              <w14:schemeClr w14:val="tx1"/>
            </w14:solidFill>
          </w14:textFill>
        </w:rPr>
        <w:t>）</w:t>
      </w:r>
      <w:r>
        <w:rPr>
          <w:rFonts w:hint="eastAsia" w:ascii="Times New Roman" w:hAnsi="Times New Roman" w:eastAsia="方正仿宋简体"/>
          <w:b/>
          <w:color w:val="000000" w:themeColor="text1"/>
          <w:sz w:val="32"/>
          <w:szCs w:val="32"/>
          <w14:textFill>
            <w14:solidFill>
              <w14:schemeClr w14:val="tx1"/>
            </w14:solidFill>
          </w14:textFill>
        </w:rPr>
        <w:t>本行政机关认为需要报告的其他事项</w:t>
      </w:r>
      <w:r>
        <w:rPr>
          <w:rFonts w:hint="eastAsia" w:ascii="Times New Roman" w:hAnsi="Times New Roman" w:eastAsia="方正仿宋简体"/>
          <w:b/>
          <w:color w:val="000000" w:themeColor="text1"/>
          <w:sz w:val="32"/>
          <w:szCs w:val="32"/>
          <w:lang w:eastAsia="zh-CN"/>
          <w14:textFill>
            <w14:solidFill>
              <w14:schemeClr w14:val="tx1"/>
            </w14:solidFill>
          </w14:textFill>
        </w:rPr>
        <w:t>，</w:t>
      </w:r>
      <w:r>
        <w:rPr>
          <w:rFonts w:hint="eastAsia" w:ascii="Times New Roman" w:hAnsi="Times New Roman" w:eastAsia="方正仿宋简体"/>
          <w:b/>
          <w:color w:val="000000" w:themeColor="text1"/>
          <w:sz w:val="32"/>
          <w:szCs w:val="32"/>
          <w14:textFill>
            <w14:solidFill>
              <w14:schemeClr w14:val="tx1"/>
            </w14:solidFill>
          </w14:textFill>
        </w:rPr>
        <w:t>无。</w:t>
      </w:r>
    </w:p>
    <w:p>
      <w:pPr>
        <w:spacing w:line="590" w:lineRule="exact"/>
        <w:ind w:right="-105" w:rightChars="-50" w:firstLine="643" w:firstLineChars="200"/>
        <w:jc w:val="left"/>
        <w:rPr>
          <w:rFonts w:hint="eastAsia" w:ascii="Times New Roman" w:hAnsi="Times New Roman" w:eastAsia="方正仿宋简体"/>
          <w:b/>
          <w:color w:val="000000" w:themeColor="text1"/>
          <w:sz w:val="32"/>
          <w:szCs w:val="32"/>
          <w14:textFill>
            <w14:solidFill>
              <w14:schemeClr w14:val="tx1"/>
            </w14:solidFill>
          </w14:textFill>
        </w:rPr>
      </w:pPr>
      <w:r>
        <w:rPr>
          <w:rFonts w:hint="eastAsia" w:ascii="Times New Roman" w:hAnsi="Times New Roman" w:eastAsia="方正仿宋简体"/>
          <w:b/>
          <w:color w:val="000000" w:themeColor="text1"/>
          <w:sz w:val="32"/>
          <w:szCs w:val="32"/>
          <w:lang w:eastAsia="zh-CN"/>
          <w14:textFill>
            <w14:solidFill>
              <w14:schemeClr w14:val="tx1"/>
            </w14:solidFill>
          </w14:textFill>
        </w:rPr>
        <w:t>（</w:t>
      </w:r>
      <w:r>
        <w:rPr>
          <w:rFonts w:hint="eastAsia" w:ascii="Times New Roman" w:hAnsi="Times New Roman" w:eastAsia="方正仿宋简体"/>
          <w:b/>
          <w:color w:val="000000" w:themeColor="text1"/>
          <w:sz w:val="32"/>
          <w:szCs w:val="32"/>
          <w:lang w:val="en-US" w:eastAsia="zh-CN"/>
          <w14:textFill>
            <w14:solidFill>
              <w14:schemeClr w14:val="tx1"/>
            </w14:solidFill>
          </w14:textFill>
        </w:rPr>
        <w:t>7</w:t>
      </w:r>
      <w:r>
        <w:rPr>
          <w:rFonts w:hint="eastAsia" w:ascii="Times New Roman" w:hAnsi="Times New Roman" w:eastAsia="方正仿宋简体"/>
          <w:b/>
          <w:color w:val="000000" w:themeColor="text1"/>
          <w:sz w:val="32"/>
          <w:szCs w:val="32"/>
          <w:lang w:eastAsia="zh-CN"/>
          <w14:textFill>
            <w14:solidFill>
              <w14:schemeClr w14:val="tx1"/>
            </w14:solidFill>
          </w14:textFill>
        </w:rPr>
        <w:t>）</w:t>
      </w:r>
      <w:r>
        <w:rPr>
          <w:rFonts w:hint="eastAsia" w:ascii="Times New Roman" w:hAnsi="Times New Roman" w:eastAsia="方正仿宋简体"/>
          <w:b/>
          <w:color w:val="000000" w:themeColor="text1"/>
          <w:sz w:val="32"/>
          <w:szCs w:val="32"/>
          <w14:textFill>
            <w14:solidFill>
              <w14:schemeClr w14:val="tx1"/>
            </w14:solidFill>
          </w14:textFill>
        </w:rPr>
        <w:t>其他有关文件专门要求通过政府信息公开工作年度报告予以报告的事项，无。</w:t>
      </w:r>
    </w:p>
    <w:p>
      <w:pPr>
        <w:pStyle w:val="6"/>
        <w:rPr>
          <w:rStyle w:val="10"/>
          <w:rFonts w:hint="eastAsia" w:ascii="Times New Roman" w:hAnsi="Times New Roman" w:eastAsia="仿宋_GB2312" w:cs="仿宋_GB2312"/>
          <w:i w:val="0"/>
          <w:iCs w:val="0"/>
          <w:caps w:val="0"/>
          <w:color w:val="333333"/>
          <w:spacing w:val="0"/>
          <w:sz w:val="31"/>
          <w:szCs w:val="31"/>
        </w:rPr>
      </w:pPr>
    </w:p>
    <w:sectPr>
      <w:pgSz w:w="11906" w:h="16838"/>
      <w:pgMar w:top="1440" w:right="1587" w:bottom="1440" w:left="158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9F098745-FFC3-4BB5-85EF-715CA2C4DEF6}"/>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embedRegular r:id="rId2" w:fontKey="{5DFBE0A1-7FF3-49D4-AE22-723A30B786DB}"/>
  </w:font>
  <w:font w:name="方正小标宋简体">
    <w:panose1 w:val="02010601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方正黑体简体">
    <w:panose1 w:val="02010601030101010101"/>
    <w:charset w:val="86"/>
    <w:family w:val="auto"/>
    <w:pitch w:val="default"/>
    <w:sig w:usb0="00000001" w:usb1="080E0000" w:usb2="00000000" w:usb3="00000000" w:csb0="00040000" w:csb1="00000000"/>
  </w:font>
  <w:font w:name="方正楷体简体">
    <w:panose1 w:val="02010601030101010101"/>
    <w:charset w:val="86"/>
    <w:family w:val="auto"/>
    <w:pitch w:val="default"/>
    <w:sig w:usb0="00000001" w:usb1="080E0000" w:usb2="00000000" w:usb3="00000000" w:csb0="00040000" w:csb1="00000000"/>
  </w:font>
  <w:font w:name="方正仿宋简体">
    <w:panose1 w:val="02010601030101010101"/>
    <w:charset w:val="86"/>
    <w:family w:val="auto"/>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embedRegular r:id="rId3" w:fontKey="{0716B769-D324-420E-8DB6-113F9B244EF8}"/>
  </w:font>
  <w:font w:name="仿宋_GB2312">
    <w:panose1 w:val="02010609030101010101"/>
    <w:charset w:val="86"/>
    <w:family w:val="auto"/>
    <w:pitch w:val="default"/>
    <w:sig w:usb0="00000001" w:usb1="080E0000" w:usb2="00000000" w:usb3="00000000" w:csb0="00040000" w:csb1="00000000"/>
    <w:embedRegular r:id="rId4" w:fontKey="{87EDCC75-DC10-4847-9969-4851436F1DCA}"/>
  </w:font>
  <w:font w:name="sans-serif">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E3A3E36"/>
    <w:multiLevelType w:val="singleLevel"/>
    <w:tmpl w:val="DE3A3E36"/>
    <w:lvl w:ilvl="0" w:tentative="0">
      <w:start w:val="6"/>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lmMGEzNmE1MWFkYTJkMWU1MDY1YTU3OTU0ZmY2YTgifQ=="/>
  </w:docVars>
  <w:rsids>
    <w:rsidRoot w:val="00000000"/>
    <w:rsid w:val="046E4517"/>
    <w:rsid w:val="0D4F2DEF"/>
    <w:rsid w:val="0DA775C8"/>
    <w:rsid w:val="0EEF3211"/>
    <w:rsid w:val="0F0B191D"/>
    <w:rsid w:val="0F4D2C92"/>
    <w:rsid w:val="12700700"/>
    <w:rsid w:val="14A456CB"/>
    <w:rsid w:val="181E7899"/>
    <w:rsid w:val="20F9358F"/>
    <w:rsid w:val="217F4A1E"/>
    <w:rsid w:val="2197576F"/>
    <w:rsid w:val="27BE3550"/>
    <w:rsid w:val="27DC3B79"/>
    <w:rsid w:val="28533519"/>
    <w:rsid w:val="2A69074A"/>
    <w:rsid w:val="30EA7B2A"/>
    <w:rsid w:val="31B5604E"/>
    <w:rsid w:val="328E671A"/>
    <w:rsid w:val="33EB5BEB"/>
    <w:rsid w:val="35A46590"/>
    <w:rsid w:val="37521FFC"/>
    <w:rsid w:val="38697764"/>
    <w:rsid w:val="3977163E"/>
    <w:rsid w:val="3BD86BA8"/>
    <w:rsid w:val="3C1D696F"/>
    <w:rsid w:val="42623A06"/>
    <w:rsid w:val="44E06D4E"/>
    <w:rsid w:val="464962FF"/>
    <w:rsid w:val="491312CB"/>
    <w:rsid w:val="49EC6413"/>
    <w:rsid w:val="4A7820A1"/>
    <w:rsid w:val="4D3701A9"/>
    <w:rsid w:val="4ECD324A"/>
    <w:rsid w:val="4FAE1D52"/>
    <w:rsid w:val="4FC95480"/>
    <w:rsid w:val="55627FA5"/>
    <w:rsid w:val="556C3A51"/>
    <w:rsid w:val="56217AC6"/>
    <w:rsid w:val="58EB3BB5"/>
    <w:rsid w:val="5BC613D0"/>
    <w:rsid w:val="5C9340C3"/>
    <w:rsid w:val="600A4010"/>
    <w:rsid w:val="601D0538"/>
    <w:rsid w:val="6B31052E"/>
    <w:rsid w:val="6CF522AF"/>
    <w:rsid w:val="6FD25F8B"/>
    <w:rsid w:val="73D77B4A"/>
    <w:rsid w:val="754605A1"/>
    <w:rsid w:val="77B358A8"/>
    <w:rsid w:val="77B36750"/>
    <w:rsid w:val="7CFD39E2"/>
    <w:rsid w:val="7E75182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qFormat="1"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4">
    <w:name w:val="heading 2"/>
    <w:basedOn w:val="1"/>
    <w:next w:val="1"/>
    <w:link w:val="11"/>
    <w:autoRedefine/>
    <w:semiHidden/>
    <w:unhideWhenUsed/>
    <w:qFormat/>
    <w:uiPriority w:val="0"/>
    <w:pPr>
      <w:keepNext/>
      <w:keepLines/>
      <w:spacing w:beforeLines="0" w:beforeAutospacing="0" w:afterLines="0" w:afterAutospacing="0" w:line="580" w:lineRule="exact"/>
      <w:ind w:firstLine="0" w:firstLineChars="0"/>
      <w:outlineLvl w:val="1"/>
    </w:pPr>
    <w:rPr>
      <w:rFonts w:ascii="Arial" w:hAnsi="Arial" w:eastAsia="方正黑体简体"/>
      <w:sz w:val="32"/>
    </w:rPr>
  </w:style>
  <w:style w:type="paragraph" w:styleId="5">
    <w:name w:val="heading 3"/>
    <w:basedOn w:val="1"/>
    <w:next w:val="1"/>
    <w:autoRedefine/>
    <w:semiHidden/>
    <w:unhideWhenUsed/>
    <w:qFormat/>
    <w:uiPriority w:val="0"/>
    <w:pPr>
      <w:keepNext/>
      <w:keepLines/>
      <w:spacing w:beforeLines="0" w:beforeAutospacing="0" w:afterLines="0" w:afterAutospacing="0" w:line="580" w:lineRule="exact"/>
      <w:outlineLvl w:val="2"/>
    </w:pPr>
    <w:rPr>
      <w:rFonts w:ascii="Times New Roman" w:hAnsi="Times New Roman" w:eastAsia="方正楷体简体"/>
      <w:sz w:val="32"/>
    </w:rPr>
  </w:style>
  <w:style w:type="character" w:default="1" w:styleId="9">
    <w:name w:val="Default Paragraph Font"/>
    <w:autoRedefine/>
    <w:semiHidden/>
    <w:qFormat/>
    <w:uiPriority w:val="0"/>
  </w:style>
  <w:style w:type="table" w:default="1" w:styleId="8">
    <w:name w:val="Normal Table"/>
    <w:autoRedefine/>
    <w:semiHidden/>
    <w:qFormat/>
    <w:uiPriority w:val="0"/>
    <w:tblPr>
      <w:tblCellMar>
        <w:top w:w="0" w:type="dxa"/>
        <w:left w:w="108" w:type="dxa"/>
        <w:bottom w:w="0" w:type="dxa"/>
        <w:right w:w="108" w:type="dxa"/>
      </w:tblCellMar>
    </w:tblPr>
  </w:style>
  <w:style w:type="paragraph" w:styleId="2">
    <w:name w:val="Body Text First Indent 2"/>
    <w:basedOn w:val="3"/>
    <w:autoRedefine/>
    <w:qFormat/>
    <w:uiPriority w:val="99"/>
    <w:pPr>
      <w:ind w:firstLine="420" w:firstLineChars="200"/>
    </w:pPr>
  </w:style>
  <w:style w:type="paragraph" w:styleId="3">
    <w:name w:val="Body Text Indent"/>
    <w:basedOn w:val="1"/>
    <w:autoRedefine/>
    <w:qFormat/>
    <w:uiPriority w:val="99"/>
    <w:pPr>
      <w:spacing w:after="120"/>
      <w:ind w:left="420" w:leftChars="200"/>
    </w:pPr>
  </w:style>
  <w:style w:type="paragraph" w:styleId="6">
    <w:name w:val="footnote text"/>
    <w:basedOn w:val="1"/>
    <w:autoRedefine/>
    <w:qFormat/>
    <w:uiPriority w:val="0"/>
    <w:pPr>
      <w:snapToGrid w:val="0"/>
      <w:jc w:val="left"/>
    </w:pPr>
    <w:rPr>
      <w:sz w:val="18"/>
    </w:rPr>
  </w:style>
  <w:style w:type="paragraph" w:styleId="7">
    <w:name w:val="Normal (Web)"/>
    <w:basedOn w:val="1"/>
    <w:autoRedefine/>
    <w:qFormat/>
    <w:uiPriority w:val="0"/>
    <w:pPr>
      <w:spacing w:before="0" w:beforeAutospacing="1" w:after="0" w:afterAutospacing="1"/>
      <w:ind w:left="0" w:right="0"/>
      <w:jc w:val="left"/>
    </w:pPr>
    <w:rPr>
      <w:kern w:val="0"/>
      <w:sz w:val="24"/>
      <w:lang w:val="en-US" w:eastAsia="zh-CN" w:bidi="ar"/>
    </w:rPr>
  </w:style>
  <w:style w:type="character" w:styleId="10">
    <w:name w:val="Strong"/>
    <w:basedOn w:val="9"/>
    <w:autoRedefine/>
    <w:qFormat/>
    <w:uiPriority w:val="0"/>
    <w:rPr>
      <w:b/>
    </w:rPr>
  </w:style>
  <w:style w:type="character" w:customStyle="1" w:styleId="11">
    <w:name w:val="标题 2 Char"/>
    <w:link w:val="4"/>
    <w:autoRedefine/>
    <w:qFormat/>
    <w:uiPriority w:val="0"/>
    <w:rPr>
      <w:rFonts w:ascii="Arial" w:hAnsi="Arial" w:eastAsia="方正黑体简体"/>
      <w:b/>
      <w:sz w:val="32"/>
    </w:rPr>
  </w:style>
  <w:style w:type="paragraph" w:customStyle="1" w:styleId="12">
    <w:name w:val="文件格式"/>
    <w:autoRedefine/>
    <w:qFormat/>
    <w:uiPriority w:val="99"/>
    <w:pPr>
      <w:spacing w:line="460" w:lineRule="atLeast"/>
      <w:ind w:left="1" w:firstLine="419"/>
      <w:jc w:val="both"/>
      <w:textAlignment w:val="bottom"/>
    </w:pPr>
    <w:rPr>
      <w:rFonts w:ascii="Times New Roman" w:hAnsi="Times New Roman" w:eastAsia="宋体" w:cs="Times New Roman"/>
      <w:sz w:val="32"/>
      <w:szCs w:val="22"/>
      <w:lang w:val="en-US" w:eastAsia="zh-CN"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chart" Target="charts/chart2.xml"/><Relationship Id="rId4" Type="http://schemas.openxmlformats.org/officeDocument/2006/relationships/chart" Target="charts/chart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charts/_rels/chart1.xml.rels><?xml version="1.0" encoding="UTF-8" standalone="yes"?>
<Relationships xmlns="http://schemas.openxmlformats.org/package/2006/relationships"><Relationship Id="rId3" Type="http://schemas.microsoft.com/office/2011/relationships/chartColorStyle" Target="colors1.xml"/><Relationship Id="rId2" Type="http://schemas.microsoft.com/office/2011/relationships/chartStyle" Target="style1.xml"/><Relationship Id="rId1" Type="http://schemas.openxmlformats.org/officeDocument/2006/relationships/package" Target="../embeddings/Workbook1.xlsx"/></Relationships>
</file>

<file path=word/charts/_rels/chart2.xml.rels><?xml version="1.0" encoding="UTF-8" standalone="yes"?>
<Relationships xmlns="http://schemas.openxmlformats.org/package/2006/relationships"><Relationship Id="rId3" Type="http://schemas.microsoft.com/office/2011/relationships/chartColorStyle" Target="colors2.xml"/><Relationship Id="rId2" Type="http://schemas.microsoft.com/office/2011/relationships/chartStyle" Target="style2.xml"/><Relationship Id="rId1" Type="http://schemas.openxmlformats.org/officeDocument/2006/relationships/package" Target="../embeddings/Workbook2.xlsx"/></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0" i="0" u="none" strike="noStrike" kern="1200" spc="0" baseline="0">
                <a:solidFill>
                  <a:schemeClr val="tx1">
                    <a:lumMod val="65000"/>
                    <a:lumOff val="35000"/>
                  </a:schemeClr>
                </a:solidFill>
                <a:latin typeface="+mn-lt"/>
                <a:ea typeface="+mn-ea"/>
                <a:cs typeface="+mn-cs"/>
              </a:defRPr>
            </a:pPr>
            <a:r>
              <a:rPr lang="en-US" altLang="zh-CN">
                <a:latin typeface="方正小标宋简体" panose="02010601030101010101" charset="-122"/>
                <a:ea typeface="方正小标宋简体" panose="02010601030101010101" charset="-122"/>
                <a:cs typeface="方正小标宋简体" panose="02010601030101010101" charset="-122"/>
              </a:rPr>
              <a:t>2023</a:t>
            </a:r>
            <a:r>
              <a:rPr altLang="en-US">
                <a:latin typeface="方正小标宋简体" panose="02010601030101010101" charset="-122"/>
                <a:ea typeface="方正小标宋简体" panose="02010601030101010101" charset="-122"/>
                <a:cs typeface="方正小标宋简体" panose="02010601030101010101" charset="-122"/>
              </a:rPr>
              <a:t>年泗水县住房和城乡建设局主动公开政府信息情况统计表</a:t>
            </a:r>
            <a:endParaRPr>
              <a:latin typeface="方正小标宋简体" panose="02010601030101010101" charset="-122"/>
              <a:ea typeface="方正小标宋简体" panose="02010601030101010101" charset="-122"/>
              <a:cs typeface="方正小标宋简体" panose="02010601030101010101" charset="-122"/>
            </a:endParaRPr>
          </a:p>
        </c:rich>
      </c:tx>
      <c:layout/>
      <c:overlay val="0"/>
      <c:spPr>
        <a:noFill/>
        <a:ln>
          <a:noFill/>
        </a:ln>
        <a:effectLst/>
      </c:spPr>
    </c:title>
    <c:autoTitleDeleted val="0"/>
    <c:view3D>
      <c:rotX val="30"/>
      <c:rotY val="0"/>
      <c:depthPercent val="100"/>
      <c:rAngAx val="0"/>
    </c:view3D>
    <c:floor>
      <c:thickness val="0"/>
      <c:spPr>
        <a:noFill/>
        <a:effectLst/>
      </c:spPr>
    </c:floor>
    <c:sideWall>
      <c:thickness val="0"/>
      <c:spPr>
        <a:noFill/>
        <a:effectLst/>
      </c:spPr>
    </c:sideWall>
    <c:backWall>
      <c:thickness val="0"/>
      <c:spPr>
        <a:noFill/>
        <a:effectLst/>
      </c:spPr>
    </c:backWall>
    <c:plotArea>
      <c:layout/>
      <c:pie3DChart>
        <c:varyColors val="1"/>
        <c:ser>
          <c:idx val="0"/>
          <c:order val="0"/>
          <c:tx>
            <c:strRef>
              <c:f>Sheet1!$B$1</c:f>
              <c:strCache>
                <c:ptCount val="1"/>
                <c:pt idx="0">
                  <c:v>信息数</c:v>
                </c:pt>
              </c:strCache>
            </c:strRef>
          </c:tx>
          <c:spPr>
            <a:scene3d>
              <a:camera prst="orthographicFront"/>
              <a:lightRig rig="threePt" dir="t"/>
            </a:scene3d>
            <a:sp3d contourW="25400"/>
          </c:spPr>
          <c:explosion val="0"/>
          <c:dPt>
            <c:idx val="0"/>
            <c:bubble3D val="0"/>
            <c:spPr>
              <a:solidFill>
                <a:schemeClr val="accent1"/>
              </a:solidFill>
              <a:ln w="25400">
                <a:solidFill>
                  <a:schemeClr val="lt1"/>
                </a:solidFill>
              </a:ln>
              <a:effectLst/>
              <a:scene3d>
                <a:camera prst="orthographicFront"/>
                <a:lightRig rig="threePt" dir="t"/>
              </a:scene3d>
              <a:sp3d contourW="25400"/>
            </c:spPr>
          </c:dPt>
          <c:dPt>
            <c:idx val="1"/>
            <c:bubble3D val="0"/>
            <c:spPr>
              <a:solidFill>
                <a:schemeClr val="accent2"/>
              </a:solidFill>
              <a:ln w="25400">
                <a:solidFill>
                  <a:schemeClr val="lt1"/>
                </a:solidFill>
              </a:ln>
              <a:effectLst/>
              <a:scene3d>
                <a:camera prst="orthographicFront"/>
                <a:lightRig rig="threePt" dir="t"/>
              </a:scene3d>
              <a:sp3d contourW="25400"/>
            </c:spPr>
          </c:dPt>
          <c:dPt>
            <c:idx val="2"/>
            <c:bubble3D val="0"/>
            <c:spPr>
              <a:solidFill>
                <a:schemeClr val="accent3"/>
              </a:solidFill>
              <a:ln w="25400">
                <a:solidFill>
                  <a:schemeClr val="lt1"/>
                </a:solidFill>
              </a:ln>
              <a:effectLst/>
              <a:scene3d>
                <a:camera prst="orthographicFront"/>
                <a:lightRig rig="threePt" dir="t"/>
              </a:scene3d>
              <a:sp3d contourW="25400"/>
            </c:spPr>
          </c:dPt>
          <c:dPt>
            <c:idx val="3"/>
            <c:bubble3D val="0"/>
            <c:spPr>
              <a:solidFill>
                <a:schemeClr val="accent4"/>
              </a:solidFill>
              <a:ln w="25400">
                <a:solidFill>
                  <a:schemeClr val="lt1"/>
                </a:solidFill>
              </a:ln>
              <a:effectLst/>
              <a:scene3d>
                <a:camera prst="orthographicFront"/>
                <a:lightRig rig="threePt" dir="t"/>
              </a:scene3d>
              <a:sp3d contourW="25400"/>
            </c:spPr>
          </c:dPt>
          <c:dPt>
            <c:idx val="4"/>
            <c:bubble3D val="0"/>
            <c:spPr>
              <a:solidFill>
                <a:schemeClr val="accent5"/>
              </a:solidFill>
              <a:ln w="25400">
                <a:solidFill>
                  <a:schemeClr val="lt1"/>
                </a:solidFill>
              </a:ln>
              <a:effectLst/>
              <a:scene3d>
                <a:camera prst="orthographicFront"/>
                <a:lightRig rig="threePt" dir="t"/>
              </a:scene3d>
              <a:sp3d contourW="25400"/>
            </c:spPr>
          </c:dPt>
          <c:dPt>
            <c:idx val="5"/>
            <c:bubble3D val="0"/>
            <c:spPr>
              <a:solidFill>
                <a:schemeClr val="accent6"/>
              </a:solidFill>
              <a:ln w="25400">
                <a:solidFill>
                  <a:schemeClr val="lt1"/>
                </a:solidFill>
              </a:ln>
              <a:effectLst/>
              <a:scene3d>
                <a:camera prst="orthographicFront"/>
                <a:lightRig rig="threePt" dir="t"/>
              </a:scene3d>
              <a:sp3d contourW="25400"/>
            </c:spPr>
          </c:dPt>
          <c:dPt>
            <c:idx val="6"/>
            <c:bubble3D val="0"/>
            <c:spPr>
              <a:solidFill>
                <a:schemeClr val="accent1">
                  <a:lumMod val="60000"/>
                </a:schemeClr>
              </a:solidFill>
              <a:ln w="25400">
                <a:solidFill>
                  <a:schemeClr val="lt1"/>
                </a:solidFill>
              </a:ln>
              <a:effectLst/>
              <a:scene3d>
                <a:camera prst="orthographicFront"/>
                <a:lightRig rig="threePt" dir="t"/>
              </a:scene3d>
              <a:sp3d contourW="25400"/>
            </c:spPr>
          </c:dPt>
          <c:dPt>
            <c:idx val="7"/>
            <c:bubble3D val="0"/>
            <c:spPr>
              <a:solidFill>
                <a:schemeClr val="accent2">
                  <a:lumMod val="60000"/>
                </a:schemeClr>
              </a:solidFill>
              <a:ln w="25400">
                <a:solidFill>
                  <a:schemeClr val="lt1"/>
                </a:solidFill>
              </a:ln>
              <a:effectLst/>
              <a:scene3d>
                <a:camera prst="orthographicFront"/>
                <a:lightRig rig="threePt" dir="t"/>
              </a:scene3d>
              <a:sp3d contourW="25400"/>
            </c:spPr>
          </c:dPt>
          <c:dPt>
            <c:idx val="8"/>
            <c:bubble3D val="0"/>
            <c:spPr>
              <a:solidFill>
                <a:schemeClr val="accent3">
                  <a:lumMod val="60000"/>
                </a:schemeClr>
              </a:solidFill>
              <a:ln w="25400">
                <a:solidFill>
                  <a:schemeClr val="lt1"/>
                </a:solidFill>
              </a:ln>
              <a:effectLst/>
              <a:scene3d>
                <a:camera prst="orthographicFront"/>
                <a:lightRig rig="threePt" dir="t"/>
              </a:scene3d>
              <a:sp3d contourW="25400"/>
            </c:spPr>
          </c:dPt>
          <c:dPt>
            <c:idx val="9"/>
            <c:bubble3D val="0"/>
            <c:spPr>
              <a:solidFill>
                <a:schemeClr val="accent4">
                  <a:lumMod val="60000"/>
                </a:schemeClr>
              </a:solidFill>
              <a:ln w="25400">
                <a:solidFill>
                  <a:schemeClr val="lt1"/>
                </a:solidFill>
              </a:ln>
              <a:effectLst/>
              <a:scene3d>
                <a:camera prst="orthographicFront"/>
                <a:lightRig rig="threePt" dir="t"/>
              </a:scene3d>
              <a:sp3d contourW="25400"/>
            </c:spPr>
          </c:dPt>
          <c:dLbls>
            <c:dLbl>
              <c:idx val="0"/>
              <c:layout/>
              <c:tx>
                <c:rich>
                  <a:bodyPr rot="0" spcFirstLastPara="0" vertOverflow="ellipsis" vert="horz" wrap="square" lIns="38100" tIns="19050" rIns="38100" bIns="19050" anchor="ctr" anchorCtr="1"/>
                  <a:lstStyle/>
                  <a:p>
                    <a:pPr defTabSz="914400">
                      <a:defRPr lang="zh-CN" sz="900" b="0" i="0" u="none" strike="noStrike" kern="1200" baseline="0">
                        <a:solidFill>
                          <a:schemeClr val="tx1">
                            <a:lumMod val="75000"/>
                            <a:lumOff val="25000"/>
                          </a:schemeClr>
                        </a:solidFill>
                        <a:latin typeface="+mn-lt"/>
                        <a:ea typeface="+mn-ea"/>
                        <a:cs typeface="+mn-cs"/>
                      </a:defRPr>
                    </a:pPr>
                    <a:r>
                      <a:rPr lang="en-US" altLang="zh-CN"/>
                      <a:t>1</a:t>
                    </a:r>
                    <a:r>
                      <a:t>%</a:t>
                    </a:r>
                  </a:p>
                </c:rich>
              </c:tx>
              <c:dLblPos val="inEnd"/>
              <c:showLegendKey val="0"/>
              <c:showVal val="0"/>
              <c:showCatName val="0"/>
              <c:showSerName val="0"/>
              <c:showPercent val="1"/>
              <c:showBubbleSize val="0"/>
              <c:extLst>
                <c:ext xmlns:c15="http://schemas.microsoft.com/office/drawing/2012/chart" uri="{CE6537A1-D6FC-4f65-9D91-7224C49458BB}"/>
              </c:extLst>
            </c:dLbl>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inEnd"/>
            <c:showLegendKey val="0"/>
            <c:showVal val="0"/>
            <c:showCatName val="0"/>
            <c:showSerName val="0"/>
            <c:showPercent val="1"/>
            <c:showBubbleSize val="0"/>
            <c:showLeaderLines val="1"/>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Sheet1!$A$2:$A$11</c:f>
              <c:strCache>
                <c:ptCount val="10"/>
                <c:pt idx="0">
                  <c:v>公开机构职能、内设机构、办公地址等基础信息</c:v>
                </c:pt>
                <c:pt idx="1">
                  <c:v>部门动态</c:v>
                </c:pt>
                <c:pt idx="2">
                  <c:v>部门文件</c:v>
                </c:pt>
                <c:pt idx="3">
                  <c:v>重点工作解读</c:v>
                </c:pt>
                <c:pt idx="4">
                  <c:v>住房保障信息</c:v>
                </c:pt>
                <c:pt idx="5">
                  <c:v>市政建设信息</c:v>
                </c:pt>
                <c:pt idx="6">
                  <c:v>人大议案、政协提案答复</c:v>
                </c:pt>
                <c:pt idx="7">
                  <c:v>信息公开指南</c:v>
                </c:pt>
                <c:pt idx="8">
                  <c:v>行政执法公示</c:v>
                </c:pt>
                <c:pt idx="9">
                  <c:v>其他信息</c:v>
                </c:pt>
              </c:strCache>
            </c:strRef>
          </c:cat>
          <c:val>
            <c:numRef>
              <c:f>Sheet1!$B$2:$B$11</c:f>
              <c:numCache>
                <c:formatCode>General</c:formatCode>
                <c:ptCount val="10"/>
                <c:pt idx="0">
                  <c:v>1</c:v>
                </c:pt>
                <c:pt idx="1">
                  <c:v>26</c:v>
                </c:pt>
                <c:pt idx="2">
                  <c:v>4</c:v>
                </c:pt>
                <c:pt idx="3">
                  <c:v>7</c:v>
                </c:pt>
                <c:pt idx="4">
                  <c:v>21</c:v>
                </c:pt>
                <c:pt idx="5">
                  <c:v>14</c:v>
                </c:pt>
                <c:pt idx="6">
                  <c:v>16</c:v>
                </c:pt>
                <c:pt idx="7">
                  <c:v>1</c:v>
                </c:pt>
                <c:pt idx="8">
                  <c:v>38</c:v>
                </c:pt>
                <c:pt idx="9">
                  <c:v>219</c:v>
                </c:pt>
              </c:numCache>
            </c:numRef>
          </c:val>
        </c:ser>
        <c:dLbls>
          <c:showLegendKey val="0"/>
          <c:showVal val="0"/>
          <c:showCatName val="0"/>
          <c:showSerName val="0"/>
          <c:showPercent val="1"/>
          <c:showBubbleSize val="0"/>
        </c:dLbls>
      </c:pie3DChart>
      <c:spPr>
        <a:noFill/>
        <a:ln>
          <a:noFill/>
        </a:ln>
        <a:effectLst/>
      </c:spPr>
    </c:plotArea>
    <c:legend>
      <c:legendPos val="t"/>
      <c:layout>
        <c:manualLayout>
          <c:xMode val="edge"/>
          <c:yMode val="edge"/>
          <c:x val="0.1856875"/>
          <c:y val="0.158833333333333"/>
        </c:manualLayout>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1" i="0" u="none" strike="noStrike" kern="1200" baseline="0">
                <a:solidFill>
                  <a:schemeClr val="tx1">
                    <a:lumMod val="75000"/>
                    <a:lumOff val="25000"/>
                  </a:schemeClr>
                </a:solidFill>
                <a:latin typeface="+mn-lt"/>
                <a:ea typeface="+mn-ea"/>
                <a:cs typeface="+mn-cs"/>
              </a:defRPr>
            </a:pPr>
            <a:r>
              <a:t>依申请公开情况</a:t>
            </a:r>
          </a:p>
        </c:rich>
      </c:tx>
      <c:layout/>
      <c:overlay val="0"/>
      <c:spPr>
        <a:noFill/>
        <a:ln>
          <a:noFill/>
        </a:ln>
        <a:effectLst/>
      </c:spPr>
    </c:title>
    <c:autoTitleDeleted val="0"/>
    <c:plotArea>
      <c:layout/>
      <c:barChart>
        <c:barDir val="col"/>
        <c:grouping val="clustered"/>
        <c:varyColors val="0"/>
        <c:ser>
          <c:idx val="0"/>
          <c:order val="0"/>
          <c:tx>
            <c:strRef>
              <c:f>Sheet1!$B$1</c:f>
              <c:strCache>
                <c:ptCount val="1"/>
                <c:pt idx="0">
                  <c:v>2022年</c:v>
                </c:pt>
              </c:strCache>
            </c:strRef>
          </c:tx>
          <c:spPr>
            <a:solidFill>
              <a:schemeClr val="accent1"/>
            </a:solidFill>
            <a:ln>
              <a:noFill/>
            </a:ln>
            <a:effectLst/>
          </c:spPr>
          <c:invertIfNegative val="0"/>
          <c:dLbls>
            <c:delete val="1"/>
          </c:dLbls>
          <c:cat>
            <c:strRef>
              <c:f>Sheet1!$A$2</c:f>
              <c:strCache>
                <c:ptCount val="1"/>
                <c:pt idx="0">
                  <c:v>数量</c:v>
                </c:pt>
              </c:strCache>
            </c:strRef>
          </c:cat>
          <c:val>
            <c:numRef>
              <c:f>Sheet1!$B$2</c:f>
              <c:numCache>
                <c:formatCode>General</c:formatCode>
                <c:ptCount val="1"/>
                <c:pt idx="0">
                  <c:v>4</c:v>
                </c:pt>
              </c:numCache>
            </c:numRef>
          </c:val>
        </c:ser>
        <c:ser>
          <c:idx val="1"/>
          <c:order val="1"/>
          <c:tx>
            <c:strRef>
              <c:f>Sheet1!$C$1</c:f>
              <c:strCache>
                <c:ptCount val="1"/>
                <c:pt idx="0">
                  <c:v>2023年</c:v>
                </c:pt>
              </c:strCache>
            </c:strRef>
          </c:tx>
          <c:spPr>
            <a:solidFill>
              <a:schemeClr val="accent2"/>
            </a:solidFill>
            <a:ln>
              <a:noFill/>
            </a:ln>
            <a:effectLst/>
          </c:spPr>
          <c:invertIfNegative val="0"/>
          <c:dLbls>
            <c:delete val="1"/>
          </c:dLbls>
          <c:cat>
            <c:strRef>
              <c:f>Sheet1!$A$2</c:f>
              <c:strCache>
                <c:ptCount val="1"/>
                <c:pt idx="0">
                  <c:v>数量</c:v>
                </c:pt>
              </c:strCache>
            </c:strRef>
          </c:cat>
          <c:val>
            <c:numRef>
              <c:f>Sheet1!$C$2</c:f>
              <c:numCache>
                <c:formatCode>General</c:formatCode>
                <c:ptCount val="1"/>
                <c:pt idx="0">
                  <c:v>7</c:v>
                </c:pt>
              </c:numCache>
            </c:numRef>
          </c:val>
        </c:ser>
        <c:dLbls>
          <c:showLegendKey val="0"/>
          <c:showVal val="0"/>
          <c:showCatName val="0"/>
          <c:showSerName val="0"/>
          <c:showPercent val="0"/>
          <c:showBubbleSize val="0"/>
        </c:dLbls>
        <c:gapWidth val="246"/>
        <c:overlap val="-28"/>
        <c:axId val="592760293"/>
        <c:axId val="219522098"/>
      </c:barChart>
      <c:catAx>
        <c:axId val="592760293"/>
        <c:scaling>
          <c:orientation val="minMax"/>
        </c:scaling>
        <c:delete val="0"/>
        <c:axPos val="b"/>
        <c:majorTickMark val="none"/>
        <c:minorTickMark val="none"/>
        <c:tickLblPos val="nextTo"/>
        <c:spPr>
          <a:noFill/>
          <a:ln w="9525" cap="flat" cmpd="sng" algn="ctr">
            <a:solidFill>
              <a:schemeClr val="tx1">
                <a:lumMod val="15000"/>
                <a:lumOff val="85000"/>
              </a:schemeClr>
            </a:solidFill>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219522098"/>
        <c:crosses val="autoZero"/>
        <c:auto val="1"/>
        <c:lblAlgn val="ctr"/>
        <c:lblOffset val="100"/>
        <c:noMultiLvlLbl val="0"/>
      </c:catAx>
      <c:valAx>
        <c:axId val="219522098"/>
        <c:scaling>
          <c:orientation val="minMax"/>
        </c:scaling>
        <c:delete val="0"/>
        <c:axPos val="l"/>
        <c:majorGridlines>
          <c:spPr>
            <a:ln w="9525" cap="flat" cmpd="sng" algn="ctr">
              <a:solidFill>
                <a:schemeClr val="lt1">
                  <a:lumMod val="90200"/>
                </a:schemeClr>
              </a:solidFill>
              <a:round/>
            </a:ln>
            <a:effectLst/>
          </c:spPr>
        </c:majorGridlines>
        <c:numFmt formatCode="General" sourceLinked="1"/>
        <c:majorTickMark val="none"/>
        <c:minorTickMark val="none"/>
        <c:tickLblPos val="nextTo"/>
        <c:spPr>
          <a:noFill/>
          <a:ln>
            <a:noFill/>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592760293"/>
        <c:crosses val="autoZero"/>
        <c:crossBetween val="between"/>
      </c:valAx>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6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100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10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1000" kern="1200"/>
    <cs:bodyPr rot="0" spcFirstLastPara="1" vertOverflow="clip" horzOverflow="clip" vert="horz" wrap="square" lIns="36576" tIns="18288" rIns="36576" bIns="18288" anchor="ctr" anchorCtr="1">
      <a:spAutoFit/>
    </cs:bodyPr>
  </cs:dataLabelCallout>
  <cs:dataPoint>
    <cs:lnRef idx="0">
      <cs:styleClr val="auto"/>
    </cs:lnRef>
    <cs:fillRef idx="1">
      <cs:styleClr val="auto"/>
    </cs:fillRef>
    <cs:effectRef idx="0"/>
    <cs:fontRef idx="minor">
      <a:schemeClr val="dk1"/>
    </cs:fontRef>
    <cs:spPr>
      <a:ln>
        <a:noFill/>
      </a:ln>
      <a:effectLst/>
    </cs:spPr>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lt1">
            <a:lumMod val="902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75000"/>
        <a:lumOff val="25000"/>
      </a:schemeClr>
    </cs:fontRef>
    <cs:defRPr sz="1400" b="1" kern="120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6</Pages>
  <Words>2548</Words>
  <Characters>2697</Characters>
  <Lines>0</Lines>
  <Paragraphs>0</Paragraphs>
  <TotalTime>2</TotalTime>
  <ScaleCrop>false</ScaleCrop>
  <LinksUpToDate>false</LinksUpToDate>
  <CharactersWithSpaces>2856</CharactersWithSpaces>
  <Application>WPS Office_12.1.0.16250_F1E327BC-269C-435d-A152-05C5408002CA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dc:creator>
  <cp:lastModifiedBy>苍白的岁月</cp:lastModifiedBy>
  <dcterms:modified xsi:type="dcterms:W3CDTF">2024-02-04T02:03:41Z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2052-12.1.0.16250</vt:lpwstr>
  </property>
  <property fmtid="{D5CDD505-2E9C-101B-9397-08002B2CF9AE}" pid="3" name="ICV">
    <vt:lpwstr>60720B0C13984A16B8C42EF3757E6E15</vt:lpwstr>
  </property>
</Properties>
</file>