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8D0" w:rsidRPr="00211990" w:rsidRDefault="009448D0">
      <w:pPr>
        <w:widowControl/>
        <w:spacing w:line="430" w:lineRule="exact"/>
        <w:jc w:val="center"/>
        <w:rPr>
          <w:rFonts w:ascii="宋体" w:eastAsia="仿宋_GB2312" w:hAnsi="宋体" w:cs="宋体"/>
          <w:kern w:val="0"/>
          <w:sz w:val="32"/>
          <w:szCs w:val="32"/>
        </w:rPr>
      </w:pPr>
    </w:p>
    <w:p w:rsidR="009448D0" w:rsidRPr="00211990" w:rsidRDefault="009448D0">
      <w:pPr>
        <w:widowControl/>
        <w:spacing w:line="430" w:lineRule="exact"/>
        <w:jc w:val="center"/>
        <w:rPr>
          <w:rFonts w:ascii="宋体" w:eastAsia="仿宋_GB2312" w:hAnsi="宋体" w:cs="宋体"/>
          <w:kern w:val="0"/>
          <w:sz w:val="32"/>
          <w:szCs w:val="32"/>
        </w:rPr>
      </w:pPr>
    </w:p>
    <w:p w:rsidR="009448D0" w:rsidRPr="00211990" w:rsidRDefault="009448D0">
      <w:pPr>
        <w:widowControl/>
        <w:spacing w:line="430" w:lineRule="exact"/>
        <w:jc w:val="center"/>
        <w:rPr>
          <w:rFonts w:ascii="宋体" w:eastAsia="仿宋_GB2312" w:hAnsi="宋体" w:cs="宋体"/>
          <w:kern w:val="0"/>
          <w:sz w:val="32"/>
          <w:szCs w:val="32"/>
        </w:rPr>
      </w:pPr>
    </w:p>
    <w:p w:rsidR="009448D0" w:rsidRPr="00211990" w:rsidRDefault="009448D0">
      <w:pPr>
        <w:widowControl/>
        <w:spacing w:line="430" w:lineRule="exact"/>
        <w:jc w:val="center"/>
        <w:rPr>
          <w:rFonts w:ascii="宋体" w:eastAsia="仿宋_GB2312" w:hAnsi="宋体" w:cs="宋体"/>
          <w:kern w:val="0"/>
          <w:sz w:val="32"/>
          <w:szCs w:val="32"/>
        </w:rPr>
      </w:pPr>
    </w:p>
    <w:p w:rsidR="009448D0" w:rsidRPr="00211990" w:rsidRDefault="009448D0">
      <w:pPr>
        <w:widowControl/>
        <w:spacing w:line="430" w:lineRule="exact"/>
        <w:jc w:val="center"/>
        <w:rPr>
          <w:rFonts w:ascii="宋体" w:eastAsia="仿宋_GB2312" w:hAnsi="宋体" w:cs="宋体"/>
          <w:kern w:val="0"/>
          <w:sz w:val="32"/>
          <w:szCs w:val="32"/>
        </w:rPr>
      </w:pPr>
    </w:p>
    <w:p w:rsidR="009448D0" w:rsidRPr="00211990" w:rsidRDefault="009448D0">
      <w:pPr>
        <w:widowControl/>
        <w:spacing w:line="430" w:lineRule="exact"/>
        <w:jc w:val="center"/>
        <w:rPr>
          <w:rFonts w:ascii="宋体" w:eastAsia="仿宋_GB2312" w:hAnsi="宋体" w:cs="宋体"/>
          <w:kern w:val="0"/>
          <w:sz w:val="32"/>
          <w:szCs w:val="32"/>
        </w:rPr>
      </w:pPr>
    </w:p>
    <w:p w:rsidR="009448D0" w:rsidRPr="00211990" w:rsidRDefault="009448D0">
      <w:pPr>
        <w:widowControl/>
        <w:spacing w:line="430" w:lineRule="exact"/>
        <w:jc w:val="center"/>
        <w:rPr>
          <w:rFonts w:ascii="宋体" w:eastAsia="仿宋_GB2312" w:hAnsi="宋体" w:cs="宋体"/>
          <w:kern w:val="0"/>
          <w:sz w:val="32"/>
          <w:szCs w:val="32"/>
        </w:rPr>
      </w:pPr>
    </w:p>
    <w:p w:rsidR="009448D0" w:rsidRPr="00211990" w:rsidRDefault="009448D0">
      <w:pPr>
        <w:widowControl/>
        <w:spacing w:line="430" w:lineRule="exact"/>
        <w:jc w:val="center"/>
        <w:rPr>
          <w:rFonts w:ascii="宋体" w:eastAsia="仿宋_GB2312" w:hAnsi="宋体" w:cs="宋体"/>
          <w:kern w:val="0"/>
          <w:sz w:val="32"/>
          <w:szCs w:val="32"/>
        </w:rPr>
      </w:pPr>
    </w:p>
    <w:p w:rsidR="009448D0" w:rsidRPr="00211990" w:rsidRDefault="009448D0">
      <w:pPr>
        <w:widowControl/>
        <w:spacing w:line="430" w:lineRule="exact"/>
        <w:jc w:val="center"/>
        <w:rPr>
          <w:rFonts w:ascii="宋体" w:eastAsia="仿宋_GB2312" w:hAnsi="宋体" w:cs="宋体"/>
          <w:kern w:val="0"/>
          <w:sz w:val="32"/>
          <w:szCs w:val="32"/>
        </w:rPr>
      </w:pPr>
    </w:p>
    <w:p w:rsidR="009448D0" w:rsidRPr="00211990" w:rsidRDefault="00211990">
      <w:pPr>
        <w:widowControl/>
        <w:jc w:val="center"/>
        <w:rPr>
          <w:rFonts w:ascii="宋体" w:eastAsia="仿宋_GB2312" w:hAnsi="宋体" w:cs="宋体"/>
          <w:kern w:val="0"/>
          <w:sz w:val="32"/>
          <w:szCs w:val="32"/>
        </w:rPr>
      </w:pPr>
      <w:r w:rsidRPr="00211990">
        <w:rPr>
          <w:rFonts w:ascii="宋体" w:eastAsia="仿宋_GB2312" w:hAnsi="宋体" w:cs="宋体" w:hint="eastAsia"/>
          <w:kern w:val="0"/>
          <w:sz w:val="32"/>
          <w:szCs w:val="32"/>
        </w:rPr>
        <w:t>泗政发</w:t>
      </w:r>
      <w:bookmarkStart w:id="0" w:name="OLE_LINK11"/>
      <w:bookmarkStart w:id="1" w:name="OLE_LINK12"/>
      <w:r w:rsidRPr="00211990">
        <w:rPr>
          <w:rFonts w:ascii="宋体" w:eastAsia="仿宋_GB2312" w:hAnsi="宋体" w:cs="宋体" w:hint="eastAsia"/>
          <w:kern w:val="0"/>
          <w:sz w:val="32"/>
          <w:szCs w:val="32"/>
        </w:rPr>
        <w:t>〔</w:t>
      </w:r>
      <w:r w:rsidRPr="00211990">
        <w:rPr>
          <w:rFonts w:ascii="宋体" w:eastAsia="仿宋_GB2312" w:hAnsi="宋体" w:cs="Times New Roman" w:hint="eastAsia"/>
          <w:kern w:val="0"/>
          <w:sz w:val="32"/>
          <w:szCs w:val="32"/>
        </w:rPr>
        <w:t>2023</w:t>
      </w:r>
      <w:r w:rsidRPr="00211990">
        <w:rPr>
          <w:rFonts w:ascii="宋体" w:eastAsia="仿宋_GB2312" w:hAnsi="宋体" w:cs="宋体" w:hint="eastAsia"/>
          <w:kern w:val="0"/>
          <w:sz w:val="32"/>
          <w:szCs w:val="32"/>
        </w:rPr>
        <w:t>〕</w:t>
      </w:r>
      <w:bookmarkEnd w:id="0"/>
      <w:bookmarkEnd w:id="1"/>
      <w:r w:rsidRPr="00211990">
        <w:rPr>
          <w:rFonts w:ascii="宋体" w:eastAsia="仿宋_GB2312" w:hAnsi="宋体" w:cs="宋体" w:hint="eastAsia"/>
          <w:kern w:val="0"/>
          <w:sz w:val="32"/>
          <w:szCs w:val="32"/>
        </w:rPr>
        <w:t>4</w:t>
      </w:r>
      <w:r w:rsidRPr="00211990">
        <w:rPr>
          <w:rFonts w:ascii="宋体" w:eastAsia="仿宋_GB2312" w:hAnsi="宋体" w:cs="宋体" w:hint="eastAsia"/>
          <w:kern w:val="0"/>
          <w:sz w:val="32"/>
          <w:szCs w:val="32"/>
        </w:rPr>
        <w:t>号</w:t>
      </w:r>
    </w:p>
    <w:p w:rsidR="009448D0" w:rsidRPr="00211990" w:rsidRDefault="009448D0">
      <w:pPr>
        <w:spacing w:line="620" w:lineRule="exact"/>
        <w:jc w:val="center"/>
        <w:rPr>
          <w:rFonts w:ascii="宋体" w:eastAsia="宋体" w:hAnsi="宋体" w:cs="Times New Roman"/>
          <w:sz w:val="32"/>
          <w:szCs w:val="32"/>
        </w:rPr>
      </w:pPr>
    </w:p>
    <w:p w:rsidR="009448D0" w:rsidRPr="00211990" w:rsidRDefault="009448D0">
      <w:pPr>
        <w:spacing w:line="620" w:lineRule="exact"/>
        <w:jc w:val="center"/>
        <w:rPr>
          <w:rFonts w:ascii="宋体" w:eastAsia="宋体" w:hAnsi="宋体" w:cs="Times New Roman"/>
          <w:sz w:val="32"/>
          <w:szCs w:val="32"/>
        </w:rPr>
      </w:pPr>
    </w:p>
    <w:p w:rsidR="009448D0" w:rsidRPr="00211990" w:rsidRDefault="00211990">
      <w:pPr>
        <w:spacing w:line="700" w:lineRule="exact"/>
        <w:jc w:val="center"/>
        <w:rPr>
          <w:rFonts w:ascii="宋体" w:eastAsia="方正小标宋简体" w:hAnsi="宋体" w:cs="方正小标宋简体"/>
          <w:sz w:val="44"/>
          <w:szCs w:val="44"/>
        </w:rPr>
      </w:pPr>
      <w:r w:rsidRPr="00211990">
        <w:rPr>
          <w:rFonts w:ascii="宋体" w:eastAsia="方正小标宋简体" w:hAnsi="宋体" w:cs="方正小标宋简体" w:hint="eastAsia"/>
          <w:sz w:val="44"/>
          <w:szCs w:val="44"/>
        </w:rPr>
        <w:t>泗水县人民政府</w:t>
      </w:r>
    </w:p>
    <w:p w:rsidR="009448D0" w:rsidRPr="00211990" w:rsidRDefault="00211990">
      <w:pPr>
        <w:spacing w:line="700" w:lineRule="exact"/>
        <w:jc w:val="center"/>
        <w:rPr>
          <w:rFonts w:ascii="宋体" w:eastAsia="方正小标宋简体" w:hAnsi="宋体" w:cs="方正小标宋简体"/>
          <w:sz w:val="44"/>
          <w:szCs w:val="44"/>
        </w:rPr>
      </w:pPr>
      <w:r w:rsidRPr="00211990">
        <w:rPr>
          <w:rFonts w:ascii="宋体" w:eastAsia="方正小标宋简体" w:hAnsi="宋体" w:cs="方正小标宋简体" w:hint="eastAsia"/>
          <w:sz w:val="44"/>
          <w:szCs w:val="44"/>
        </w:rPr>
        <w:t>关于宣布失效和修改部分行政规范性文件的</w:t>
      </w:r>
    </w:p>
    <w:p w:rsidR="009448D0" w:rsidRPr="00211990" w:rsidRDefault="00211990">
      <w:pPr>
        <w:spacing w:line="700" w:lineRule="exact"/>
        <w:jc w:val="center"/>
        <w:rPr>
          <w:rFonts w:ascii="宋体" w:eastAsia="方正小标宋简体" w:hAnsi="宋体" w:cs="方正小标宋简体"/>
          <w:sz w:val="44"/>
          <w:szCs w:val="44"/>
        </w:rPr>
      </w:pPr>
      <w:r w:rsidRPr="00211990">
        <w:rPr>
          <w:rFonts w:ascii="宋体" w:eastAsia="方正小标宋简体" w:hAnsi="宋体" w:cs="方正小标宋简体" w:hint="eastAsia"/>
          <w:sz w:val="44"/>
          <w:szCs w:val="44"/>
        </w:rPr>
        <w:t>通</w:t>
      </w:r>
      <w:r w:rsidRPr="00211990">
        <w:rPr>
          <w:rFonts w:ascii="宋体" w:eastAsia="方正小标宋简体" w:hAnsi="宋体" w:cs="方正小标宋简体" w:hint="eastAsia"/>
          <w:sz w:val="44"/>
          <w:szCs w:val="44"/>
        </w:rPr>
        <w:t xml:space="preserve">    </w:t>
      </w:r>
      <w:r w:rsidRPr="00211990">
        <w:rPr>
          <w:rFonts w:ascii="宋体" w:eastAsia="方正小标宋简体" w:hAnsi="宋体" w:cs="方正小标宋简体" w:hint="eastAsia"/>
          <w:sz w:val="44"/>
          <w:szCs w:val="44"/>
        </w:rPr>
        <w:t>知</w:t>
      </w:r>
    </w:p>
    <w:p w:rsidR="009448D0" w:rsidRPr="00211990" w:rsidRDefault="009448D0">
      <w:pPr>
        <w:spacing w:line="700" w:lineRule="exact"/>
        <w:jc w:val="center"/>
        <w:rPr>
          <w:rFonts w:ascii="宋体" w:eastAsia="仿宋" w:hAnsi="宋体" w:cs="仿宋"/>
          <w:sz w:val="32"/>
          <w:szCs w:val="32"/>
        </w:rPr>
      </w:pPr>
    </w:p>
    <w:p w:rsidR="009448D0" w:rsidRPr="00211990" w:rsidRDefault="00211990">
      <w:pPr>
        <w:pStyle w:val="NewNewNew"/>
        <w:spacing w:line="580" w:lineRule="exact"/>
        <w:rPr>
          <w:rFonts w:ascii="宋体" w:eastAsia="仿宋_GB2312" w:hAnsi="宋体" w:cs="方正仿宋_GB2312"/>
          <w:sz w:val="32"/>
          <w:szCs w:val="32"/>
        </w:rPr>
      </w:pPr>
      <w:r w:rsidRPr="00211990">
        <w:rPr>
          <w:rFonts w:ascii="宋体" w:eastAsia="仿宋_GB2312" w:hAnsi="宋体" w:cs="方正仿宋_GB2312" w:hint="eastAsia"/>
          <w:sz w:val="32"/>
          <w:szCs w:val="32"/>
        </w:rPr>
        <w:t>各镇人民政府、街道办事处，县政府各部门，各企事业单位：</w:t>
      </w:r>
    </w:p>
    <w:p w:rsidR="009448D0" w:rsidRPr="00211990" w:rsidRDefault="00211990">
      <w:pPr>
        <w:pStyle w:val="NewNewNew"/>
        <w:spacing w:line="580" w:lineRule="exact"/>
        <w:ind w:firstLineChars="200" w:firstLine="632"/>
        <w:rPr>
          <w:rFonts w:ascii="宋体" w:eastAsia="仿宋_GB2312" w:hAnsi="宋体" w:cs="方正仿宋_GB2312"/>
          <w:sz w:val="32"/>
          <w:szCs w:val="32"/>
        </w:rPr>
      </w:pPr>
      <w:r w:rsidRPr="00211990">
        <w:rPr>
          <w:rFonts w:ascii="宋体" w:eastAsia="仿宋_GB2312" w:hAnsi="宋体" w:cs="方正仿宋_GB2312" w:hint="eastAsia"/>
          <w:sz w:val="32"/>
          <w:szCs w:val="32"/>
        </w:rPr>
        <w:t>为深入贯彻习近平新时代中国特色社会主义思想，全面落实党的二十大精神，全面推进依法行政，加快建设法治政府，深化“放管服”改革，扫除无效制度约束，释放市场经济活力，进一步优化营商环境，根据《国务院关于取消和调整一批处罚事项的决定》《山东省行政规范性文件清理办法》《济宁市人民政府关于宣布失效和修改部分行政规范性文件的通知》（济政发</w:t>
      </w:r>
      <w:r w:rsidRPr="00211990">
        <w:rPr>
          <w:rFonts w:ascii="宋体" w:eastAsia="仿宋_GB2312" w:hAnsi="宋体" w:cs="方正仿宋_GB2312" w:hint="eastAsia"/>
          <w:sz w:val="32"/>
          <w:szCs w:val="32"/>
        </w:rPr>
        <w:lastRenderedPageBreak/>
        <w:t>〔</w:t>
      </w:r>
      <w:r w:rsidRPr="00211990">
        <w:rPr>
          <w:rFonts w:ascii="宋体" w:eastAsia="仿宋_GB2312" w:hAnsi="宋体" w:cs="方正仿宋_GB2312" w:hint="eastAsia"/>
          <w:sz w:val="32"/>
          <w:szCs w:val="32"/>
        </w:rPr>
        <w:t>2022</w:t>
      </w:r>
      <w:r w:rsidRPr="00211990">
        <w:rPr>
          <w:rFonts w:ascii="宋体" w:eastAsia="仿宋_GB2312" w:hAnsi="宋体" w:cs="方正仿宋_GB2312" w:hint="eastAsia"/>
          <w:sz w:val="32"/>
          <w:szCs w:val="32"/>
        </w:rPr>
        <w:t>〕</w:t>
      </w:r>
      <w:r w:rsidRPr="00211990">
        <w:rPr>
          <w:rFonts w:ascii="宋体" w:eastAsia="仿宋_GB2312" w:hAnsi="宋体" w:cs="方正仿宋_GB2312" w:hint="eastAsia"/>
          <w:sz w:val="32"/>
          <w:szCs w:val="32"/>
        </w:rPr>
        <w:t>23</w:t>
      </w:r>
      <w:r w:rsidRPr="00211990">
        <w:rPr>
          <w:rFonts w:ascii="宋体" w:eastAsia="仿宋_GB2312" w:hAnsi="宋体" w:cs="方正仿宋_GB2312" w:hint="eastAsia"/>
          <w:sz w:val="32"/>
          <w:szCs w:val="32"/>
        </w:rPr>
        <w:t>号）等规定，经对现行有效的县政府行政规范性文件清理，确定对《泗水县实施消防安全责任制规定》等</w:t>
      </w:r>
      <w:r w:rsidRPr="00211990">
        <w:rPr>
          <w:rFonts w:ascii="宋体" w:eastAsia="仿宋_GB2312" w:hAnsi="宋体" w:cs="方正仿宋_GB2312" w:hint="eastAsia"/>
          <w:sz w:val="32"/>
          <w:szCs w:val="32"/>
        </w:rPr>
        <w:t>4</w:t>
      </w:r>
      <w:r w:rsidRPr="00211990">
        <w:rPr>
          <w:rFonts w:ascii="宋体" w:eastAsia="仿宋_GB2312" w:hAnsi="宋体" w:cs="方正仿宋_GB2312" w:hint="eastAsia"/>
          <w:sz w:val="32"/>
          <w:szCs w:val="32"/>
        </w:rPr>
        <w:t>件县政府行政规范性文件宣布失效，对《泗水县公共投资建设项目审计监督管理办法》等</w:t>
      </w:r>
      <w:r w:rsidRPr="00211990">
        <w:rPr>
          <w:rFonts w:ascii="宋体" w:eastAsia="仿宋_GB2312" w:hAnsi="宋体" w:cs="方正仿宋_GB2312" w:hint="eastAsia"/>
          <w:sz w:val="32"/>
          <w:szCs w:val="32"/>
        </w:rPr>
        <w:t>4</w:t>
      </w:r>
      <w:r w:rsidRPr="00211990">
        <w:rPr>
          <w:rFonts w:ascii="宋体" w:eastAsia="仿宋_GB2312" w:hAnsi="宋体" w:cs="方正仿宋_GB2312" w:hint="eastAsia"/>
          <w:sz w:val="32"/>
          <w:szCs w:val="32"/>
        </w:rPr>
        <w:t>件县政府行政规范性文件进行修改。</w:t>
      </w:r>
    </w:p>
    <w:p w:rsidR="009448D0" w:rsidRPr="00211990" w:rsidRDefault="00211990">
      <w:pPr>
        <w:spacing w:line="580" w:lineRule="exact"/>
        <w:ind w:firstLineChars="200" w:firstLine="632"/>
        <w:rPr>
          <w:rFonts w:ascii="宋体" w:eastAsia="方正黑体简体" w:hAnsi="宋体" w:cs="方正黑体简体" w:hint="eastAsia"/>
          <w:sz w:val="32"/>
          <w:szCs w:val="32"/>
        </w:rPr>
      </w:pPr>
      <w:r w:rsidRPr="00211990">
        <w:rPr>
          <w:rFonts w:ascii="宋体" w:eastAsia="方正黑体简体" w:hAnsi="宋体" w:cs="方正黑体简体" w:hint="eastAsia"/>
          <w:sz w:val="32"/>
          <w:szCs w:val="32"/>
        </w:rPr>
        <w:t>一、宣布失效的县政府行政规范性文件目录（</w:t>
      </w:r>
      <w:r w:rsidRPr="00211990">
        <w:rPr>
          <w:rFonts w:ascii="宋体" w:eastAsia="方正黑体简体" w:hAnsi="宋体" w:cs="方正黑体简体" w:hint="eastAsia"/>
          <w:sz w:val="32"/>
          <w:szCs w:val="32"/>
        </w:rPr>
        <w:t>4</w:t>
      </w:r>
      <w:r w:rsidRPr="00211990">
        <w:rPr>
          <w:rFonts w:ascii="宋体" w:eastAsia="方正黑体简体" w:hAnsi="宋体" w:cs="方正黑体简体" w:hint="eastAsia"/>
          <w:sz w:val="32"/>
          <w:szCs w:val="32"/>
        </w:rPr>
        <w:t>件）</w:t>
      </w:r>
    </w:p>
    <w:p w:rsidR="009448D0" w:rsidRPr="00211990" w:rsidRDefault="00211990">
      <w:pPr>
        <w:spacing w:line="580" w:lineRule="exact"/>
        <w:ind w:firstLineChars="200" w:firstLine="632"/>
        <w:rPr>
          <w:rFonts w:ascii="宋体" w:eastAsia="仿宋_GB2312" w:hAnsi="宋体" w:cs="方正仿宋_GB2312"/>
          <w:sz w:val="32"/>
          <w:szCs w:val="32"/>
        </w:rPr>
      </w:pPr>
      <w:r w:rsidRPr="00211990">
        <w:rPr>
          <w:rFonts w:ascii="宋体" w:eastAsia="仿宋_GB2312" w:hAnsi="宋体" w:cs="方正仿宋_GB2312" w:hint="eastAsia"/>
          <w:sz w:val="32"/>
          <w:szCs w:val="32"/>
        </w:rPr>
        <w:t>1.</w:t>
      </w:r>
      <w:r w:rsidRPr="00211990">
        <w:rPr>
          <w:rFonts w:ascii="宋体" w:eastAsia="仿宋_GB2312" w:hAnsi="宋体" w:cs="方正仿宋_GB2312" w:hint="eastAsia"/>
          <w:sz w:val="32"/>
          <w:szCs w:val="32"/>
        </w:rPr>
        <w:t>《泗水县人民政府关于印发泗水县实施消防安全责任制规定的通知》（泗政发〔</w:t>
      </w:r>
      <w:r w:rsidRPr="00211990">
        <w:rPr>
          <w:rFonts w:ascii="宋体" w:eastAsia="仿宋_GB2312" w:hAnsi="宋体" w:cs="方正仿宋_GB2312" w:hint="eastAsia"/>
          <w:sz w:val="32"/>
          <w:szCs w:val="32"/>
        </w:rPr>
        <w:t>2018</w:t>
      </w:r>
      <w:r w:rsidRPr="00211990">
        <w:rPr>
          <w:rFonts w:ascii="宋体" w:eastAsia="仿宋_GB2312" w:hAnsi="宋体" w:cs="方正仿宋_GB2312" w:hint="eastAsia"/>
          <w:sz w:val="32"/>
          <w:szCs w:val="32"/>
        </w:rPr>
        <w:t>〕</w:t>
      </w:r>
      <w:r w:rsidRPr="00211990">
        <w:rPr>
          <w:rFonts w:ascii="宋体" w:eastAsia="仿宋_GB2312" w:hAnsi="宋体" w:cs="方正仿宋_GB2312" w:hint="eastAsia"/>
          <w:sz w:val="32"/>
          <w:szCs w:val="32"/>
        </w:rPr>
        <w:t>11</w:t>
      </w:r>
      <w:r w:rsidRPr="00211990">
        <w:rPr>
          <w:rFonts w:ascii="宋体" w:eastAsia="仿宋_GB2312" w:hAnsi="宋体" w:cs="方正仿宋_GB2312" w:hint="eastAsia"/>
          <w:sz w:val="32"/>
          <w:szCs w:val="32"/>
        </w:rPr>
        <w:t>号）（</w:t>
      </w:r>
      <w:r w:rsidRPr="00211990">
        <w:rPr>
          <w:rFonts w:ascii="宋体" w:eastAsia="仿宋_GB2312" w:hAnsi="宋体" w:cs="方正仿宋_GB2312" w:hint="eastAsia"/>
          <w:sz w:val="32"/>
          <w:szCs w:val="32"/>
        </w:rPr>
        <w:t>SSDR-2018-0010002</w:t>
      </w:r>
      <w:r w:rsidRPr="00211990">
        <w:rPr>
          <w:rFonts w:ascii="宋体" w:eastAsia="仿宋_GB2312" w:hAnsi="宋体" w:cs="方正仿宋_GB2312" w:hint="eastAsia"/>
          <w:sz w:val="32"/>
          <w:szCs w:val="32"/>
        </w:rPr>
        <w:t>）；</w:t>
      </w:r>
    </w:p>
    <w:p w:rsidR="009448D0" w:rsidRPr="00211990" w:rsidRDefault="00211990">
      <w:pPr>
        <w:spacing w:line="580" w:lineRule="exact"/>
        <w:ind w:firstLineChars="200" w:firstLine="632"/>
        <w:jc w:val="left"/>
        <w:rPr>
          <w:rFonts w:ascii="宋体" w:eastAsia="仿宋_GB2312" w:hAnsi="宋体" w:cs="方正仿宋_GB2312"/>
          <w:sz w:val="32"/>
          <w:szCs w:val="32"/>
        </w:rPr>
      </w:pPr>
      <w:r w:rsidRPr="00211990">
        <w:rPr>
          <w:rFonts w:ascii="宋体" w:eastAsia="仿宋_GB2312" w:hAnsi="宋体" w:cs="方正仿宋_GB2312" w:hint="eastAsia"/>
          <w:sz w:val="32"/>
          <w:szCs w:val="32"/>
        </w:rPr>
        <w:t>2.</w:t>
      </w:r>
      <w:r w:rsidRPr="00211990">
        <w:rPr>
          <w:rFonts w:ascii="宋体" w:eastAsia="仿宋_GB2312" w:hAnsi="宋体" w:cs="方正仿宋_GB2312" w:hint="eastAsia"/>
          <w:spacing w:val="-6"/>
          <w:sz w:val="32"/>
          <w:szCs w:val="32"/>
        </w:rPr>
        <w:t>《泗水县人民政府办公室关于印发〈泗水县首席专家选拔管理办法〉的通知》（泗政办发〔</w:t>
      </w:r>
      <w:r w:rsidRPr="00211990">
        <w:rPr>
          <w:rFonts w:ascii="宋体" w:eastAsia="仿宋_GB2312" w:hAnsi="宋体" w:cs="方正仿宋_GB2312" w:hint="eastAsia"/>
          <w:spacing w:val="-6"/>
          <w:sz w:val="32"/>
          <w:szCs w:val="32"/>
        </w:rPr>
        <w:t>2018</w:t>
      </w:r>
      <w:r w:rsidRPr="00211990">
        <w:rPr>
          <w:rFonts w:ascii="宋体" w:eastAsia="仿宋_GB2312" w:hAnsi="宋体" w:cs="方正仿宋_GB2312" w:hint="eastAsia"/>
          <w:spacing w:val="-6"/>
          <w:sz w:val="32"/>
          <w:szCs w:val="32"/>
        </w:rPr>
        <w:t>〕</w:t>
      </w:r>
      <w:r w:rsidRPr="00211990">
        <w:rPr>
          <w:rFonts w:ascii="宋体" w:eastAsia="仿宋_GB2312" w:hAnsi="宋体" w:cs="方正仿宋_GB2312" w:hint="eastAsia"/>
          <w:spacing w:val="-6"/>
          <w:sz w:val="32"/>
          <w:szCs w:val="32"/>
        </w:rPr>
        <w:t>10</w:t>
      </w:r>
      <w:r w:rsidRPr="00211990">
        <w:rPr>
          <w:rFonts w:ascii="宋体" w:eastAsia="仿宋_GB2312" w:hAnsi="宋体" w:cs="方正仿宋_GB2312" w:hint="eastAsia"/>
          <w:spacing w:val="-6"/>
          <w:sz w:val="32"/>
          <w:szCs w:val="32"/>
        </w:rPr>
        <w:t>号）（</w:t>
      </w:r>
      <w:r w:rsidRPr="00211990">
        <w:rPr>
          <w:rFonts w:ascii="宋体" w:eastAsia="仿宋_GB2312" w:hAnsi="宋体" w:cs="方正仿宋_GB2312" w:hint="eastAsia"/>
          <w:spacing w:val="-6"/>
          <w:sz w:val="32"/>
          <w:szCs w:val="32"/>
        </w:rPr>
        <w:t>SSDR-2018-0020002</w:t>
      </w:r>
      <w:r w:rsidRPr="00211990">
        <w:rPr>
          <w:rFonts w:ascii="宋体" w:eastAsia="仿宋_GB2312" w:hAnsi="宋体" w:cs="方正仿宋_GB2312" w:hint="eastAsia"/>
          <w:spacing w:val="-6"/>
          <w:sz w:val="32"/>
          <w:szCs w:val="32"/>
        </w:rPr>
        <w:t>）；</w:t>
      </w:r>
    </w:p>
    <w:p w:rsidR="009448D0" w:rsidRPr="00211990" w:rsidRDefault="00211990">
      <w:pPr>
        <w:spacing w:line="580" w:lineRule="exact"/>
        <w:ind w:firstLineChars="200" w:firstLine="632"/>
        <w:rPr>
          <w:rFonts w:ascii="宋体" w:eastAsia="仿宋_GB2312" w:hAnsi="宋体" w:cs="方正仿宋_GB2312"/>
          <w:spacing w:val="-6"/>
          <w:sz w:val="32"/>
          <w:szCs w:val="32"/>
        </w:rPr>
      </w:pPr>
      <w:r w:rsidRPr="00211990">
        <w:rPr>
          <w:rFonts w:ascii="宋体" w:eastAsia="仿宋_GB2312" w:hAnsi="宋体" w:cs="方正仿宋_GB2312" w:hint="eastAsia"/>
          <w:sz w:val="32"/>
          <w:szCs w:val="32"/>
        </w:rPr>
        <w:t>3</w:t>
      </w:r>
      <w:r w:rsidRPr="00211990">
        <w:rPr>
          <w:rFonts w:ascii="宋体" w:eastAsia="仿宋_GB2312" w:hAnsi="宋体" w:cs="方正仿宋_GB2312" w:hint="eastAsia"/>
          <w:spacing w:val="-6"/>
          <w:sz w:val="32"/>
          <w:szCs w:val="32"/>
        </w:rPr>
        <w:t>.</w:t>
      </w:r>
      <w:r w:rsidRPr="00211990">
        <w:rPr>
          <w:rFonts w:ascii="宋体" w:eastAsia="仿宋_GB2312" w:hAnsi="宋体" w:cs="方正仿宋_GB2312" w:hint="eastAsia"/>
          <w:spacing w:val="-6"/>
          <w:sz w:val="32"/>
          <w:szCs w:val="32"/>
        </w:rPr>
        <w:t>《泗水县人民政府办公室关于印发〈泗水县首席技师选拔管理办法〉的通知》（泗政办发〔</w:t>
      </w:r>
      <w:r w:rsidRPr="00211990">
        <w:rPr>
          <w:rFonts w:ascii="宋体" w:eastAsia="仿宋_GB2312" w:hAnsi="宋体" w:cs="方正仿宋_GB2312" w:hint="eastAsia"/>
          <w:spacing w:val="-6"/>
          <w:sz w:val="32"/>
          <w:szCs w:val="32"/>
        </w:rPr>
        <w:t>2018</w:t>
      </w:r>
      <w:r w:rsidRPr="00211990">
        <w:rPr>
          <w:rFonts w:ascii="宋体" w:eastAsia="仿宋_GB2312" w:hAnsi="宋体" w:cs="方正仿宋_GB2312" w:hint="eastAsia"/>
          <w:spacing w:val="-6"/>
          <w:sz w:val="32"/>
          <w:szCs w:val="32"/>
        </w:rPr>
        <w:t>〕</w:t>
      </w:r>
      <w:r w:rsidRPr="00211990">
        <w:rPr>
          <w:rFonts w:ascii="宋体" w:eastAsia="仿宋_GB2312" w:hAnsi="宋体" w:cs="方正仿宋_GB2312" w:hint="eastAsia"/>
          <w:spacing w:val="-6"/>
          <w:sz w:val="32"/>
          <w:szCs w:val="32"/>
        </w:rPr>
        <w:t>11</w:t>
      </w:r>
      <w:r w:rsidRPr="00211990">
        <w:rPr>
          <w:rFonts w:ascii="宋体" w:eastAsia="仿宋_GB2312" w:hAnsi="宋体" w:cs="方正仿宋_GB2312" w:hint="eastAsia"/>
          <w:spacing w:val="-6"/>
          <w:sz w:val="32"/>
          <w:szCs w:val="32"/>
        </w:rPr>
        <w:t>号）（</w:t>
      </w:r>
      <w:r w:rsidRPr="00211990">
        <w:rPr>
          <w:rFonts w:ascii="宋体" w:eastAsia="仿宋_GB2312" w:hAnsi="宋体" w:cs="方正仿宋_GB2312" w:hint="eastAsia"/>
          <w:spacing w:val="-6"/>
          <w:sz w:val="32"/>
          <w:szCs w:val="32"/>
        </w:rPr>
        <w:t>SSDR-2018-0020003</w:t>
      </w:r>
      <w:r w:rsidRPr="00211990">
        <w:rPr>
          <w:rFonts w:ascii="宋体" w:eastAsia="仿宋_GB2312" w:hAnsi="宋体" w:cs="方正仿宋_GB2312" w:hint="eastAsia"/>
          <w:spacing w:val="-6"/>
          <w:sz w:val="32"/>
          <w:szCs w:val="32"/>
        </w:rPr>
        <w:t>）；</w:t>
      </w:r>
    </w:p>
    <w:p w:rsidR="009448D0" w:rsidRPr="00211990" w:rsidRDefault="00211990">
      <w:pPr>
        <w:spacing w:line="580" w:lineRule="exact"/>
        <w:ind w:firstLineChars="200" w:firstLine="632"/>
        <w:rPr>
          <w:rFonts w:ascii="宋体" w:eastAsia="仿宋_GB2312" w:hAnsi="宋体" w:cs="方正仿宋_GB2312"/>
          <w:sz w:val="32"/>
          <w:szCs w:val="32"/>
        </w:rPr>
      </w:pPr>
      <w:r w:rsidRPr="00211990">
        <w:rPr>
          <w:rFonts w:ascii="宋体" w:eastAsia="仿宋_GB2312" w:hAnsi="宋体" w:cs="方正仿宋_GB2312" w:hint="eastAsia"/>
          <w:sz w:val="32"/>
          <w:szCs w:val="32"/>
        </w:rPr>
        <w:t>4.</w:t>
      </w:r>
      <w:r w:rsidRPr="00211990">
        <w:rPr>
          <w:rFonts w:ascii="宋体" w:eastAsia="仿宋_GB2312" w:hAnsi="宋体" w:cs="方正仿宋_GB2312" w:hint="eastAsia"/>
          <w:sz w:val="32"/>
          <w:szCs w:val="32"/>
        </w:rPr>
        <w:t>《泗水县人民政府办公室关于印发〈泗水县农村优秀实用人才选拔管理办法〉的通知》（泗政办发〔</w:t>
      </w:r>
      <w:r w:rsidRPr="00211990">
        <w:rPr>
          <w:rFonts w:ascii="宋体" w:eastAsia="仿宋_GB2312" w:hAnsi="宋体" w:cs="方正仿宋_GB2312" w:hint="eastAsia"/>
          <w:sz w:val="32"/>
          <w:szCs w:val="32"/>
        </w:rPr>
        <w:t>2018</w:t>
      </w:r>
      <w:r w:rsidRPr="00211990">
        <w:rPr>
          <w:rFonts w:ascii="宋体" w:eastAsia="仿宋_GB2312" w:hAnsi="宋体" w:cs="方正仿宋_GB2312" w:hint="eastAsia"/>
          <w:sz w:val="32"/>
          <w:szCs w:val="32"/>
        </w:rPr>
        <w:t>〕</w:t>
      </w:r>
      <w:r w:rsidRPr="00211990">
        <w:rPr>
          <w:rFonts w:ascii="宋体" w:eastAsia="仿宋_GB2312" w:hAnsi="宋体" w:cs="方正仿宋_GB2312" w:hint="eastAsia"/>
          <w:sz w:val="32"/>
          <w:szCs w:val="32"/>
        </w:rPr>
        <w:t>12</w:t>
      </w:r>
      <w:r w:rsidRPr="00211990">
        <w:rPr>
          <w:rFonts w:ascii="宋体" w:eastAsia="仿宋_GB2312" w:hAnsi="宋体" w:cs="方正仿宋_GB2312" w:hint="eastAsia"/>
          <w:sz w:val="32"/>
          <w:szCs w:val="32"/>
        </w:rPr>
        <w:t>号）（</w:t>
      </w:r>
      <w:r w:rsidRPr="00211990">
        <w:rPr>
          <w:rFonts w:ascii="宋体" w:eastAsia="仿宋_GB2312" w:hAnsi="宋体" w:cs="方正仿宋_GB2312" w:hint="eastAsia"/>
          <w:sz w:val="32"/>
          <w:szCs w:val="32"/>
        </w:rPr>
        <w:t>SSDR-2018-0020004</w:t>
      </w:r>
      <w:r w:rsidRPr="00211990">
        <w:rPr>
          <w:rFonts w:ascii="宋体" w:eastAsia="仿宋_GB2312" w:hAnsi="宋体" w:cs="方正仿宋_GB2312" w:hint="eastAsia"/>
          <w:sz w:val="32"/>
          <w:szCs w:val="32"/>
        </w:rPr>
        <w:t>）。</w:t>
      </w:r>
    </w:p>
    <w:p w:rsidR="009448D0" w:rsidRPr="00211990" w:rsidRDefault="00211990">
      <w:pPr>
        <w:spacing w:line="580" w:lineRule="exact"/>
        <w:ind w:firstLineChars="200" w:firstLine="632"/>
        <w:rPr>
          <w:rFonts w:ascii="宋体" w:eastAsia="方正黑体简体" w:hAnsi="宋体" w:cs="方正黑体简体"/>
          <w:sz w:val="32"/>
          <w:szCs w:val="32"/>
        </w:rPr>
      </w:pPr>
      <w:r w:rsidRPr="00211990">
        <w:rPr>
          <w:rFonts w:ascii="宋体" w:eastAsia="方正黑体简体" w:hAnsi="宋体" w:cs="方正黑体简体" w:hint="eastAsia"/>
          <w:sz w:val="32"/>
          <w:szCs w:val="32"/>
        </w:rPr>
        <w:t>二、修改的县政府行政规范性文件目录及修改内容（</w:t>
      </w:r>
      <w:r w:rsidRPr="00211990">
        <w:rPr>
          <w:rFonts w:ascii="宋体" w:eastAsia="方正黑体简体" w:hAnsi="宋体" w:cs="方正黑体简体" w:hint="eastAsia"/>
          <w:sz w:val="32"/>
          <w:szCs w:val="32"/>
        </w:rPr>
        <w:t>4</w:t>
      </w:r>
      <w:r w:rsidRPr="00211990">
        <w:rPr>
          <w:rFonts w:ascii="宋体" w:eastAsia="方正黑体简体" w:hAnsi="宋体" w:cs="方正黑体简体" w:hint="eastAsia"/>
          <w:sz w:val="32"/>
          <w:szCs w:val="32"/>
        </w:rPr>
        <w:t>件）</w:t>
      </w:r>
    </w:p>
    <w:p w:rsidR="009448D0" w:rsidRPr="00211990" w:rsidRDefault="00211990">
      <w:pPr>
        <w:spacing w:line="580" w:lineRule="exact"/>
        <w:ind w:firstLineChars="200" w:firstLine="632"/>
        <w:rPr>
          <w:rFonts w:ascii="宋体" w:eastAsia="楷体_GB2312" w:hAnsi="宋体" w:cs="方正黑体简体"/>
          <w:sz w:val="32"/>
          <w:szCs w:val="32"/>
        </w:rPr>
      </w:pPr>
      <w:r w:rsidRPr="00211990">
        <w:rPr>
          <w:rFonts w:ascii="宋体" w:eastAsia="楷体_GB2312" w:hAnsi="宋体" w:cs="方正黑体简体" w:hint="eastAsia"/>
          <w:sz w:val="32"/>
          <w:szCs w:val="32"/>
        </w:rPr>
        <w:t>（一）对《泗水县人民政府办公室关于印发〈泗水县公共投资建设项目审计监督管理办法〉的通知》（泗政办发〔</w:t>
      </w:r>
      <w:r w:rsidRPr="00211990">
        <w:rPr>
          <w:rFonts w:ascii="宋体" w:eastAsia="楷体_GB2312" w:hAnsi="宋体" w:cs="方正黑体简体" w:hint="eastAsia"/>
          <w:sz w:val="32"/>
          <w:szCs w:val="32"/>
        </w:rPr>
        <w:t>2019</w:t>
      </w:r>
      <w:r w:rsidRPr="00211990">
        <w:rPr>
          <w:rFonts w:ascii="宋体" w:eastAsia="楷体_GB2312" w:hAnsi="宋体" w:cs="方正黑体简体" w:hint="eastAsia"/>
          <w:sz w:val="32"/>
          <w:szCs w:val="32"/>
        </w:rPr>
        <w:t>〕</w:t>
      </w:r>
      <w:r w:rsidRPr="00211990">
        <w:rPr>
          <w:rFonts w:ascii="宋体" w:eastAsia="楷体_GB2312" w:hAnsi="宋体" w:cs="方正黑体简体" w:hint="eastAsia"/>
          <w:sz w:val="32"/>
          <w:szCs w:val="32"/>
        </w:rPr>
        <w:t>10</w:t>
      </w:r>
      <w:r w:rsidRPr="00211990">
        <w:rPr>
          <w:rFonts w:ascii="宋体" w:eastAsia="楷体_GB2312" w:hAnsi="宋体" w:cs="方正黑体简体" w:hint="eastAsia"/>
          <w:sz w:val="32"/>
          <w:szCs w:val="32"/>
        </w:rPr>
        <w:t>号）（</w:t>
      </w:r>
      <w:r w:rsidRPr="00211990">
        <w:rPr>
          <w:rFonts w:ascii="宋体" w:eastAsia="楷体_GB2312" w:hAnsi="宋体" w:cs="方正黑体简体" w:hint="eastAsia"/>
          <w:sz w:val="32"/>
          <w:szCs w:val="32"/>
        </w:rPr>
        <w:t>SSDR-2019-0020005</w:t>
      </w:r>
      <w:r w:rsidRPr="00211990">
        <w:rPr>
          <w:rFonts w:ascii="宋体" w:eastAsia="楷体_GB2312" w:hAnsi="宋体" w:cs="方正黑体简体" w:hint="eastAsia"/>
          <w:sz w:val="32"/>
          <w:szCs w:val="32"/>
        </w:rPr>
        <w:t>）作出修改：</w:t>
      </w:r>
    </w:p>
    <w:p w:rsidR="009448D0" w:rsidRPr="00211990" w:rsidRDefault="00211990">
      <w:pPr>
        <w:spacing w:line="580" w:lineRule="exact"/>
        <w:ind w:firstLineChars="200" w:firstLine="632"/>
        <w:rPr>
          <w:rFonts w:ascii="宋体" w:eastAsia="仿宋_GB2312" w:hAnsi="宋体" w:cs="方正仿宋_GB2312"/>
          <w:sz w:val="32"/>
          <w:szCs w:val="32"/>
        </w:rPr>
      </w:pPr>
      <w:r w:rsidRPr="00211990">
        <w:rPr>
          <w:rFonts w:ascii="宋体" w:eastAsia="仿宋_GB2312" w:hAnsi="宋体" w:cs="方正仿宋_GB2312" w:hint="eastAsia"/>
          <w:sz w:val="32"/>
          <w:szCs w:val="32"/>
        </w:rPr>
        <w:t>1.</w:t>
      </w:r>
      <w:r w:rsidRPr="00211990">
        <w:rPr>
          <w:rFonts w:ascii="宋体" w:eastAsia="仿宋_GB2312" w:hAnsi="宋体" w:cs="方正仿宋_GB2312" w:hint="eastAsia"/>
          <w:sz w:val="32"/>
          <w:szCs w:val="32"/>
        </w:rPr>
        <w:t>删除原第二十七条，行政处罚依据法律法规规章的规定办理；</w:t>
      </w:r>
    </w:p>
    <w:p w:rsidR="009448D0" w:rsidRPr="00211990" w:rsidRDefault="00211990">
      <w:pPr>
        <w:spacing w:line="580" w:lineRule="exact"/>
        <w:ind w:firstLineChars="200" w:firstLine="632"/>
        <w:rPr>
          <w:rFonts w:ascii="宋体" w:eastAsia="仿宋_GB2312" w:hAnsi="宋体" w:cs="方正仿宋_GB2312"/>
          <w:sz w:val="32"/>
          <w:szCs w:val="32"/>
        </w:rPr>
      </w:pPr>
      <w:r w:rsidRPr="00211990">
        <w:rPr>
          <w:rFonts w:ascii="宋体" w:eastAsia="仿宋_GB2312" w:hAnsi="宋体" w:cs="方正仿宋_GB2312" w:hint="eastAsia"/>
          <w:sz w:val="32"/>
          <w:szCs w:val="32"/>
        </w:rPr>
        <w:t>2.</w:t>
      </w:r>
      <w:r w:rsidRPr="00211990">
        <w:rPr>
          <w:rFonts w:ascii="宋体" w:eastAsia="仿宋_GB2312" w:hAnsi="宋体" w:cs="方正仿宋_GB2312" w:hint="eastAsia"/>
          <w:sz w:val="32"/>
          <w:szCs w:val="32"/>
        </w:rPr>
        <w:t>部分条目进行调整；</w:t>
      </w:r>
    </w:p>
    <w:p w:rsidR="009448D0" w:rsidRPr="00211990" w:rsidRDefault="00211990">
      <w:pPr>
        <w:spacing w:line="580" w:lineRule="exact"/>
        <w:ind w:firstLineChars="200" w:firstLine="632"/>
        <w:rPr>
          <w:rFonts w:ascii="宋体" w:eastAsia="仿宋_GB2312" w:hAnsi="宋体" w:cs="方正仿宋_GB2312"/>
          <w:sz w:val="32"/>
          <w:szCs w:val="32"/>
        </w:rPr>
      </w:pPr>
      <w:r w:rsidRPr="00211990">
        <w:rPr>
          <w:rFonts w:ascii="宋体" w:eastAsia="仿宋_GB2312" w:hAnsi="宋体" w:cs="方正仿宋_GB2312" w:hint="eastAsia"/>
          <w:sz w:val="32"/>
          <w:szCs w:val="32"/>
        </w:rPr>
        <w:t>3.</w:t>
      </w:r>
      <w:r w:rsidRPr="00211990">
        <w:rPr>
          <w:rFonts w:ascii="宋体" w:eastAsia="仿宋_GB2312" w:hAnsi="宋体" w:cs="方正仿宋_GB2312" w:hint="eastAsia"/>
          <w:sz w:val="32"/>
          <w:szCs w:val="32"/>
        </w:rPr>
        <w:t>统一登记号调整为</w:t>
      </w:r>
      <w:r w:rsidRPr="00211990">
        <w:rPr>
          <w:rFonts w:ascii="宋体" w:eastAsia="仿宋_GB2312" w:hAnsi="宋体" w:cs="方正仿宋_GB2312" w:hint="eastAsia"/>
          <w:sz w:val="32"/>
          <w:szCs w:val="32"/>
        </w:rPr>
        <w:t>SSDR-2023-0020001</w:t>
      </w:r>
      <w:r w:rsidRPr="00211990">
        <w:rPr>
          <w:rFonts w:ascii="宋体" w:eastAsia="仿宋_GB2312" w:hAnsi="宋体" w:cs="方正仿宋_GB2312" w:hint="eastAsia"/>
          <w:sz w:val="32"/>
          <w:szCs w:val="32"/>
        </w:rPr>
        <w:t>。</w:t>
      </w:r>
    </w:p>
    <w:p w:rsidR="009448D0" w:rsidRPr="00211990" w:rsidRDefault="00211990">
      <w:pPr>
        <w:spacing w:line="580" w:lineRule="exact"/>
        <w:ind w:firstLineChars="200" w:firstLine="632"/>
        <w:rPr>
          <w:rFonts w:ascii="宋体" w:eastAsia="楷体_GB2312" w:hAnsi="宋体" w:cs="方正黑体简体"/>
          <w:sz w:val="32"/>
          <w:szCs w:val="32"/>
        </w:rPr>
      </w:pPr>
      <w:r w:rsidRPr="00211990">
        <w:rPr>
          <w:rFonts w:ascii="宋体" w:eastAsia="楷体_GB2312" w:hAnsi="宋体" w:cs="方正黑体简体" w:hint="eastAsia"/>
          <w:sz w:val="32"/>
          <w:szCs w:val="32"/>
        </w:rPr>
        <w:lastRenderedPageBreak/>
        <w:t>（二）对《泗水县人民政府办公室关于印发〈泗水县商品房预售管理办法〉的通知》（泗政办发〔</w:t>
      </w:r>
      <w:r w:rsidRPr="00211990">
        <w:rPr>
          <w:rFonts w:ascii="宋体" w:eastAsia="楷体_GB2312" w:hAnsi="宋体" w:cs="方正黑体简体" w:hint="eastAsia"/>
          <w:sz w:val="32"/>
          <w:szCs w:val="32"/>
        </w:rPr>
        <w:t>2020</w:t>
      </w:r>
      <w:r w:rsidRPr="00211990">
        <w:rPr>
          <w:rFonts w:ascii="宋体" w:eastAsia="楷体_GB2312" w:hAnsi="宋体" w:cs="方正黑体简体" w:hint="eastAsia"/>
          <w:sz w:val="32"/>
          <w:szCs w:val="32"/>
        </w:rPr>
        <w:t>〕</w:t>
      </w:r>
      <w:r w:rsidRPr="00211990">
        <w:rPr>
          <w:rFonts w:ascii="宋体" w:eastAsia="楷体_GB2312" w:hAnsi="宋体" w:cs="方正黑体简体" w:hint="eastAsia"/>
          <w:sz w:val="32"/>
          <w:szCs w:val="32"/>
        </w:rPr>
        <w:t>12</w:t>
      </w:r>
      <w:r w:rsidRPr="00211990">
        <w:rPr>
          <w:rFonts w:ascii="宋体" w:eastAsia="楷体_GB2312" w:hAnsi="宋体" w:cs="方正黑体简体" w:hint="eastAsia"/>
          <w:sz w:val="32"/>
          <w:szCs w:val="32"/>
        </w:rPr>
        <w:t>号）（</w:t>
      </w:r>
      <w:r w:rsidRPr="00211990">
        <w:rPr>
          <w:rFonts w:ascii="宋体" w:eastAsia="楷体_GB2312" w:hAnsi="宋体" w:cs="方正黑体简体" w:hint="eastAsia"/>
          <w:sz w:val="32"/>
          <w:szCs w:val="32"/>
        </w:rPr>
        <w:t>SSDR-2020-0020002</w:t>
      </w:r>
      <w:r w:rsidRPr="00211990">
        <w:rPr>
          <w:rFonts w:ascii="宋体" w:eastAsia="楷体_GB2312" w:hAnsi="宋体" w:cs="方正黑体简体" w:hint="eastAsia"/>
          <w:sz w:val="32"/>
          <w:szCs w:val="32"/>
        </w:rPr>
        <w:t>）作出修改：</w:t>
      </w:r>
    </w:p>
    <w:p w:rsidR="009448D0" w:rsidRPr="00211990" w:rsidRDefault="00211990">
      <w:pPr>
        <w:spacing w:line="580" w:lineRule="exact"/>
        <w:ind w:firstLineChars="200" w:firstLine="632"/>
        <w:rPr>
          <w:rFonts w:ascii="宋体" w:eastAsia="仿宋_GB2312" w:hAnsi="宋体" w:cs="方正仿宋_GB2312"/>
          <w:sz w:val="32"/>
          <w:szCs w:val="32"/>
        </w:rPr>
      </w:pPr>
      <w:r w:rsidRPr="00211990">
        <w:rPr>
          <w:rFonts w:ascii="宋体" w:eastAsia="仿宋_GB2312" w:hAnsi="宋体" w:cs="方正仿宋_GB2312" w:hint="eastAsia"/>
          <w:sz w:val="32"/>
          <w:szCs w:val="32"/>
        </w:rPr>
        <w:t>1.</w:t>
      </w:r>
      <w:r w:rsidRPr="00211990">
        <w:rPr>
          <w:rFonts w:ascii="宋体" w:eastAsia="仿宋_GB2312" w:hAnsi="宋体" w:cs="方正仿宋_GB2312" w:hint="eastAsia"/>
          <w:sz w:val="32"/>
          <w:szCs w:val="32"/>
        </w:rPr>
        <w:t>删除原第十六条，行政处罚依据法律法规规章的规定办理；</w:t>
      </w:r>
    </w:p>
    <w:p w:rsidR="009448D0" w:rsidRPr="00211990" w:rsidRDefault="00211990">
      <w:pPr>
        <w:spacing w:line="580" w:lineRule="exact"/>
        <w:ind w:firstLineChars="200" w:firstLine="632"/>
        <w:rPr>
          <w:rFonts w:ascii="宋体" w:eastAsia="仿宋_GB2312" w:hAnsi="宋体" w:cs="方正仿宋_GB2312"/>
          <w:sz w:val="32"/>
          <w:szCs w:val="32"/>
        </w:rPr>
      </w:pPr>
      <w:r w:rsidRPr="00211990">
        <w:rPr>
          <w:rFonts w:ascii="宋体" w:eastAsia="仿宋_GB2312" w:hAnsi="宋体" w:cs="方正仿宋_GB2312" w:hint="eastAsia"/>
          <w:sz w:val="32"/>
          <w:szCs w:val="32"/>
        </w:rPr>
        <w:t>2.</w:t>
      </w:r>
      <w:r w:rsidRPr="00211990">
        <w:rPr>
          <w:rFonts w:ascii="宋体" w:eastAsia="仿宋_GB2312" w:hAnsi="宋体" w:cs="方正仿宋_GB2312" w:hint="eastAsia"/>
          <w:sz w:val="32"/>
          <w:szCs w:val="32"/>
        </w:rPr>
        <w:t>部分条目进行调整；</w:t>
      </w:r>
    </w:p>
    <w:p w:rsidR="009448D0" w:rsidRPr="00211990" w:rsidRDefault="00211990">
      <w:pPr>
        <w:spacing w:line="580" w:lineRule="exact"/>
        <w:ind w:firstLineChars="200" w:firstLine="632"/>
        <w:rPr>
          <w:rFonts w:ascii="宋体" w:eastAsia="仿宋_GB2312" w:hAnsi="宋体" w:cs="方正仿宋_GB2312"/>
          <w:sz w:val="32"/>
          <w:szCs w:val="32"/>
        </w:rPr>
      </w:pPr>
      <w:r w:rsidRPr="00211990">
        <w:rPr>
          <w:rFonts w:ascii="宋体" w:eastAsia="仿宋_GB2312" w:hAnsi="宋体" w:cs="方正仿宋_GB2312" w:hint="eastAsia"/>
          <w:sz w:val="32"/>
          <w:szCs w:val="32"/>
        </w:rPr>
        <w:t>3.</w:t>
      </w:r>
      <w:r w:rsidRPr="00211990">
        <w:rPr>
          <w:rFonts w:ascii="宋体" w:eastAsia="仿宋_GB2312" w:hAnsi="宋体" w:cs="方正仿宋_GB2312" w:hint="eastAsia"/>
          <w:sz w:val="32"/>
          <w:szCs w:val="32"/>
        </w:rPr>
        <w:t>统一登记号调整为</w:t>
      </w:r>
      <w:r w:rsidRPr="00211990">
        <w:rPr>
          <w:rFonts w:ascii="宋体" w:eastAsia="仿宋_GB2312" w:hAnsi="宋体" w:cs="方正仿宋_GB2312" w:hint="eastAsia"/>
          <w:sz w:val="32"/>
          <w:szCs w:val="32"/>
        </w:rPr>
        <w:t>SSDR-2023-0020002</w:t>
      </w:r>
      <w:r w:rsidRPr="00211990">
        <w:rPr>
          <w:rFonts w:ascii="宋体" w:eastAsia="仿宋_GB2312" w:hAnsi="宋体" w:cs="方正仿宋_GB2312" w:hint="eastAsia"/>
          <w:sz w:val="32"/>
          <w:szCs w:val="32"/>
        </w:rPr>
        <w:t>。</w:t>
      </w:r>
    </w:p>
    <w:p w:rsidR="009448D0" w:rsidRPr="00211990" w:rsidRDefault="00211990">
      <w:pPr>
        <w:spacing w:line="580" w:lineRule="exact"/>
        <w:ind w:firstLineChars="200" w:firstLine="632"/>
        <w:rPr>
          <w:rFonts w:ascii="宋体" w:eastAsia="楷体_GB2312" w:hAnsi="宋体" w:cs="方正黑体简体"/>
          <w:sz w:val="32"/>
          <w:szCs w:val="32"/>
        </w:rPr>
      </w:pPr>
      <w:r w:rsidRPr="00211990">
        <w:rPr>
          <w:rFonts w:ascii="宋体" w:eastAsia="楷体_GB2312" w:hAnsi="宋体" w:cs="方正黑体简体" w:hint="eastAsia"/>
          <w:sz w:val="32"/>
          <w:szCs w:val="32"/>
        </w:rPr>
        <w:t>（三）对《泗水县人民政府办公室关于印发〈泗水县建筑渣土管理办法〉的通知》（泗政办发〔</w:t>
      </w:r>
      <w:r w:rsidRPr="00211990">
        <w:rPr>
          <w:rFonts w:ascii="宋体" w:eastAsia="楷体_GB2312" w:hAnsi="宋体" w:cs="方正黑体简体" w:hint="eastAsia"/>
          <w:sz w:val="32"/>
          <w:szCs w:val="32"/>
        </w:rPr>
        <w:t>2020</w:t>
      </w:r>
      <w:r w:rsidRPr="00211990">
        <w:rPr>
          <w:rFonts w:ascii="宋体" w:eastAsia="楷体_GB2312" w:hAnsi="宋体" w:cs="方正黑体简体" w:hint="eastAsia"/>
          <w:sz w:val="32"/>
          <w:szCs w:val="32"/>
        </w:rPr>
        <w:t>〕</w:t>
      </w:r>
      <w:r w:rsidRPr="00211990">
        <w:rPr>
          <w:rFonts w:ascii="宋体" w:eastAsia="楷体_GB2312" w:hAnsi="宋体" w:cs="方正黑体简体" w:hint="eastAsia"/>
          <w:sz w:val="32"/>
          <w:szCs w:val="32"/>
        </w:rPr>
        <w:t>14</w:t>
      </w:r>
      <w:r w:rsidRPr="00211990">
        <w:rPr>
          <w:rFonts w:ascii="宋体" w:eastAsia="楷体_GB2312" w:hAnsi="宋体" w:cs="方正黑体简体" w:hint="eastAsia"/>
          <w:sz w:val="32"/>
          <w:szCs w:val="32"/>
        </w:rPr>
        <w:t>号）（</w:t>
      </w:r>
      <w:r w:rsidRPr="00211990">
        <w:rPr>
          <w:rFonts w:ascii="宋体" w:eastAsia="楷体_GB2312" w:hAnsi="宋体" w:cs="方正黑体简体" w:hint="eastAsia"/>
          <w:sz w:val="32"/>
          <w:szCs w:val="32"/>
        </w:rPr>
        <w:t>SSDR-2020-0020003</w:t>
      </w:r>
      <w:r w:rsidRPr="00211990">
        <w:rPr>
          <w:rFonts w:ascii="宋体" w:eastAsia="楷体_GB2312" w:hAnsi="宋体" w:cs="方正黑体简体" w:hint="eastAsia"/>
          <w:sz w:val="32"/>
          <w:szCs w:val="32"/>
        </w:rPr>
        <w:t>）作出修改：</w:t>
      </w:r>
    </w:p>
    <w:p w:rsidR="009448D0" w:rsidRPr="00211990" w:rsidRDefault="00211990">
      <w:pPr>
        <w:spacing w:line="580" w:lineRule="exact"/>
        <w:ind w:firstLineChars="200" w:firstLine="632"/>
        <w:rPr>
          <w:rFonts w:ascii="宋体" w:eastAsia="仿宋_GB2312" w:hAnsi="宋体" w:cs="方正仿宋_GB2312"/>
          <w:sz w:val="32"/>
          <w:szCs w:val="32"/>
        </w:rPr>
      </w:pPr>
      <w:r w:rsidRPr="00211990">
        <w:rPr>
          <w:rFonts w:ascii="宋体" w:eastAsia="仿宋_GB2312" w:hAnsi="宋体" w:cs="方正仿宋_GB2312" w:hint="eastAsia"/>
          <w:sz w:val="32"/>
          <w:szCs w:val="32"/>
        </w:rPr>
        <w:t>1.</w:t>
      </w:r>
      <w:r w:rsidRPr="00211990">
        <w:rPr>
          <w:rFonts w:ascii="宋体" w:eastAsia="仿宋_GB2312" w:hAnsi="宋体" w:cs="方正仿宋_GB2312" w:hint="eastAsia"/>
          <w:sz w:val="32"/>
          <w:szCs w:val="32"/>
        </w:rPr>
        <w:t>删除原第四章，行政处罚依据法律法规规章的规定办理；</w:t>
      </w:r>
    </w:p>
    <w:p w:rsidR="009448D0" w:rsidRPr="00211990" w:rsidRDefault="00211990">
      <w:pPr>
        <w:spacing w:line="580" w:lineRule="exact"/>
        <w:ind w:firstLineChars="200" w:firstLine="632"/>
        <w:rPr>
          <w:rFonts w:ascii="宋体" w:eastAsia="仿宋_GB2312" w:hAnsi="宋体" w:cs="方正仿宋_GB2312"/>
          <w:sz w:val="32"/>
          <w:szCs w:val="32"/>
        </w:rPr>
      </w:pPr>
      <w:r w:rsidRPr="00211990">
        <w:rPr>
          <w:rFonts w:ascii="宋体" w:eastAsia="仿宋_GB2312" w:hAnsi="宋体" w:cs="方正仿宋_GB2312" w:hint="eastAsia"/>
          <w:sz w:val="32"/>
          <w:szCs w:val="32"/>
        </w:rPr>
        <w:t>2.</w:t>
      </w:r>
      <w:r w:rsidRPr="00211990">
        <w:rPr>
          <w:rFonts w:ascii="宋体" w:eastAsia="仿宋_GB2312" w:hAnsi="宋体" w:cs="方正仿宋_GB2312" w:hint="eastAsia"/>
          <w:sz w:val="32"/>
          <w:szCs w:val="32"/>
        </w:rPr>
        <w:t>部分条目进行调整；</w:t>
      </w:r>
    </w:p>
    <w:p w:rsidR="009448D0" w:rsidRPr="00211990" w:rsidRDefault="00211990">
      <w:pPr>
        <w:spacing w:line="580" w:lineRule="exact"/>
        <w:ind w:firstLineChars="200" w:firstLine="632"/>
        <w:rPr>
          <w:rFonts w:ascii="宋体" w:eastAsia="仿宋_GB2312" w:hAnsi="宋体" w:cs="方正仿宋简体"/>
          <w:sz w:val="32"/>
          <w:szCs w:val="32"/>
        </w:rPr>
      </w:pPr>
      <w:r w:rsidRPr="00211990">
        <w:rPr>
          <w:rFonts w:ascii="宋体" w:eastAsia="仿宋_GB2312" w:hAnsi="宋体" w:cs="方正仿宋_GB2312" w:hint="eastAsia"/>
          <w:sz w:val="32"/>
          <w:szCs w:val="32"/>
        </w:rPr>
        <w:t>3.</w:t>
      </w:r>
      <w:r w:rsidRPr="00211990">
        <w:rPr>
          <w:rFonts w:ascii="宋体" w:eastAsia="仿宋_GB2312" w:hAnsi="宋体" w:cs="方正仿宋_GB2312" w:hint="eastAsia"/>
          <w:sz w:val="32"/>
          <w:szCs w:val="32"/>
        </w:rPr>
        <w:t>统一登记号调整为</w:t>
      </w:r>
      <w:r w:rsidRPr="00211990">
        <w:rPr>
          <w:rFonts w:ascii="宋体" w:eastAsia="仿宋_GB2312" w:hAnsi="宋体" w:cs="方正仿宋_GB2312" w:hint="eastAsia"/>
          <w:sz w:val="32"/>
          <w:szCs w:val="32"/>
        </w:rPr>
        <w:t>SSDR-2023-0020003</w:t>
      </w:r>
      <w:r w:rsidRPr="00211990">
        <w:rPr>
          <w:rFonts w:ascii="宋体" w:eastAsia="仿宋_GB2312" w:hAnsi="宋体" w:cs="方正仿宋_GB2312" w:hint="eastAsia"/>
          <w:sz w:val="32"/>
          <w:szCs w:val="32"/>
        </w:rPr>
        <w:t>。</w:t>
      </w:r>
    </w:p>
    <w:p w:rsidR="009448D0" w:rsidRPr="00211990" w:rsidRDefault="00211990">
      <w:pPr>
        <w:spacing w:line="580" w:lineRule="exact"/>
        <w:ind w:firstLineChars="200" w:firstLine="632"/>
        <w:rPr>
          <w:rFonts w:ascii="宋体" w:eastAsia="楷体_GB2312" w:hAnsi="宋体" w:cs="方正黑体简体"/>
          <w:sz w:val="32"/>
          <w:szCs w:val="32"/>
        </w:rPr>
      </w:pPr>
      <w:r w:rsidRPr="00211990">
        <w:rPr>
          <w:rFonts w:ascii="宋体" w:eastAsia="楷体_GB2312" w:hAnsi="宋体" w:cs="方正黑体简体" w:hint="eastAsia"/>
          <w:sz w:val="32"/>
          <w:szCs w:val="32"/>
        </w:rPr>
        <w:t>（四）对《泗水县人民政府办公室关于印发泗水县城区生活垃圾处理费征收使用管理办法的通知》（泗政办发〔</w:t>
      </w:r>
      <w:r w:rsidRPr="00211990">
        <w:rPr>
          <w:rFonts w:ascii="宋体" w:eastAsia="楷体_GB2312" w:hAnsi="宋体" w:cs="方正黑体简体" w:hint="eastAsia"/>
          <w:sz w:val="32"/>
          <w:szCs w:val="32"/>
        </w:rPr>
        <w:t>2022</w:t>
      </w:r>
      <w:r w:rsidRPr="00211990">
        <w:rPr>
          <w:rFonts w:ascii="宋体" w:eastAsia="楷体_GB2312" w:hAnsi="宋体" w:cs="方正黑体简体" w:hint="eastAsia"/>
          <w:sz w:val="32"/>
          <w:szCs w:val="32"/>
        </w:rPr>
        <w:t>〕</w:t>
      </w:r>
      <w:r w:rsidRPr="00211990">
        <w:rPr>
          <w:rFonts w:ascii="宋体" w:eastAsia="楷体_GB2312" w:hAnsi="宋体" w:cs="方正黑体简体" w:hint="eastAsia"/>
          <w:sz w:val="32"/>
          <w:szCs w:val="32"/>
        </w:rPr>
        <w:t>1</w:t>
      </w:r>
      <w:r w:rsidRPr="00211990">
        <w:rPr>
          <w:rFonts w:ascii="宋体" w:eastAsia="楷体_GB2312" w:hAnsi="宋体" w:cs="方正黑体简体" w:hint="eastAsia"/>
          <w:sz w:val="32"/>
          <w:szCs w:val="32"/>
        </w:rPr>
        <w:t>号）（</w:t>
      </w:r>
      <w:r w:rsidRPr="00211990">
        <w:rPr>
          <w:rFonts w:ascii="宋体" w:eastAsia="楷体_GB2312" w:hAnsi="宋体" w:cs="方正黑体简体" w:hint="eastAsia"/>
          <w:sz w:val="32"/>
          <w:szCs w:val="32"/>
        </w:rPr>
        <w:t>SSDR-2022-0020001</w:t>
      </w:r>
      <w:r w:rsidRPr="00211990">
        <w:rPr>
          <w:rFonts w:ascii="宋体" w:eastAsia="楷体_GB2312" w:hAnsi="宋体" w:cs="方正黑体简体" w:hint="eastAsia"/>
          <w:sz w:val="32"/>
          <w:szCs w:val="32"/>
        </w:rPr>
        <w:t>）作出修改：</w:t>
      </w:r>
    </w:p>
    <w:p w:rsidR="009448D0" w:rsidRPr="00211990" w:rsidRDefault="00211990">
      <w:pPr>
        <w:spacing w:line="580" w:lineRule="exact"/>
        <w:ind w:firstLineChars="200" w:firstLine="632"/>
        <w:rPr>
          <w:rFonts w:ascii="宋体" w:eastAsia="仿宋_GB2312" w:hAnsi="宋体" w:cs="方正仿宋_GB2312"/>
          <w:sz w:val="32"/>
          <w:szCs w:val="32"/>
        </w:rPr>
      </w:pPr>
      <w:r w:rsidRPr="00211990">
        <w:rPr>
          <w:rFonts w:ascii="宋体" w:eastAsia="仿宋_GB2312" w:hAnsi="宋体" w:cs="方正仿宋_GB2312" w:hint="eastAsia"/>
          <w:sz w:val="32"/>
          <w:szCs w:val="32"/>
        </w:rPr>
        <w:t>1.</w:t>
      </w:r>
      <w:r w:rsidRPr="00211990">
        <w:rPr>
          <w:rFonts w:ascii="宋体" w:eastAsia="仿宋_GB2312" w:hAnsi="宋体" w:cs="方正仿宋_GB2312" w:hint="eastAsia"/>
          <w:sz w:val="32"/>
          <w:szCs w:val="32"/>
        </w:rPr>
        <w:t>删除原第十一条，行政处罚依据法律法规规章的规定办理；</w:t>
      </w:r>
    </w:p>
    <w:p w:rsidR="009448D0" w:rsidRPr="00211990" w:rsidRDefault="00211990">
      <w:pPr>
        <w:spacing w:line="580" w:lineRule="exact"/>
        <w:ind w:firstLineChars="200" w:firstLine="632"/>
        <w:rPr>
          <w:rFonts w:ascii="宋体" w:eastAsia="仿宋_GB2312" w:hAnsi="宋体" w:cs="方正仿宋_GB2312"/>
          <w:sz w:val="32"/>
          <w:szCs w:val="32"/>
        </w:rPr>
      </w:pPr>
      <w:r w:rsidRPr="00211990">
        <w:rPr>
          <w:rFonts w:ascii="宋体" w:eastAsia="仿宋_GB2312" w:hAnsi="宋体" w:cs="方正仿宋_GB2312" w:hint="eastAsia"/>
          <w:sz w:val="32"/>
          <w:szCs w:val="32"/>
        </w:rPr>
        <w:t>2.</w:t>
      </w:r>
      <w:r w:rsidRPr="00211990">
        <w:rPr>
          <w:rFonts w:ascii="宋体" w:eastAsia="仿宋_GB2312" w:hAnsi="宋体" w:cs="方正仿宋_GB2312" w:hint="eastAsia"/>
          <w:sz w:val="32"/>
          <w:szCs w:val="32"/>
        </w:rPr>
        <w:t>部分条目进行调整；</w:t>
      </w:r>
    </w:p>
    <w:p w:rsidR="009448D0" w:rsidRPr="00211990" w:rsidRDefault="00211990">
      <w:pPr>
        <w:spacing w:line="580" w:lineRule="exact"/>
        <w:ind w:firstLineChars="200" w:firstLine="632"/>
        <w:rPr>
          <w:rFonts w:ascii="宋体" w:eastAsia="仿宋_GB2312" w:hAnsi="宋体" w:cs="方正仿宋_GB2312"/>
          <w:sz w:val="32"/>
          <w:szCs w:val="32"/>
        </w:rPr>
      </w:pPr>
      <w:r w:rsidRPr="00211990">
        <w:rPr>
          <w:rFonts w:ascii="宋体" w:eastAsia="仿宋_GB2312" w:hAnsi="宋体" w:cs="方正仿宋_GB2312" w:hint="eastAsia"/>
          <w:sz w:val="32"/>
          <w:szCs w:val="32"/>
        </w:rPr>
        <w:t>3.</w:t>
      </w:r>
      <w:r w:rsidRPr="00211990">
        <w:rPr>
          <w:rFonts w:ascii="宋体" w:eastAsia="仿宋_GB2312" w:hAnsi="宋体" w:cs="方正仿宋_GB2312" w:hint="eastAsia"/>
          <w:sz w:val="32"/>
          <w:szCs w:val="32"/>
        </w:rPr>
        <w:t>统一登记号调整为</w:t>
      </w:r>
      <w:r w:rsidRPr="00211990">
        <w:rPr>
          <w:rFonts w:ascii="宋体" w:eastAsia="仿宋_GB2312" w:hAnsi="宋体" w:cs="方正仿宋_GB2312" w:hint="eastAsia"/>
          <w:sz w:val="32"/>
          <w:szCs w:val="32"/>
        </w:rPr>
        <w:t>SSDR-2023-0020004</w:t>
      </w:r>
      <w:r w:rsidRPr="00211990">
        <w:rPr>
          <w:rFonts w:ascii="宋体" w:eastAsia="仿宋_GB2312" w:hAnsi="宋体" w:cs="方正仿宋_GB2312" w:hint="eastAsia"/>
          <w:sz w:val="32"/>
          <w:szCs w:val="32"/>
        </w:rPr>
        <w:t>。</w:t>
      </w:r>
    </w:p>
    <w:p w:rsidR="009448D0" w:rsidRPr="00211990" w:rsidRDefault="00211990">
      <w:pPr>
        <w:pStyle w:val="NewNewNew"/>
        <w:spacing w:line="580" w:lineRule="exact"/>
        <w:ind w:firstLineChars="200" w:firstLine="632"/>
        <w:rPr>
          <w:rFonts w:ascii="宋体" w:eastAsia="仿宋_GB2312" w:hAnsi="宋体" w:cs="方正仿宋_GB2312"/>
          <w:sz w:val="32"/>
          <w:szCs w:val="32"/>
        </w:rPr>
      </w:pPr>
      <w:r w:rsidRPr="00211990">
        <w:rPr>
          <w:rFonts w:ascii="宋体" w:eastAsia="仿宋_GB2312" w:hAnsi="宋体" w:cs="方正仿宋_GB2312" w:hint="eastAsia"/>
          <w:sz w:val="32"/>
          <w:szCs w:val="32"/>
        </w:rPr>
        <w:t>凡宣布失效的县政府行政规范性文件，自本通知发布之日起一律停止执行，不再作为行政管理的依据。</w:t>
      </w:r>
    </w:p>
    <w:p w:rsidR="009448D0" w:rsidRPr="00211990" w:rsidRDefault="00211990">
      <w:pPr>
        <w:pStyle w:val="NewNewNew"/>
        <w:spacing w:line="580" w:lineRule="exact"/>
        <w:ind w:firstLineChars="200" w:firstLine="632"/>
        <w:rPr>
          <w:rFonts w:ascii="宋体" w:eastAsia="仿宋_GB2312" w:hAnsi="宋体" w:cs="方正仿宋_GB2312"/>
          <w:sz w:val="32"/>
          <w:szCs w:val="32"/>
        </w:rPr>
      </w:pPr>
      <w:r w:rsidRPr="00211990">
        <w:rPr>
          <w:rFonts w:ascii="宋体" w:eastAsia="仿宋_GB2312" w:hAnsi="宋体" w:cs="方正仿宋_GB2312" w:hint="eastAsia"/>
          <w:sz w:val="32"/>
          <w:szCs w:val="32"/>
        </w:rPr>
        <w:lastRenderedPageBreak/>
        <w:t>凡修改的县政府行政规范性文件内容，自本通知发布之日起开始施行。文件有效期不变。</w:t>
      </w:r>
    </w:p>
    <w:p w:rsidR="009448D0" w:rsidRPr="00211990" w:rsidRDefault="009448D0">
      <w:pPr>
        <w:spacing w:line="580" w:lineRule="exact"/>
        <w:ind w:firstLineChars="200" w:firstLine="632"/>
        <w:rPr>
          <w:rFonts w:ascii="宋体" w:eastAsia="仿宋_GB2312" w:hAnsi="宋体" w:cs="方正仿宋_GB2312"/>
          <w:sz w:val="32"/>
          <w:szCs w:val="32"/>
        </w:rPr>
      </w:pPr>
    </w:p>
    <w:p w:rsidR="009448D0" w:rsidRPr="00211990" w:rsidRDefault="00211990">
      <w:pPr>
        <w:spacing w:line="580" w:lineRule="exact"/>
        <w:ind w:firstLineChars="200" w:firstLine="632"/>
        <w:rPr>
          <w:rFonts w:ascii="宋体" w:eastAsia="仿宋_GB2312" w:hAnsi="宋体" w:cs="方正仿宋_GB2312"/>
          <w:sz w:val="32"/>
          <w:szCs w:val="32"/>
        </w:rPr>
      </w:pPr>
      <w:r w:rsidRPr="00211990">
        <w:rPr>
          <w:rFonts w:ascii="宋体" w:eastAsia="仿宋_GB2312" w:hAnsi="宋体" w:cs="方正仿宋_GB2312" w:hint="eastAsia"/>
          <w:sz w:val="32"/>
          <w:szCs w:val="32"/>
        </w:rPr>
        <w:t>附件：</w:t>
      </w:r>
      <w:r w:rsidRPr="00211990">
        <w:rPr>
          <w:rFonts w:ascii="宋体" w:eastAsia="仿宋_GB2312" w:hAnsi="宋体" w:cs="方正仿宋_GB2312" w:hint="eastAsia"/>
          <w:sz w:val="32"/>
          <w:szCs w:val="32"/>
        </w:rPr>
        <w:t>1.</w:t>
      </w:r>
      <w:r w:rsidRPr="00211990">
        <w:rPr>
          <w:rFonts w:ascii="宋体" w:eastAsia="仿宋_GB2312" w:hAnsi="宋体" w:cs="方正仿宋_GB2312" w:hint="eastAsia"/>
          <w:sz w:val="32"/>
          <w:szCs w:val="32"/>
        </w:rPr>
        <w:t>《泗水县公共投资建设项目审计监督管理办法》</w:t>
      </w:r>
    </w:p>
    <w:p w:rsidR="009448D0" w:rsidRPr="00211990" w:rsidRDefault="00211990" w:rsidP="00211990">
      <w:pPr>
        <w:spacing w:line="580" w:lineRule="exact"/>
        <w:ind w:firstLineChars="644" w:firstLine="2034"/>
        <w:rPr>
          <w:rFonts w:ascii="宋体" w:eastAsia="仿宋_GB2312" w:hAnsi="宋体" w:cs="方正仿宋_GB2312"/>
          <w:sz w:val="32"/>
          <w:szCs w:val="32"/>
        </w:rPr>
      </w:pPr>
      <w:r w:rsidRPr="00211990">
        <w:rPr>
          <w:rFonts w:ascii="宋体" w:eastAsia="仿宋_GB2312" w:hAnsi="宋体" w:cs="方正仿宋_GB2312" w:hint="eastAsia"/>
          <w:sz w:val="32"/>
          <w:szCs w:val="32"/>
        </w:rPr>
        <w:t>修改后</w:t>
      </w:r>
    </w:p>
    <w:p w:rsidR="009448D0" w:rsidRPr="00211990" w:rsidRDefault="00211990" w:rsidP="00211990">
      <w:pPr>
        <w:spacing w:line="580" w:lineRule="exact"/>
        <w:ind w:firstLineChars="500" w:firstLine="1579"/>
        <w:rPr>
          <w:rFonts w:ascii="宋体" w:eastAsia="仿宋_GB2312" w:hAnsi="宋体" w:cs="方正仿宋_GB2312"/>
          <w:sz w:val="32"/>
          <w:szCs w:val="32"/>
        </w:rPr>
      </w:pPr>
      <w:r w:rsidRPr="00211990">
        <w:rPr>
          <w:rFonts w:ascii="宋体" w:eastAsia="仿宋_GB2312" w:hAnsi="宋体" w:cs="方正仿宋_GB2312" w:hint="eastAsia"/>
          <w:sz w:val="32"/>
          <w:szCs w:val="32"/>
        </w:rPr>
        <w:t>2.</w:t>
      </w:r>
      <w:r w:rsidRPr="00211990">
        <w:rPr>
          <w:rFonts w:ascii="宋体" w:eastAsia="仿宋_GB2312" w:hAnsi="宋体" w:cs="方正仿宋_GB2312" w:hint="eastAsia"/>
          <w:sz w:val="32"/>
          <w:szCs w:val="32"/>
        </w:rPr>
        <w:t>《泗水县商品房预售管理办法》修改后</w:t>
      </w:r>
    </w:p>
    <w:p w:rsidR="009448D0" w:rsidRPr="00211990" w:rsidRDefault="00211990" w:rsidP="00211990">
      <w:pPr>
        <w:spacing w:line="580" w:lineRule="exact"/>
        <w:ind w:firstLineChars="500" w:firstLine="1579"/>
        <w:rPr>
          <w:rFonts w:ascii="宋体" w:eastAsia="仿宋_GB2312" w:hAnsi="宋体" w:cs="方正仿宋_GB2312"/>
          <w:sz w:val="32"/>
          <w:szCs w:val="32"/>
        </w:rPr>
      </w:pPr>
      <w:r w:rsidRPr="00211990">
        <w:rPr>
          <w:rFonts w:ascii="宋体" w:eastAsia="仿宋_GB2312" w:hAnsi="宋体" w:cs="方正仿宋_GB2312" w:hint="eastAsia"/>
          <w:sz w:val="32"/>
          <w:szCs w:val="32"/>
        </w:rPr>
        <w:t>3.</w:t>
      </w:r>
      <w:r w:rsidRPr="00211990">
        <w:rPr>
          <w:rFonts w:ascii="宋体" w:eastAsia="仿宋_GB2312" w:hAnsi="宋体" w:cs="方正仿宋_GB2312" w:hint="eastAsia"/>
          <w:sz w:val="32"/>
          <w:szCs w:val="32"/>
        </w:rPr>
        <w:t>《泗水县建筑渣土管理办法》修改后</w:t>
      </w:r>
    </w:p>
    <w:p w:rsidR="009448D0" w:rsidRPr="00211990" w:rsidRDefault="00211990" w:rsidP="00211990">
      <w:pPr>
        <w:spacing w:line="580" w:lineRule="exact"/>
        <w:ind w:firstLineChars="500" w:firstLine="1579"/>
        <w:rPr>
          <w:rFonts w:ascii="宋体" w:eastAsia="仿宋_GB2312" w:hAnsi="宋体" w:cs="方正仿宋_GB2312"/>
          <w:sz w:val="32"/>
          <w:szCs w:val="32"/>
        </w:rPr>
      </w:pPr>
      <w:r w:rsidRPr="00211990">
        <w:rPr>
          <w:rFonts w:ascii="宋体" w:eastAsia="仿宋_GB2312" w:hAnsi="宋体" w:cs="方正仿宋_GB2312" w:hint="eastAsia"/>
          <w:sz w:val="32"/>
          <w:szCs w:val="32"/>
        </w:rPr>
        <w:t>4.</w:t>
      </w:r>
      <w:r w:rsidRPr="00211990">
        <w:rPr>
          <w:rFonts w:ascii="宋体" w:eastAsia="仿宋_GB2312" w:hAnsi="宋体" w:cs="方正仿宋_GB2312" w:hint="eastAsia"/>
          <w:sz w:val="32"/>
          <w:szCs w:val="32"/>
        </w:rPr>
        <w:t>《泗水县城区生活垃圾处理费征收使用管理办法》</w:t>
      </w:r>
    </w:p>
    <w:p w:rsidR="009448D0" w:rsidRPr="00211990" w:rsidRDefault="00211990" w:rsidP="00211990">
      <w:pPr>
        <w:spacing w:line="580" w:lineRule="exact"/>
        <w:ind w:firstLineChars="647" w:firstLine="2044"/>
        <w:rPr>
          <w:rFonts w:ascii="宋体" w:eastAsia="仿宋_GB2312" w:hAnsi="宋体" w:cs="方正仿宋_GB2312"/>
          <w:sz w:val="32"/>
          <w:szCs w:val="32"/>
        </w:rPr>
      </w:pPr>
      <w:r w:rsidRPr="00211990">
        <w:rPr>
          <w:rFonts w:ascii="宋体" w:eastAsia="仿宋_GB2312" w:hAnsi="宋体" w:cs="方正仿宋_GB2312" w:hint="eastAsia"/>
          <w:sz w:val="32"/>
          <w:szCs w:val="32"/>
        </w:rPr>
        <w:t>修改后</w:t>
      </w:r>
    </w:p>
    <w:p w:rsidR="009448D0" w:rsidRPr="00211990" w:rsidRDefault="009448D0">
      <w:pPr>
        <w:spacing w:line="580" w:lineRule="exact"/>
        <w:ind w:firstLineChars="200" w:firstLine="632"/>
        <w:rPr>
          <w:rFonts w:ascii="宋体" w:eastAsia="仿宋_GB2312" w:hAnsi="宋体" w:cs="方正仿宋_GB2312"/>
          <w:sz w:val="32"/>
          <w:szCs w:val="32"/>
        </w:rPr>
      </w:pPr>
    </w:p>
    <w:p w:rsidR="009448D0" w:rsidRPr="00211990" w:rsidRDefault="009448D0">
      <w:pPr>
        <w:pStyle w:val="a0"/>
        <w:spacing w:line="580" w:lineRule="exact"/>
        <w:ind w:firstLineChars="200" w:firstLine="632"/>
        <w:rPr>
          <w:rFonts w:ascii="宋体" w:eastAsia="仿宋_GB2312" w:hAnsi="宋体"/>
          <w:sz w:val="32"/>
          <w:szCs w:val="32"/>
        </w:rPr>
      </w:pPr>
    </w:p>
    <w:p w:rsidR="009448D0" w:rsidRPr="00211990" w:rsidRDefault="009448D0">
      <w:pPr>
        <w:pStyle w:val="a0"/>
        <w:spacing w:line="580" w:lineRule="exact"/>
        <w:ind w:firstLineChars="200" w:firstLine="632"/>
        <w:rPr>
          <w:rFonts w:ascii="宋体" w:eastAsia="仿宋_GB2312" w:hAnsi="宋体"/>
          <w:sz w:val="32"/>
          <w:szCs w:val="32"/>
        </w:rPr>
      </w:pPr>
    </w:p>
    <w:p w:rsidR="009448D0" w:rsidRPr="00211990" w:rsidRDefault="00211990" w:rsidP="00211990">
      <w:pPr>
        <w:spacing w:line="580" w:lineRule="exact"/>
        <w:ind w:rightChars="400" w:right="823" w:firstLineChars="1500" w:firstLine="4738"/>
        <w:jc w:val="center"/>
        <w:rPr>
          <w:rFonts w:ascii="宋体" w:eastAsia="仿宋_GB2312" w:hAnsi="宋体" w:cs="方正仿宋_GB2312"/>
          <w:sz w:val="32"/>
          <w:szCs w:val="32"/>
        </w:rPr>
      </w:pPr>
      <w:r w:rsidRPr="00211990">
        <w:rPr>
          <w:rFonts w:ascii="宋体" w:eastAsia="仿宋_GB2312" w:hAnsi="宋体" w:cs="方正仿宋_GB2312" w:hint="eastAsia"/>
          <w:sz w:val="32"/>
          <w:szCs w:val="32"/>
        </w:rPr>
        <w:t>泗水县人民政府</w:t>
      </w:r>
    </w:p>
    <w:p w:rsidR="009448D0" w:rsidRPr="00211990" w:rsidRDefault="00211990" w:rsidP="00211990">
      <w:pPr>
        <w:spacing w:line="580" w:lineRule="exact"/>
        <w:ind w:rightChars="400" w:right="823" w:firstLineChars="1500" w:firstLine="4738"/>
        <w:jc w:val="center"/>
        <w:rPr>
          <w:rFonts w:ascii="宋体" w:eastAsia="仿宋_GB2312" w:hAnsi="宋体" w:cs="方正仿宋_GB2312"/>
          <w:sz w:val="32"/>
          <w:szCs w:val="32"/>
        </w:rPr>
      </w:pPr>
      <w:r w:rsidRPr="00211990">
        <w:rPr>
          <w:rFonts w:ascii="宋体" w:eastAsia="仿宋_GB2312" w:hAnsi="宋体" w:cs="方正仿宋_GB2312" w:hint="eastAsia"/>
          <w:sz w:val="32"/>
          <w:szCs w:val="32"/>
        </w:rPr>
        <w:t>2023</w:t>
      </w:r>
      <w:r w:rsidRPr="00211990">
        <w:rPr>
          <w:rFonts w:ascii="宋体" w:eastAsia="仿宋_GB2312" w:hAnsi="宋体" w:cs="方正仿宋_GB2312" w:hint="eastAsia"/>
          <w:sz w:val="32"/>
          <w:szCs w:val="32"/>
        </w:rPr>
        <w:t>年</w:t>
      </w:r>
      <w:r w:rsidRPr="00211990">
        <w:rPr>
          <w:rFonts w:ascii="宋体" w:eastAsia="仿宋_GB2312" w:hAnsi="宋体" w:cs="方正仿宋_GB2312" w:hint="eastAsia"/>
          <w:sz w:val="32"/>
          <w:szCs w:val="32"/>
        </w:rPr>
        <w:t>3</w:t>
      </w:r>
      <w:r w:rsidRPr="00211990">
        <w:rPr>
          <w:rFonts w:ascii="宋体" w:eastAsia="仿宋_GB2312" w:hAnsi="宋体" w:cs="方正仿宋_GB2312" w:hint="eastAsia"/>
          <w:sz w:val="32"/>
          <w:szCs w:val="32"/>
        </w:rPr>
        <w:t>月</w:t>
      </w:r>
      <w:r w:rsidRPr="00211990">
        <w:rPr>
          <w:rFonts w:ascii="宋体" w:eastAsia="仿宋_GB2312" w:hAnsi="宋体" w:cs="方正仿宋_GB2312" w:hint="eastAsia"/>
          <w:sz w:val="32"/>
          <w:szCs w:val="32"/>
        </w:rPr>
        <w:t>22</w:t>
      </w:r>
      <w:r w:rsidRPr="00211990">
        <w:rPr>
          <w:rFonts w:ascii="宋体" w:eastAsia="仿宋_GB2312" w:hAnsi="宋体" w:cs="方正仿宋_GB2312" w:hint="eastAsia"/>
          <w:sz w:val="32"/>
          <w:szCs w:val="32"/>
        </w:rPr>
        <w:t>日</w:t>
      </w:r>
    </w:p>
    <w:p w:rsidR="009448D0" w:rsidRPr="00211990" w:rsidRDefault="009448D0">
      <w:pPr>
        <w:spacing w:line="560" w:lineRule="exact"/>
        <w:ind w:firstLineChars="200" w:firstLine="632"/>
        <w:rPr>
          <w:rFonts w:ascii="宋体" w:eastAsia="仿宋_GB2312" w:hAnsi="宋体" w:cs="方正仿宋_GB2312"/>
          <w:sz w:val="32"/>
          <w:szCs w:val="32"/>
        </w:rPr>
      </w:pPr>
    </w:p>
    <w:p w:rsidR="009448D0" w:rsidRPr="00211990" w:rsidRDefault="00211990">
      <w:pPr>
        <w:spacing w:line="580" w:lineRule="exact"/>
        <w:ind w:firstLineChars="200" w:firstLine="632"/>
        <w:rPr>
          <w:rFonts w:ascii="宋体" w:eastAsia="仿宋_GB2312" w:hAnsi="宋体" w:cs="方正仿宋_GB2312"/>
          <w:sz w:val="32"/>
          <w:szCs w:val="32"/>
        </w:rPr>
      </w:pPr>
      <w:r w:rsidRPr="00211990">
        <w:rPr>
          <w:rFonts w:ascii="宋体" w:eastAsia="仿宋_GB2312" w:hAnsi="宋体" w:cs="方正仿宋_GB2312" w:hint="eastAsia"/>
          <w:sz w:val="32"/>
          <w:szCs w:val="32"/>
        </w:rPr>
        <w:t>（此件公开发布）</w:t>
      </w:r>
    </w:p>
    <w:p w:rsidR="009448D0" w:rsidRPr="00211990" w:rsidRDefault="009448D0">
      <w:pPr>
        <w:spacing w:line="560" w:lineRule="exact"/>
        <w:rPr>
          <w:rFonts w:ascii="宋体" w:eastAsia="仿宋_GB2312" w:hAnsi="宋体" w:cs="方正仿宋_GB2312"/>
          <w:sz w:val="32"/>
          <w:szCs w:val="32"/>
        </w:rPr>
      </w:pPr>
    </w:p>
    <w:p w:rsidR="009448D0" w:rsidRPr="00211990" w:rsidRDefault="00211990">
      <w:pPr>
        <w:widowControl/>
        <w:jc w:val="left"/>
        <w:rPr>
          <w:rFonts w:ascii="宋体" w:eastAsia="方正黑体简体" w:hAnsi="宋体" w:cs="方正黑体简体"/>
          <w:sz w:val="32"/>
          <w:szCs w:val="32"/>
        </w:rPr>
      </w:pPr>
      <w:r w:rsidRPr="00211990">
        <w:rPr>
          <w:rFonts w:ascii="宋体" w:eastAsia="方正黑体简体" w:hAnsi="宋体" w:cs="方正黑体简体"/>
          <w:sz w:val="32"/>
          <w:szCs w:val="32"/>
        </w:rPr>
        <w:br w:type="page"/>
      </w:r>
    </w:p>
    <w:p w:rsidR="009448D0" w:rsidRPr="00211990" w:rsidRDefault="00211990">
      <w:pPr>
        <w:spacing w:line="560" w:lineRule="exact"/>
        <w:rPr>
          <w:rFonts w:ascii="宋体" w:eastAsia="方正黑体简体" w:hAnsi="宋体" w:cs="方正黑体简体" w:hint="eastAsia"/>
          <w:sz w:val="32"/>
          <w:szCs w:val="32"/>
        </w:rPr>
      </w:pPr>
      <w:r w:rsidRPr="00211990">
        <w:rPr>
          <w:rFonts w:ascii="宋体" w:eastAsia="方正黑体简体" w:hAnsi="宋体" w:cs="方正黑体简体" w:hint="eastAsia"/>
          <w:sz w:val="32"/>
          <w:szCs w:val="32"/>
        </w:rPr>
        <w:lastRenderedPageBreak/>
        <w:t>附件</w:t>
      </w:r>
      <w:r w:rsidRPr="00211990">
        <w:rPr>
          <w:rFonts w:ascii="宋体" w:eastAsia="方正黑体简体" w:hAnsi="宋体" w:cs="方正黑体简体" w:hint="eastAsia"/>
          <w:sz w:val="32"/>
          <w:szCs w:val="32"/>
        </w:rPr>
        <w:t>1</w:t>
      </w:r>
    </w:p>
    <w:p w:rsidR="009448D0" w:rsidRPr="00211990" w:rsidRDefault="009448D0">
      <w:pPr>
        <w:spacing w:line="700" w:lineRule="exact"/>
        <w:jc w:val="center"/>
        <w:rPr>
          <w:rFonts w:ascii="宋体" w:eastAsia="方正黑体简体" w:hAnsi="宋体" w:cs="方正黑体简体"/>
          <w:sz w:val="32"/>
          <w:szCs w:val="32"/>
        </w:rPr>
      </w:pPr>
    </w:p>
    <w:p w:rsidR="009448D0" w:rsidRPr="00211990" w:rsidRDefault="00211990">
      <w:pPr>
        <w:spacing w:line="700" w:lineRule="exact"/>
        <w:jc w:val="center"/>
        <w:rPr>
          <w:rFonts w:ascii="宋体" w:eastAsia="方正仿宋简体" w:hAnsi="宋体" w:cs="方正仿宋简体"/>
          <w:sz w:val="32"/>
          <w:szCs w:val="32"/>
        </w:rPr>
      </w:pPr>
      <w:r w:rsidRPr="00211990">
        <w:rPr>
          <w:rFonts w:ascii="宋体" w:eastAsia="方正小标宋简体" w:hAnsi="宋体" w:cs="方正小标宋简体" w:hint="eastAsia"/>
          <w:sz w:val="44"/>
          <w:szCs w:val="44"/>
        </w:rPr>
        <w:t>泗水县公共投资建设项目审计监督管理办法</w:t>
      </w:r>
    </w:p>
    <w:p w:rsidR="009448D0" w:rsidRPr="00211990" w:rsidRDefault="009448D0">
      <w:pPr>
        <w:spacing w:line="580" w:lineRule="exact"/>
        <w:jc w:val="center"/>
        <w:rPr>
          <w:rFonts w:ascii="宋体" w:eastAsia="楷体_GB2312" w:hAnsi="宋体" w:cs="方正楷体简体"/>
          <w:sz w:val="32"/>
          <w:szCs w:val="32"/>
        </w:rPr>
      </w:pPr>
    </w:p>
    <w:p w:rsidR="009448D0" w:rsidRPr="00211990" w:rsidRDefault="00211990">
      <w:pPr>
        <w:spacing w:line="580" w:lineRule="exact"/>
        <w:jc w:val="center"/>
        <w:rPr>
          <w:rFonts w:ascii="宋体" w:eastAsia="楷体_GB2312" w:hAnsi="宋体" w:cs="方正楷体简体"/>
          <w:sz w:val="32"/>
          <w:szCs w:val="32"/>
        </w:rPr>
      </w:pPr>
      <w:r w:rsidRPr="00211990">
        <w:rPr>
          <w:rFonts w:ascii="宋体" w:eastAsia="楷体_GB2312" w:hAnsi="宋体" w:cs="方正楷体简体" w:hint="eastAsia"/>
          <w:sz w:val="32"/>
          <w:szCs w:val="32"/>
        </w:rPr>
        <w:t>（根据《泗水县人民政府关于宣布失效和修改</w:t>
      </w:r>
    </w:p>
    <w:p w:rsidR="009448D0" w:rsidRPr="00211990" w:rsidRDefault="00211990">
      <w:pPr>
        <w:spacing w:line="580" w:lineRule="exact"/>
        <w:jc w:val="center"/>
        <w:rPr>
          <w:rFonts w:ascii="宋体" w:eastAsia="楷体_GB2312" w:hAnsi="宋体" w:cs="方正楷体简体"/>
          <w:sz w:val="32"/>
          <w:szCs w:val="32"/>
        </w:rPr>
      </w:pPr>
      <w:r w:rsidRPr="00211990">
        <w:rPr>
          <w:rFonts w:ascii="宋体" w:eastAsia="楷体_GB2312" w:hAnsi="宋体" w:cs="方正楷体简体" w:hint="eastAsia"/>
          <w:sz w:val="32"/>
          <w:szCs w:val="32"/>
        </w:rPr>
        <w:t>部分行政规范性文件的通知》修改）</w:t>
      </w:r>
    </w:p>
    <w:p w:rsidR="009448D0" w:rsidRPr="00211990" w:rsidRDefault="009448D0">
      <w:pPr>
        <w:spacing w:line="580" w:lineRule="exact"/>
        <w:jc w:val="center"/>
        <w:rPr>
          <w:rFonts w:ascii="宋体" w:eastAsia="方正仿宋简体" w:hAnsi="宋体"/>
          <w:sz w:val="32"/>
          <w:szCs w:val="32"/>
        </w:rPr>
      </w:pPr>
    </w:p>
    <w:p w:rsidR="009448D0" w:rsidRPr="00211990" w:rsidRDefault="00211990">
      <w:pPr>
        <w:spacing w:line="580" w:lineRule="exact"/>
        <w:jc w:val="center"/>
        <w:rPr>
          <w:rFonts w:ascii="宋体" w:eastAsia="方正黑体简体" w:hAnsi="宋体" w:cs="黑体" w:hint="eastAsia"/>
          <w:kern w:val="0"/>
          <w:sz w:val="32"/>
          <w:szCs w:val="40"/>
        </w:rPr>
      </w:pPr>
      <w:r w:rsidRPr="00211990">
        <w:rPr>
          <w:rFonts w:ascii="宋体" w:eastAsia="方正黑体简体" w:hAnsi="宋体" w:cs="黑体" w:hint="eastAsia"/>
          <w:kern w:val="0"/>
          <w:sz w:val="32"/>
          <w:szCs w:val="40"/>
        </w:rPr>
        <w:t>第一章</w:t>
      </w:r>
      <w:r w:rsidRPr="00211990">
        <w:rPr>
          <w:rFonts w:ascii="宋体" w:eastAsia="方正黑体简体" w:hAnsi="宋体" w:cs="黑体" w:hint="eastAsia"/>
          <w:kern w:val="0"/>
          <w:sz w:val="32"/>
          <w:szCs w:val="40"/>
        </w:rPr>
        <w:t xml:space="preserve">  </w:t>
      </w:r>
      <w:r w:rsidRPr="00211990">
        <w:rPr>
          <w:rFonts w:ascii="宋体" w:eastAsia="方正黑体简体" w:hAnsi="宋体" w:cs="黑体" w:hint="eastAsia"/>
          <w:kern w:val="0"/>
          <w:sz w:val="32"/>
          <w:szCs w:val="40"/>
        </w:rPr>
        <w:t>总</w:t>
      </w:r>
      <w:r w:rsidRPr="00211990">
        <w:rPr>
          <w:rFonts w:ascii="宋体" w:eastAsia="方正黑体简体" w:hAnsi="宋体" w:cs="黑体" w:hint="eastAsia"/>
          <w:kern w:val="0"/>
          <w:sz w:val="32"/>
          <w:szCs w:val="40"/>
        </w:rPr>
        <w:t xml:space="preserve">  </w:t>
      </w:r>
      <w:r w:rsidRPr="00211990">
        <w:rPr>
          <w:rFonts w:ascii="宋体" w:eastAsia="方正黑体简体" w:hAnsi="宋体" w:cs="黑体" w:hint="eastAsia"/>
          <w:kern w:val="0"/>
          <w:sz w:val="32"/>
          <w:szCs w:val="40"/>
        </w:rPr>
        <w:t>则</w:t>
      </w:r>
    </w:p>
    <w:p w:rsidR="009448D0" w:rsidRPr="00211990" w:rsidRDefault="009448D0">
      <w:pPr>
        <w:spacing w:line="580" w:lineRule="exact"/>
        <w:jc w:val="center"/>
        <w:rPr>
          <w:rFonts w:ascii="宋体" w:eastAsia="方正仿宋_GB2312" w:hAnsi="宋体" w:cs="方正仿宋_GB2312"/>
          <w:sz w:val="32"/>
          <w:szCs w:val="32"/>
        </w:rPr>
      </w:pPr>
    </w:p>
    <w:p w:rsidR="009448D0" w:rsidRPr="00211990" w:rsidRDefault="00211990">
      <w:pPr>
        <w:spacing w:line="590" w:lineRule="exact"/>
        <w:ind w:firstLineChars="200" w:firstLine="632"/>
        <w:rPr>
          <w:rFonts w:ascii="宋体" w:eastAsia="仿宋_GB2312" w:hAnsi="宋体" w:cs="方正仿宋_GB2312"/>
          <w:sz w:val="32"/>
          <w:szCs w:val="32"/>
        </w:rPr>
      </w:pPr>
      <w:r w:rsidRPr="00211990">
        <w:rPr>
          <w:rFonts w:ascii="宋体" w:eastAsia="方正黑体简体" w:hAnsi="宋体" w:cs="黑体" w:hint="eastAsia"/>
          <w:kern w:val="0"/>
          <w:sz w:val="32"/>
          <w:szCs w:val="40"/>
        </w:rPr>
        <w:t>第一条</w:t>
      </w:r>
      <w:r w:rsidRPr="00211990">
        <w:rPr>
          <w:rFonts w:ascii="宋体" w:eastAsia="仿宋_GB2312" w:hAnsi="宋体" w:cs="方正仿宋_GB2312" w:hint="eastAsia"/>
          <w:sz w:val="32"/>
          <w:szCs w:val="32"/>
        </w:rPr>
        <w:t xml:space="preserve">  </w:t>
      </w:r>
      <w:r w:rsidRPr="00211990">
        <w:rPr>
          <w:rFonts w:ascii="宋体" w:eastAsia="仿宋_GB2312" w:hAnsi="宋体" w:cs="方正仿宋_GB2312" w:hint="eastAsia"/>
          <w:sz w:val="32"/>
          <w:szCs w:val="32"/>
        </w:rPr>
        <w:t>为加强对公共投资建设项目的审计监督，规范投资行为，提高投资效益，根据《中华人民共和国审计法》《审计署关于进一步完善和规范投资审计工作的意见》（审投发〔</w:t>
      </w:r>
      <w:r w:rsidRPr="00211990">
        <w:rPr>
          <w:rFonts w:ascii="宋体" w:eastAsia="仿宋_GB2312" w:hAnsi="宋体" w:cs="方正仿宋_GB2312" w:hint="eastAsia"/>
          <w:sz w:val="32"/>
          <w:szCs w:val="32"/>
        </w:rPr>
        <w:t>2017</w:t>
      </w:r>
      <w:r w:rsidRPr="00211990">
        <w:rPr>
          <w:rFonts w:ascii="宋体" w:eastAsia="仿宋_GB2312" w:hAnsi="宋体" w:cs="方正仿宋_GB2312" w:hint="eastAsia"/>
          <w:sz w:val="32"/>
          <w:szCs w:val="32"/>
        </w:rPr>
        <w:t>〕</w:t>
      </w:r>
      <w:r w:rsidRPr="00211990">
        <w:rPr>
          <w:rFonts w:ascii="宋体" w:eastAsia="仿宋_GB2312" w:hAnsi="宋体" w:cs="方正仿宋_GB2312" w:hint="eastAsia"/>
          <w:sz w:val="32"/>
          <w:szCs w:val="32"/>
        </w:rPr>
        <w:t>30</w:t>
      </w:r>
      <w:r w:rsidRPr="00211990">
        <w:rPr>
          <w:rFonts w:ascii="宋体" w:eastAsia="仿宋_GB2312" w:hAnsi="宋体" w:cs="方正仿宋_GB2312" w:hint="eastAsia"/>
          <w:sz w:val="32"/>
          <w:szCs w:val="32"/>
        </w:rPr>
        <w:t>号）《山东省审计厅关于进一步规范和加强投资审计工作的意见》（鲁审投字〔</w:t>
      </w:r>
      <w:r w:rsidRPr="00211990">
        <w:rPr>
          <w:rFonts w:ascii="宋体" w:eastAsia="仿宋_GB2312" w:hAnsi="宋体" w:cs="方正仿宋_GB2312" w:hint="eastAsia"/>
          <w:sz w:val="32"/>
          <w:szCs w:val="32"/>
        </w:rPr>
        <w:t>2018</w:t>
      </w:r>
      <w:r w:rsidRPr="00211990">
        <w:rPr>
          <w:rFonts w:ascii="宋体" w:eastAsia="仿宋_GB2312" w:hAnsi="宋体" w:cs="方正仿宋_GB2312" w:hint="eastAsia"/>
          <w:sz w:val="32"/>
          <w:szCs w:val="32"/>
        </w:rPr>
        <w:t>〕</w:t>
      </w:r>
      <w:r w:rsidRPr="00211990">
        <w:rPr>
          <w:rFonts w:ascii="宋体" w:eastAsia="仿宋_GB2312" w:hAnsi="宋体" w:cs="方正仿宋_GB2312" w:hint="eastAsia"/>
          <w:sz w:val="32"/>
          <w:szCs w:val="32"/>
        </w:rPr>
        <w:t>2</w:t>
      </w:r>
      <w:r w:rsidRPr="00211990">
        <w:rPr>
          <w:rFonts w:ascii="宋体" w:eastAsia="仿宋_GB2312" w:hAnsi="宋体" w:cs="方正仿宋_GB2312" w:hint="eastAsia"/>
          <w:sz w:val="32"/>
          <w:szCs w:val="32"/>
        </w:rPr>
        <w:t>号）和《济宁市公共投资建设项目审计监督管理办法》（济政办发〔</w:t>
      </w:r>
      <w:r w:rsidRPr="00211990">
        <w:rPr>
          <w:rFonts w:ascii="宋体" w:eastAsia="仿宋_GB2312" w:hAnsi="宋体" w:cs="方正仿宋_GB2312" w:hint="eastAsia"/>
          <w:sz w:val="32"/>
          <w:szCs w:val="32"/>
        </w:rPr>
        <w:t>2018</w:t>
      </w:r>
      <w:r w:rsidRPr="00211990">
        <w:rPr>
          <w:rFonts w:ascii="宋体" w:eastAsia="仿宋_GB2312" w:hAnsi="宋体" w:cs="方正仿宋_GB2312" w:hint="eastAsia"/>
          <w:sz w:val="32"/>
          <w:szCs w:val="32"/>
        </w:rPr>
        <w:t>〕</w:t>
      </w:r>
      <w:r w:rsidRPr="00211990">
        <w:rPr>
          <w:rFonts w:ascii="宋体" w:eastAsia="仿宋_GB2312" w:hAnsi="宋体" w:cs="方正仿宋_GB2312" w:hint="eastAsia"/>
          <w:sz w:val="32"/>
          <w:szCs w:val="32"/>
        </w:rPr>
        <w:t>27</w:t>
      </w:r>
      <w:r w:rsidRPr="00211990">
        <w:rPr>
          <w:rFonts w:ascii="宋体" w:eastAsia="仿宋_GB2312" w:hAnsi="宋体" w:cs="方正仿宋_GB2312" w:hint="eastAsia"/>
          <w:sz w:val="32"/>
          <w:szCs w:val="32"/>
        </w:rPr>
        <w:t>号）等有关规定，结合我县实际，制定本办法。</w:t>
      </w:r>
    </w:p>
    <w:p w:rsidR="009448D0" w:rsidRPr="00211990" w:rsidRDefault="00211990">
      <w:pPr>
        <w:spacing w:line="590" w:lineRule="exact"/>
        <w:ind w:firstLineChars="200" w:firstLine="632"/>
        <w:rPr>
          <w:rFonts w:ascii="宋体" w:eastAsia="仿宋_GB2312" w:hAnsi="宋体" w:cs="方正仿宋_GB2312"/>
          <w:sz w:val="32"/>
          <w:szCs w:val="32"/>
        </w:rPr>
      </w:pPr>
      <w:r w:rsidRPr="00211990">
        <w:rPr>
          <w:rFonts w:ascii="宋体" w:eastAsia="方正黑体简体" w:hAnsi="宋体" w:cs="黑体" w:hint="eastAsia"/>
          <w:kern w:val="0"/>
          <w:sz w:val="32"/>
          <w:szCs w:val="40"/>
        </w:rPr>
        <w:t>第二条</w:t>
      </w:r>
      <w:r w:rsidRPr="00211990">
        <w:rPr>
          <w:rFonts w:ascii="宋体" w:eastAsia="仿宋_GB2312" w:hAnsi="宋体" w:cs="方正仿宋_GB2312" w:hint="eastAsia"/>
          <w:sz w:val="32"/>
          <w:szCs w:val="32"/>
        </w:rPr>
        <w:t xml:space="preserve">  </w:t>
      </w:r>
      <w:r w:rsidRPr="00211990">
        <w:rPr>
          <w:rFonts w:ascii="宋体" w:eastAsia="仿宋_GB2312" w:hAnsi="宋体" w:cs="方正仿宋_GB2312" w:hint="eastAsia"/>
          <w:sz w:val="32"/>
          <w:szCs w:val="32"/>
        </w:rPr>
        <w:t>本办法所称公共投资建设项目，是指政府、国有企业事业单位投资且拥有实际控制权的建设项目，以及政府与社会合作建设的关系全局性、战略性、基础性的重大公共性、公益性建设项目，具体包括以下项目：</w:t>
      </w:r>
    </w:p>
    <w:p w:rsidR="009448D0" w:rsidRPr="00211990" w:rsidRDefault="00211990">
      <w:pPr>
        <w:spacing w:line="590" w:lineRule="exact"/>
        <w:ind w:firstLineChars="200" w:firstLine="632"/>
        <w:rPr>
          <w:rFonts w:ascii="宋体" w:eastAsia="仿宋_GB2312" w:hAnsi="宋体" w:cs="方正仿宋_GB2312"/>
          <w:sz w:val="32"/>
          <w:szCs w:val="32"/>
        </w:rPr>
      </w:pPr>
      <w:r w:rsidRPr="00211990">
        <w:rPr>
          <w:rFonts w:ascii="宋体" w:eastAsia="仿宋_GB2312" w:hAnsi="宋体" w:cs="方正仿宋_GB2312" w:hint="eastAsia"/>
          <w:sz w:val="32"/>
          <w:szCs w:val="32"/>
        </w:rPr>
        <w:t>（一）政府或者国有企业事业单位投资占项目总投资的比</w:t>
      </w:r>
      <w:r w:rsidRPr="00211990">
        <w:rPr>
          <w:rFonts w:ascii="宋体" w:eastAsia="仿宋_GB2312" w:hAnsi="宋体" w:cs="方正仿宋_GB2312" w:hint="eastAsia"/>
          <w:sz w:val="32"/>
          <w:szCs w:val="32"/>
        </w:rPr>
        <w:lastRenderedPageBreak/>
        <w:t>例超过</w:t>
      </w:r>
      <w:r w:rsidRPr="00211990">
        <w:rPr>
          <w:rFonts w:ascii="宋体" w:eastAsia="仿宋_GB2312" w:hAnsi="宋体" w:cs="方正仿宋_GB2312" w:hint="eastAsia"/>
          <w:sz w:val="32"/>
          <w:szCs w:val="32"/>
        </w:rPr>
        <w:t>50%</w:t>
      </w:r>
      <w:r w:rsidRPr="00211990">
        <w:rPr>
          <w:rFonts w:ascii="宋体" w:eastAsia="仿宋_GB2312" w:hAnsi="宋体" w:cs="方正仿宋_GB2312" w:hint="eastAsia"/>
          <w:sz w:val="32"/>
          <w:szCs w:val="32"/>
        </w:rPr>
        <w:t>的建设项目；</w:t>
      </w:r>
    </w:p>
    <w:p w:rsidR="009448D0" w:rsidRPr="00211990" w:rsidRDefault="00211990">
      <w:pPr>
        <w:spacing w:line="590" w:lineRule="exact"/>
        <w:ind w:firstLineChars="200" w:firstLine="632"/>
        <w:rPr>
          <w:rFonts w:ascii="宋体" w:eastAsia="仿宋_GB2312" w:hAnsi="宋体" w:cs="方正仿宋_GB2312"/>
          <w:sz w:val="32"/>
          <w:szCs w:val="32"/>
        </w:rPr>
      </w:pPr>
      <w:r w:rsidRPr="00211990">
        <w:rPr>
          <w:rFonts w:ascii="宋体" w:eastAsia="仿宋_GB2312" w:hAnsi="宋体" w:cs="方正仿宋_GB2312" w:hint="eastAsia"/>
          <w:sz w:val="32"/>
          <w:szCs w:val="32"/>
        </w:rPr>
        <w:t>（二）政府或者国有企业事业单位投资占项目总投资的比例为</w:t>
      </w:r>
      <w:r w:rsidRPr="00211990">
        <w:rPr>
          <w:rFonts w:ascii="宋体" w:eastAsia="仿宋_GB2312" w:hAnsi="宋体" w:cs="方正仿宋_GB2312" w:hint="eastAsia"/>
          <w:sz w:val="32"/>
          <w:szCs w:val="32"/>
        </w:rPr>
        <w:t>50%</w:t>
      </w:r>
      <w:r w:rsidRPr="00211990">
        <w:rPr>
          <w:rFonts w:ascii="宋体" w:eastAsia="仿宋_GB2312" w:hAnsi="宋体" w:cs="方正仿宋_GB2312" w:hint="eastAsia"/>
          <w:sz w:val="32"/>
          <w:szCs w:val="32"/>
        </w:rPr>
        <w:t>以下，但政府或者国有企业事业单位拥有项目建设或者运营实际控制权的建设项目；</w:t>
      </w:r>
    </w:p>
    <w:p w:rsidR="009448D0" w:rsidRPr="00211990" w:rsidRDefault="00211990">
      <w:pPr>
        <w:spacing w:line="590" w:lineRule="exact"/>
        <w:ind w:firstLineChars="200" w:firstLine="632"/>
        <w:rPr>
          <w:rFonts w:ascii="宋体" w:eastAsia="仿宋_GB2312" w:hAnsi="宋体" w:cs="方正仿宋_GB2312"/>
          <w:sz w:val="32"/>
          <w:szCs w:val="32"/>
        </w:rPr>
      </w:pPr>
      <w:r w:rsidRPr="00211990">
        <w:rPr>
          <w:rFonts w:ascii="宋体" w:eastAsia="仿宋_GB2312" w:hAnsi="宋体" w:cs="方正仿宋_GB2312" w:hint="eastAsia"/>
          <w:sz w:val="32"/>
          <w:szCs w:val="32"/>
        </w:rPr>
        <w:t>（三）国有资本占控股或者主导地位的企业投资的非生产性重大建设项目；</w:t>
      </w:r>
    </w:p>
    <w:p w:rsidR="009448D0" w:rsidRPr="00211990" w:rsidRDefault="00211990">
      <w:pPr>
        <w:spacing w:line="590" w:lineRule="exact"/>
        <w:ind w:firstLineChars="200" w:firstLine="632"/>
        <w:rPr>
          <w:rFonts w:ascii="宋体" w:eastAsia="仿宋_GB2312" w:hAnsi="宋体" w:cs="方正仿宋_GB2312"/>
          <w:sz w:val="32"/>
          <w:szCs w:val="32"/>
        </w:rPr>
      </w:pPr>
      <w:r w:rsidRPr="00211990">
        <w:rPr>
          <w:rFonts w:ascii="宋体" w:eastAsia="仿宋_GB2312" w:hAnsi="宋体" w:cs="方正仿宋_GB2312" w:hint="eastAsia"/>
          <w:sz w:val="32"/>
          <w:szCs w:val="32"/>
        </w:rPr>
        <w:t>（四）法律、法规、规章和县政府规定的其他重大公共投资建设项目。</w:t>
      </w:r>
    </w:p>
    <w:p w:rsidR="009448D0" w:rsidRPr="00211990" w:rsidRDefault="00211990">
      <w:pPr>
        <w:spacing w:line="590" w:lineRule="exact"/>
        <w:ind w:firstLineChars="200" w:firstLine="632"/>
        <w:rPr>
          <w:rFonts w:ascii="宋体" w:eastAsia="仿宋_GB2312" w:hAnsi="宋体" w:cs="方正仿宋_GB2312"/>
          <w:sz w:val="32"/>
          <w:szCs w:val="32"/>
        </w:rPr>
      </w:pPr>
      <w:r w:rsidRPr="00211990">
        <w:rPr>
          <w:rFonts w:ascii="宋体" w:eastAsia="方正黑体简体" w:hAnsi="宋体" w:cs="黑体" w:hint="eastAsia"/>
          <w:kern w:val="0"/>
          <w:sz w:val="32"/>
          <w:szCs w:val="40"/>
        </w:rPr>
        <w:t>第三条</w:t>
      </w:r>
      <w:r w:rsidRPr="00211990">
        <w:rPr>
          <w:rFonts w:ascii="宋体" w:eastAsia="仿宋_GB2312" w:hAnsi="宋体" w:cs="方正仿宋_GB2312" w:hint="eastAsia"/>
          <w:sz w:val="32"/>
          <w:szCs w:val="32"/>
        </w:rPr>
        <w:t xml:space="preserve">  </w:t>
      </w:r>
      <w:r w:rsidRPr="00211990">
        <w:rPr>
          <w:rFonts w:ascii="宋体" w:eastAsia="仿宋_GB2312" w:hAnsi="宋体" w:cs="方正仿宋_GB2312" w:hint="eastAsia"/>
          <w:sz w:val="32"/>
          <w:szCs w:val="32"/>
        </w:rPr>
        <w:t>泗水县审计局（以下称“审计机关”）是泗水县公共投资建设项目审计监督的主管机关，依法独立行使审计监督权，不受其他行政机关、社会团体和个人干涉。</w:t>
      </w:r>
    </w:p>
    <w:p w:rsidR="009448D0" w:rsidRPr="00211990" w:rsidRDefault="00211990">
      <w:pPr>
        <w:spacing w:line="590" w:lineRule="exact"/>
        <w:ind w:firstLineChars="200" w:firstLine="632"/>
        <w:rPr>
          <w:rFonts w:ascii="宋体" w:eastAsia="仿宋_GB2312" w:hAnsi="宋体" w:cs="方正仿宋_GB2312"/>
          <w:sz w:val="32"/>
          <w:szCs w:val="32"/>
        </w:rPr>
      </w:pPr>
      <w:r w:rsidRPr="00211990">
        <w:rPr>
          <w:rFonts w:ascii="宋体" w:eastAsia="方正黑体简体" w:hAnsi="宋体" w:cs="黑体" w:hint="eastAsia"/>
          <w:kern w:val="0"/>
          <w:sz w:val="32"/>
          <w:szCs w:val="40"/>
        </w:rPr>
        <w:t>第四条</w:t>
      </w:r>
      <w:r w:rsidRPr="00211990">
        <w:rPr>
          <w:rFonts w:ascii="宋体" w:eastAsia="仿宋_GB2312" w:hAnsi="宋体" w:cs="方正仿宋_GB2312" w:hint="eastAsia"/>
          <w:sz w:val="32"/>
          <w:szCs w:val="32"/>
        </w:rPr>
        <w:t xml:space="preserve">  </w:t>
      </w:r>
      <w:r w:rsidRPr="00211990">
        <w:rPr>
          <w:rFonts w:ascii="宋体" w:eastAsia="仿宋_GB2312" w:hAnsi="宋体" w:cs="方正仿宋_GB2312" w:hint="eastAsia"/>
          <w:sz w:val="32"/>
          <w:szCs w:val="32"/>
        </w:rPr>
        <w:t>本县公共投资建设项目的审计监督工作应当遵守本办法。</w:t>
      </w:r>
    </w:p>
    <w:p w:rsidR="009448D0" w:rsidRPr="00211990" w:rsidRDefault="00211990">
      <w:pPr>
        <w:spacing w:line="590" w:lineRule="exact"/>
        <w:ind w:firstLineChars="200" w:firstLine="632"/>
        <w:rPr>
          <w:rFonts w:ascii="宋体" w:eastAsia="仿宋_GB2312" w:hAnsi="宋体" w:cs="方正仿宋_GB2312"/>
          <w:sz w:val="32"/>
          <w:szCs w:val="32"/>
        </w:rPr>
      </w:pPr>
      <w:r w:rsidRPr="00211990">
        <w:rPr>
          <w:rFonts w:ascii="宋体" w:eastAsia="方正黑体简体" w:hAnsi="宋体" w:cs="黑体" w:hint="eastAsia"/>
          <w:kern w:val="0"/>
          <w:sz w:val="32"/>
          <w:szCs w:val="40"/>
        </w:rPr>
        <w:t>第五条</w:t>
      </w:r>
      <w:r w:rsidRPr="00211990">
        <w:rPr>
          <w:rFonts w:ascii="宋体" w:eastAsia="仿宋_GB2312" w:hAnsi="宋体" w:cs="方正仿宋_GB2312" w:hint="eastAsia"/>
          <w:sz w:val="32"/>
          <w:szCs w:val="32"/>
        </w:rPr>
        <w:t xml:space="preserve">  </w:t>
      </w:r>
      <w:r w:rsidRPr="00211990">
        <w:rPr>
          <w:rFonts w:ascii="宋体" w:eastAsia="仿宋_GB2312" w:hAnsi="宋体" w:cs="方正仿宋_GB2312" w:hint="eastAsia"/>
          <w:sz w:val="32"/>
          <w:szCs w:val="32"/>
        </w:rPr>
        <w:t>县发展改革局、县财政局、县住房城乡建设局、县交通运输局、县水务局、县自然资源和规划局、市生态环境局泗水县分局等有关部门、单位，应当按照各自的职责权限，配合协助审计机关开展公共投资建设项目审计监督工作。</w:t>
      </w:r>
    </w:p>
    <w:p w:rsidR="009448D0" w:rsidRPr="00211990" w:rsidRDefault="00211990">
      <w:pPr>
        <w:spacing w:line="590" w:lineRule="exact"/>
        <w:ind w:firstLineChars="200" w:firstLine="632"/>
        <w:rPr>
          <w:rFonts w:ascii="宋体" w:eastAsia="仿宋_GB2312" w:hAnsi="宋体" w:cs="方正仿宋_GB2312"/>
          <w:sz w:val="32"/>
          <w:szCs w:val="32"/>
        </w:rPr>
      </w:pPr>
      <w:r w:rsidRPr="00211990">
        <w:rPr>
          <w:rFonts w:ascii="宋体" w:eastAsia="仿宋_GB2312" w:hAnsi="宋体" w:cs="方正仿宋_GB2312" w:hint="eastAsia"/>
          <w:sz w:val="32"/>
          <w:szCs w:val="32"/>
        </w:rPr>
        <w:t>县发展改革局、县财政局、县住房城乡建设局等部门应当将公共投资年度项目计划、项目投资规模和建设内容等及时提供给审计机关。</w:t>
      </w:r>
    </w:p>
    <w:p w:rsidR="009448D0" w:rsidRPr="00211990" w:rsidRDefault="00211990">
      <w:pPr>
        <w:spacing w:line="590" w:lineRule="exact"/>
        <w:ind w:firstLineChars="200" w:firstLine="632"/>
        <w:rPr>
          <w:rFonts w:ascii="宋体" w:eastAsia="仿宋_GB2312" w:hAnsi="宋体" w:cs="方正仿宋_GB2312"/>
          <w:sz w:val="32"/>
          <w:szCs w:val="32"/>
        </w:rPr>
      </w:pPr>
      <w:r w:rsidRPr="00211990">
        <w:rPr>
          <w:rFonts w:ascii="宋体" w:eastAsia="方正黑体简体" w:hAnsi="宋体" w:cs="黑体" w:hint="eastAsia"/>
          <w:kern w:val="0"/>
          <w:sz w:val="32"/>
          <w:szCs w:val="40"/>
        </w:rPr>
        <w:t>第六条</w:t>
      </w:r>
      <w:r w:rsidRPr="00211990">
        <w:rPr>
          <w:rFonts w:ascii="宋体" w:eastAsia="仿宋_GB2312" w:hAnsi="宋体" w:cs="方正仿宋_GB2312" w:hint="eastAsia"/>
          <w:sz w:val="32"/>
          <w:szCs w:val="32"/>
        </w:rPr>
        <w:t xml:space="preserve">  </w:t>
      </w:r>
      <w:r w:rsidRPr="00211990">
        <w:rPr>
          <w:rFonts w:ascii="宋体" w:eastAsia="仿宋_GB2312" w:hAnsi="宋体" w:cs="方正仿宋_GB2312" w:hint="eastAsia"/>
          <w:sz w:val="32"/>
          <w:szCs w:val="32"/>
        </w:rPr>
        <w:t>审计机关根据法律、法规、规章规定和县委、县政府要求以及上级审计机关工作安排，按照全面审计、突出重</w:t>
      </w:r>
      <w:r w:rsidRPr="00211990">
        <w:rPr>
          <w:rFonts w:ascii="宋体" w:eastAsia="仿宋_GB2312" w:hAnsi="宋体" w:cs="方正仿宋_GB2312" w:hint="eastAsia"/>
          <w:sz w:val="32"/>
          <w:szCs w:val="32"/>
        </w:rPr>
        <w:lastRenderedPageBreak/>
        <w:t>点、合理安排、确保质量的原则，对项目投资额</w:t>
      </w:r>
      <w:r w:rsidRPr="00211990">
        <w:rPr>
          <w:rFonts w:ascii="宋体" w:eastAsia="仿宋_GB2312" w:hAnsi="宋体" w:cs="方正仿宋_GB2312" w:hint="eastAsia"/>
          <w:sz w:val="32"/>
          <w:szCs w:val="32"/>
        </w:rPr>
        <w:t>400</w:t>
      </w:r>
      <w:r w:rsidRPr="00211990">
        <w:rPr>
          <w:rFonts w:ascii="宋体" w:eastAsia="仿宋_GB2312" w:hAnsi="宋体" w:cs="方正仿宋_GB2312" w:hint="eastAsia"/>
          <w:sz w:val="32"/>
          <w:szCs w:val="32"/>
        </w:rPr>
        <w:t>万元以上（含</w:t>
      </w:r>
      <w:r w:rsidRPr="00211990">
        <w:rPr>
          <w:rFonts w:ascii="宋体" w:eastAsia="仿宋_GB2312" w:hAnsi="宋体" w:cs="方正仿宋_GB2312" w:hint="eastAsia"/>
          <w:sz w:val="32"/>
          <w:szCs w:val="32"/>
        </w:rPr>
        <w:t>400</w:t>
      </w:r>
      <w:r w:rsidRPr="00211990">
        <w:rPr>
          <w:rFonts w:ascii="宋体" w:eastAsia="仿宋_GB2312" w:hAnsi="宋体" w:cs="方正仿宋_GB2312" w:hint="eastAsia"/>
          <w:sz w:val="32"/>
          <w:szCs w:val="32"/>
        </w:rPr>
        <w:t>万元）的公共投资建设项目实行全面审计，对</w:t>
      </w:r>
      <w:r w:rsidRPr="00211990">
        <w:rPr>
          <w:rFonts w:ascii="宋体" w:eastAsia="仿宋_GB2312" w:hAnsi="宋体" w:cs="方正仿宋_GB2312" w:hint="eastAsia"/>
          <w:sz w:val="32"/>
          <w:szCs w:val="32"/>
        </w:rPr>
        <w:t>400</w:t>
      </w:r>
      <w:r w:rsidRPr="00211990">
        <w:rPr>
          <w:rFonts w:ascii="宋体" w:eastAsia="仿宋_GB2312" w:hAnsi="宋体" w:cs="方正仿宋_GB2312" w:hint="eastAsia"/>
          <w:sz w:val="32"/>
          <w:szCs w:val="32"/>
        </w:rPr>
        <w:t>万元以下的公共投资建设项目实行随机抽查审计，对县委、县政府安排的重大项目进行跟踪审计。</w:t>
      </w:r>
    </w:p>
    <w:p w:rsidR="009448D0" w:rsidRPr="00211990" w:rsidRDefault="00211990">
      <w:pPr>
        <w:spacing w:line="590" w:lineRule="exact"/>
        <w:ind w:firstLineChars="200" w:firstLine="632"/>
        <w:rPr>
          <w:rFonts w:ascii="宋体" w:eastAsia="仿宋_GB2312" w:hAnsi="宋体" w:cs="方正仿宋_GB2312"/>
          <w:sz w:val="32"/>
          <w:szCs w:val="32"/>
        </w:rPr>
      </w:pPr>
      <w:r w:rsidRPr="00211990">
        <w:rPr>
          <w:rFonts w:ascii="宋体" w:eastAsia="仿宋_GB2312" w:hAnsi="宋体" w:cs="方正仿宋_GB2312" w:hint="eastAsia"/>
          <w:sz w:val="32"/>
          <w:szCs w:val="32"/>
        </w:rPr>
        <w:t>未纳入审计机关全面审计范围的公共投资建设项目，建设单位应强化工程结算审核，及时将自行组织实施的建设项目结算审核情况报送审计机关备案，审计机关通过抽查的方式进行审计监督。</w:t>
      </w:r>
    </w:p>
    <w:p w:rsidR="009448D0" w:rsidRPr="00211990" w:rsidRDefault="00211990">
      <w:pPr>
        <w:spacing w:line="590" w:lineRule="exact"/>
        <w:ind w:firstLineChars="200" w:firstLine="632"/>
        <w:rPr>
          <w:rFonts w:ascii="宋体" w:eastAsia="仿宋_GB2312" w:hAnsi="宋体" w:cs="方正仿宋_GB2312"/>
          <w:sz w:val="32"/>
          <w:szCs w:val="32"/>
        </w:rPr>
      </w:pPr>
      <w:r w:rsidRPr="00211990">
        <w:rPr>
          <w:rFonts w:ascii="宋体" w:eastAsia="方正黑体简体" w:hAnsi="宋体" w:cs="黑体" w:hint="eastAsia"/>
          <w:kern w:val="0"/>
          <w:sz w:val="32"/>
          <w:szCs w:val="40"/>
        </w:rPr>
        <w:t>第七条</w:t>
      </w:r>
      <w:r w:rsidRPr="00211990">
        <w:rPr>
          <w:rFonts w:ascii="宋体" w:eastAsia="仿宋_GB2312" w:hAnsi="宋体" w:cs="方正仿宋_GB2312" w:hint="eastAsia"/>
          <w:sz w:val="32"/>
          <w:szCs w:val="32"/>
        </w:rPr>
        <w:t xml:space="preserve">  </w:t>
      </w:r>
      <w:r w:rsidRPr="00211990">
        <w:rPr>
          <w:rFonts w:ascii="宋体" w:eastAsia="仿宋_GB2312" w:hAnsi="宋体" w:cs="方正仿宋_GB2312" w:hint="eastAsia"/>
          <w:sz w:val="32"/>
          <w:szCs w:val="32"/>
        </w:rPr>
        <w:t>审计机关实施公共投资建设项目审计所需经费，列入同级财政预算予以保证。</w:t>
      </w:r>
    </w:p>
    <w:p w:rsidR="009448D0" w:rsidRPr="00211990" w:rsidRDefault="00211990">
      <w:pPr>
        <w:spacing w:line="590" w:lineRule="exact"/>
        <w:ind w:firstLineChars="200" w:firstLine="632"/>
        <w:rPr>
          <w:rFonts w:ascii="宋体" w:eastAsia="仿宋_GB2312" w:hAnsi="宋体" w:cs="方正仿宋_GB2312"/>
          <w:sz w:val="32"/>
          <w:szCs w:val="32"/>
        </w:rPr>
      </w:pPr>
      <w:r w:rsidRPr="00211990">
        <w:rPr>
          <w:rFonts w:ascii="宋体" w:eastAsia="方正黑体简体" w:hAnsi="宋体" w:cs="黑体" w:hint="eastAsia"/>
          <w:kern w:val="0"/>
          <w:sz w:val="32"/>
          <w:szCs w:val="40"/>
        </w:rPr>
        <w:t>第八条</w:t>
      </w:r>
      <w:r w:rsidRPr="00211990">
        <w:rPr>
          <w:rFonts w:ascii="宋体" w:eastAsia="方正黑体简体" w:hAnsi="宋体" w:cs="黑体" w:hint="eastAsia"/>
          <w:kern w:val="0"/>
          <w:sz w:val="32"/>
          <w:szCs w:val="40"/>
        </w:rPr>
        <w:t xml:space="preserve"> </w:t>
      </w:r>
      <w:r w:rsidRPr="00211990">
        <w:rPr>
          <w:rFonts w:ascii="宋体" w:eastAsia="仿宋_GB2312" w:hAnsi="宋体" w:cs="方正仿宋_GB2312" w:hint="eastAsia"/>
          <w:sz w:val="32"/>
          <w:szCs w:val="32"/>
        </w:rPr>
        <w:t xml:space="preserve"> </w:t>
      </w:r>
      <w:r w:rsidRPr="00211990">
        <w:rPr>
          <w:rFonts w:ascii="宋体" w:eastAsia="仿宋_GB2312" w:hAnsi="宋体" w:cs="方正仿宋_GB2312" w:hint="eastAsia"/>
          <w:sz w:val="32"/>
          <w:szCs w:val="32"/>
        </w:rPr>
        <w:t>审计机关应当重视和加强公共投资审计队伍建设，积极引进符合条件的公共投资审计相关专业人才，培养投资审计业务骨干人才和领军人才，改善投资审计队伍的专业结构，逐步提高投资审计人员的整体素质，使投资审计人员具备与公共投资项目审计工作相适应的专业知识、业务能力和实践经验，为投资审计发展提供人才保障。</w:t>
      </w:r>
    </w:p>
    <w:p w:rsidR="009448D0" w:rsidRPr="00211990" w:rsidRDefault="00211990">
      <w:pPr>
        <w:spacing w:line="590" w:lineRule="exact"/>
        <w:ind w:firstLineChars="200" w:firstLine="632"/>
        <w:rPr>
          <w:rFonts w:ascii="宋体" w:eastAsia="仿宋_GB2312" w:hAnsi="宋体" w:cs="方正仿宋_GB2312"/>
          <w:sz w:val="32"/>
          <w:szCs w:val="32"/>
        </w:rPr>
      </w:pPr>
      <w:r w:rsidRPr="00211990">
        <w:rPr>
          <w:rFonts w:ascii="宋体" w:eastAsia="方正黑体简体" w:hAnsi="宋体" w:cs="黑体" w:hint="eastAsia"/>
          <w:kern w:val="0"/>
          <w:sz w:val="32"/>
          <w:szCs w:val="40"/>
        </w:rPr>
        <w:t>第九条</w:t>
      </w:r>
      <w:r w:rsidRPr="00211990">
        <w:rPr>
          <w:rFonts w:ascii="宋体" w:eastAsia="仿宋_GB2312" w:hAnsi="宋体" w:cs="方正仿宋_GB2312" w:hint="eastAsia"/>
          <w:sz w:val="32"/>
          <w:szCs w:val="32"/>
        </w:rPr>
        <w:t xml:space="preserve">  </w:t>
      </w:r>
      <w:r w:rsidRPr="00211990">
        <w:rPr>
          <w:rFonts w:ascii="宋体" w:eastAsia="仿宋_GB2312" w:hAnsi="宋体" w:cs="方正仿宋_GB2312" w:hint="eastAsia"/>
          <w:sz w:val="32"/>
          <w:szCs w:val="32"/>
        </w:rPr>
        <w:t>审计机关应当加强对公共投资审计人员的职业道德和廉政纪律教育，针对公共投资审计工作容易出现廉政风险的环节，加强内部控制，强化管理，确保严格执行审计纪律。</w:t>
      </w:r>
    </w:p>
    <w:p w:rsidR="009448D0" w:rsidRPr="00211990" w:rsidRDefault="009448D0">
      <w:pPr>
        <w:spacing w:line="590" w:lineRule="exact"/>
        <w:jc w:val="center"/>
        <w:rPr>
          <w:rFonts w:ascii="宋体" w:eastAsia="黑体" w:hAnsi="宋体" w:cs="黑体"/>
          <w:kern w:val="0"/>
          <w:sz w:val="32"/>
          <w:szCs w:val="40"/>
        </w:rPr>
      </w:pPr>
    </w:p>
    <w:p w:rsidR="009448D0" w:rsidRPr="00211990" w:rsidRDefault="00211990" w:rsidP="00211990">
      <w:pPr>
        <w:spacing w:line="580" w:lineRule="exact"/>
        <w:jc w:val="center"/>
        <w:rPr>
          <w:rFonts w:ascii="宋体" w:eastAsia="方正黑体简体" w:hAnsi="宋体" w:cs="黑体"/>
          <w:kern w:val="0"/>
          <w:sz w:val="32"/>
          <w:szCs w:val="40"/>
        </w:rPr>
      </w:pPr>
      <w:r w:rsidRPr="00211990">
        <w:rPr>
          <w:rFonts w:ascii="宋体" w:eastAsia="方正黑体简体" w:hAnsi="宋体" w:cs="黑体" w:hint="eastAsia"/>
          <w:kern w:val="0"/>
          <w:sz w:val="32"/>
          <w:szCs w:val="40"/>
        </w:rPr>
        <w:t>第二章</w:t>
      </w:r>
      <w:r w:rsidRPr="00211990">
        <w:rPr>
          <w:rFonts w:ascii="宋体" w:eastAsia="方正黑体简体" w:hAnsi="宋体" w:cs="黑体" w:hint="eastAsia"/>
          <w:kern w:val="0"/>
          <w:sz w:val="32"/>
          <w:szCs w:val="40"/>
        </w:rPr>
        <w:t xml:space="preserve">  </w:t>
      </w:r>
      <w:r w:rsidRPr="00211990">
        <w:rPr>
          <w:rFonts w:ascii="宋体" w:eastAsia="方正黑体简体" w:hAnsi="宋体" w:cs="黑体" w:hint="eastAsia"/>
          <w:kern w:val="0"/>
          <w:sz w:val="32"/>
          <w:szCs w:val="40"/>
        </w:rPr>
        <w:t>审计内容</w:t>
      </w:r>
    </w:p>
    <w:p w:rsidR="009448D0" w:rsidRPr="00211990" w:rsidRDefault="009448D0">
      <w:pPr>
        <w:spacing w:line="590" w:lineRule="exact"/>
        <w:jc w:val="center"/>
        <w:rPr>
          <w:rFonts w:ascii="宋体" w:eastAsia="黑体" w:hAnsi="宋体" w:cs="黑体"/>
          <w:kern w:val="0"/>
          <w:sz w:val="32"/>
          <w:szCs w:val="40"/>
        </w:rPr>
      </w:pPr>
    </w:p>
    <w:p w:rsidR="009448D0" w:rsidRPr="00211990" w:rsidRDefault="00211990">
      <w:pPr>
        <w:spacing w:line="590" w:lineRule="exact"/>
        <w:ind w:firstLineChars="200" w:firstLine="632"/>
        <w:rPr>
          <w:rFonts w:ascii="宋体" w:eastAsia="仿宋_GB2312" w:hAnsi="宋体" w:cs="方正仿宋_GB2312"/>
          <w:sz w:val="32"/>
          <w:szCs w:val="32"/>
        </w:rPr>
      </w:pPr>
      <w:r w:rsidRPr="00211990">
        <w:rPr>
          <w:rFonts w:ascii="宋体" w:eastAsia="方正黑体简体" w:hAnsi="宋体" w:cs="黑体" w:hint="eastAsia"/>
          <w:kern w:val="0"/>
          <w:sz w:val="32"/>
          <w:szCs w:val="40"/>
        </w:rPr>
        <w:lastRenderedPageBreak/>
        <w:t>第十条</w:t>
      </w:r>
      <w:r w:rsidRPr="00211990">
        <w:rPr>
          <w:rFonts w:ascii="宋体" w:eastAsia="仿宋_GB2312" w:hAnsi="宋体" w:cs="方正仿宋_GB2312" w:hint="eastAsia"/>
          <w:sz w:val="32"/>
          <w:szCs w:val="32"/>
        </w:rPr>
        <w:t xml:space="preserve">  </w:t>
      </w:r>
      <w:r w:rsidRPr="00211990">
        <w:rPr>
          <w:rFonts w:ascii="宋体" w:eastAsia="仿宋_GB2312" w:hAnsi="宋体" w:cs="方正仿宋_GB2312" w:hint="eastAsia"/>
          <w:sz w:val="32"/>
          <w:szCs w:val="32"/>
        </w:rPr>
        <w:t>审计机关依照法律、法规和本办法规定，对审计管辖权内公共投资建设项目的总预算或者概算的执行情况、年度预算的执行情况和年度决算、单项工程结算、项目竣工决算，依法进行审计监督，重点审计以下内容：</w:t>
      </w:r>
    </w:p>
    <w:p w:rsidR="009448D0" w:rsidRPr="00211990" w:rsidRDefault="00211990">
      <w:pPr>
        <w:spacing w:line="590" w:lineRule="exact"/>
        <w:ind w:firstLineChars="200" w:firstLine="632"/>
        <w:rPr>
          <w:rFonts w:ascii="宋体" w:eastAsia="仿宋_GB2312" w:hAnsi="宋体" w:cs="方正仿宋_GB2312"/>
          <w:sz w:val="32"/>
          <w:szCs w:val="32"/>
        </w:rPr>
      </w:pPr>
      <w:r w:rsidRPr="00211990">
        <w:rPr>
          <w:rFonts w:ascii="宋体" w:eastAsia="仿宋_GB2312" w:hAnsi="宋体" w:cs="方正仿宋_GB2312" w:hint="eastAsia"/>
          <w:sz w:val="32"/>
          <w:szCs w:val="32"/>
        </w:rPr>
        <w:t>（一）履行基本建设程序情况；</w:t>
      </w:r>
    </w:p>
    <w:p w:rsidR="009448D0" w:rsidRPr="00211990" w:rsidRDefault="00211990">
      <w:pPr>
        <w:spacing w:line="590" w:lineRule="exact"/>
        <w:ind w:firstLineChars="200" w:firstLine="632"/>
        <w:rPr>
          <w:rFonts w:ascii="宋体" w:eastAsia="仿宋_GB2312" w:hAnsi="宋体" w:cs="方正仿宋_GB2312"/>
          <w:sz w:val="32"/>
          <w:szCs w:val="32"/>
        </w:rPr>
      </w:pPr>
      <w:r w:rsidRPr="00211990">
        <w:rPr>
          <w:rFonts w:ascii="宋体" w:eastAsia="仿宋_GB2312" w:hAnsi="宋体" w:cs="方正仿宋_GB2312" w:hint="eastAsia"/>
          <w:sz w:val="32"/>
          <w:szCs w:val="32"/>
        </w:rPr>
        <w:t>（二）投资控制和资金管理使用情况；</w:t>
      </w:r>
    </w:p>
    <w:p w:rsidR="009448D0" w:rsidRPr="00211990" w:rsidRDefault="00211990">
      <w:pPr>
        <w:spacing w:line="590" w:lineRule="exact"/>
        <w:ind w:firstLineChars="200" w:firstLine="632"/>
        <w:rPr>
          <w:rFonts w:ascii="宋体" w:eastAsia="仿宋_GB2312" w:hAnsi="宋体" w:cs="方正仿宋_GB2312"/>
          <w:sz w:val="32"/>
          <w:szCs w:val="32"/>
        </w:rPr>
      </w:pPr>
      <w:r w:rsidRPr="00211990">
        <w:rPr>
          <w:rFonts w:ascii="宋体" w:eastAsia="仿宋_GB2312" w:hAnsi="宋体" w:cs="方正仿宋_GB2312" w:hint="eastAsia"/>
          <w:sz w:val="32"/>
          <w:szCs w:val="32"/>
        </w:rPr>
        <w:t>（三）项目建设管理情况；</w:t>
      </w:r>
    </w:p>
    <w:p w:rsidR="009448D0" w:rsidRPr="00211990" w:rsidRDefault="00211990">
      <w:pPr>
        <w:spacing w:line="590" w:lineRule="exact"/>
        <w:ind w:firstLineChars="200" w:firstLine="632"/>
        <w:rPr>
          <w:rFonts w:ascii="宋体" w:eastAsia="仿宋_GB2312" w:hAnsi="宋体" w:cs="方正仿宋_GB2312"/>
          <w:sz w:val="32"/>
          <w:szCs w:val="32"/>
        </w:rPr>
      </w:pPr>
      <w:r w:rsidRPr="00211990">
        <w:rPr>
          <w:rFonts w:ascii="宋体" w:eastAsia="仿宋_GB2312" w:hAnsi="宋体" w:cs="方正仿宋_GB2312" w:hint="eastAsia"/>
          <w:sz w:val="32"/>
          <w:szCs w:val="32"/>
        </w:rPr>
        <w:t>（四）有关政策措施执行和规划实施情况；</w:t>
      </w:r>
    </w:p>
    <w:p w:rsidR="009448D0" w:rsidRPr="00211990" w:rsidRDefault="00211990">
      <w:pPr>
        <w:spacing w:line="590" w:lineRule="exact"/>
        <w:ind w:firstLineChars="200" w:firstLine="632"/>
        <w:rPr>
          <w:rFonts w:ascii="宋体" w:eastAsia="仿宋_GB2312" w:hAnsi="宋体" w:cs="方正仿宋_GB2312"/>
          <w:sz w:val="32"/>
          <w:szCs w:val="32"/>
        </w:rPr>
      </w:pPr>
      <w:r w:rsidRPr="00211990">
        <w:rPr>
          <w:rFonts w:ascii="宋体" w:eastAsia="仿宋_GB2312" w:hAnsi="宋体" w:cs="方正仿宋_GB2312" w:hint="eastAsia"/>
          <w:sz w:val="32"/>
          <w:szCs w:val="32"/>
        </w:rPr>
        <w:t>（五）合同签订、履行及变更情况；</w:t>
      </w:r>
    </w:p>
    <w:p w:rsidR="009448D0" w:rsidRPr="00211990" w:rsidRDefault="00211990">
      <w:pPr>
        <w:spacing w:line="590" w:lineRule="exact"/>
        <w:ind w:firstLineChars="200" w:firstLine="632"/>
        <w:rPr>
          <w:rFonts w:ascii="宋体" w:eastAsia="仿宋_GB2312" w:hAnsi="宋体" w:cs="方正仿宋_GB2312"/>
          <w:sz w:val="32"/>
          <w:szCs w:val="32"/>
        </w:rPr>
      </w:pPr>
      <w:r w:rsidRPr="00211990">
        <w:rPr>
          <w:rFonts w:ascii="宋体" w:eastAsia="仿宋_GB2312" w:hAnsi="宋体" w:cs="方正仿宋_GB2312" w:hint="eastAsia"/>
          <w:sz w:val="32"/>
          <w:szCs w:val="32"/>
        </w:rPr>
        <w:t>（六）设备、物质和材料采购情况；</w:t>
      </w:r>
    </w:p>
    <w:p w:rsidR="009448D0" w:rsidRPr="00211990" w:rsidRDefault="00211990">
      <w:pPr>
        <w:spacing w:line="590" w:lineRule="exact"/>
        <w:ind w:firstLineChars="200" w:firstLine="632"/>
        <w:rPr>
          <w:rFonts w:ascii="宋体" w:eastAsia="仿宋_GB2312" w:hAnsi="宋体" w:cs="方正仿宋_GB2312"/>
          <w:sz w:val="32"/>
          <w:szCs w:val="32"/>
        </w:rPr>
      </w:pPr>
      <w:r w:rsidRPr="00211990">
        <w:rPr>
          <w:rFonts w:ascii="宋体" w:eastAsia="仿宋_GB2312" w:hAnsi="宋体" w:cs="方正仿宋_GB2312" w:hint="eastAsia"/>
          <w:sz w:val="32"/>
          <w:szCs w:val="32"/>
        </w:rPr>
        <w:t>（七）土地利用和征地拆迁情况；</w:t>
      </w:r>
    </w:p>
    <w:p w:rsidR="009448D0" w:rsidRPr="00211990" w:rsidRDefault="00211990">
      <w:pPr>
        <w:spacing w:line="590" w:lineRule="exact"/>
        <w:ind w:firstLineChars="200" w:firstLine="632"/>
        <w:rPr>
          <w:rFonts w:ascii="宋体" w:eastAsia="仿宋_GB2312" w:hAnsi="宋体" w:cs="方正仿宋_GB2312"/>
          <w:sz w:val="32"/>
          <w:szCs w:val="32"/>
        </w:rPr>
      </w:pPr>
      <w:r w:rsidRPr="00211990">
        <w:rPr>
          <w:rFonts w:ascii="宋体" w:eastAsia="仿宋_GB2312" w:hAnsi="宋体" w:cs="方正仿宋_GB2312" w:hint="eastAsia"/>
          <w:sz w:val="32"/>
          <w:szCs w:val="32"/>
        </w:rPr>
        <w:t>（八）工程结算和竣工决算情况；</w:t>
      </w:r>
    </w:p>
    <w:p w:rsidR="009448D0" w:rsidRPr="00211990" w:rsidRDefault="00211990">
      <w:pPr>
        <w:spacing w:line="590" w:lineRule="exact"/>
        <w:ind w:firstLineChars="200" w:firstLine="632"/>
        <w:rPr>
          <w:rFonts w:ascii="宋体" w:eastAsia="仿宋_GB2312" w:hAnsi="宋体" w:cs="方正仿宋_GB2312"/>
          <w:sz w:val="32"/>
          <w:szCs w:val="32"/>
        </w:rPr>
      </w:pPr>
      <w:r w:rsidRPr="00211990">
        <w:rPr>
          <w:rFonts w:ascii="宋体" w:eastAsia="仿宋_GB2312" w:hAnsi="宋体" w:cs="方正仿宋_GB2312" w:hint="eastAsia"/>
          <w:sz w:val="32"/>
          <w:szCs w:val="32"/>
        </w:rPr>
        <w:t>（九）工程财务核算情况；</w:t>
      </w:r>
    </w:p>
    <w:p w:rsidR="009448D0" w:rsidRPr="00211990" w:rsidRDefault="00211990">
      <w:pPr>
        <w:spacing w:line="590" w:lineRule="exact"/>
        <w:ind w:firstLineChars="200" w:firstLine="632"/>
        <w:rPr>
          <w:rFonts w:ascii="宋体" w:eastAsia="仿宋_GB2312" w:hAnsi="宋体" w:cs="方正仿宋_GB2312"/>
          <w:sz w:val="32"/>
          <w:szCs w:val="32"/>
        </w:rPr>
      </w:pPr>
      <w:r w:rsidRPr="00211990">
        <w:rPr>
          <w:rFonts w:ascii="宋体" w:eastAsia="仿宋_GB2312" w:hAnsi="宋体" w:cs="方正仿宋_GB2312" w:hint="eastAsia"/>
          <w:sz w:val="32"/>
          <w:szCs w:val="32"/>
        </w:rPr>
        <w:t>（十）投资绩效情况；</w:t>
      </w:r>
    </w:p>
    <w:p w:rsidR="009448D0" w:rsidRPr="00211990" w:rsidRDefault="00211990">
      <w:pPr>
        <w:spacing w:line="590" w:lineRule="exact"/>
        <w:ind w:firstLineChars="200" w:firstLine="632"/>
        <w:rPr>
          <w:rFonts w:ascii="宋体" w:eastAsia="仿宋_GB2312" w:hAnsi="宋体" w:cs="方正仿宋_GB2312"/>
          <w:sz w:val="32"/>
          <w:szCs w:val="32"/>
        </w:rPr>
      </w:pPr>
      <w:r w:rsidRPr="00211990">
        <w:rPr>
          <w:rFonts w:ascii="宋体" w:eastAsia="仿宋_GB2312" w:hAnsi="宋体" w:cs="方正仿宋_GB2312" w:hint="eastAsia"/>
          <w:sz w:val="32"/>
          <w:szCs w:val="32"/>
        </w:rPr>
        <w:t>（十一）其他需要重点审计的内容。</w:t>
      </w:r>
    </w:p>
    <w:p w:rsidR="009448D0" w:rsidRPr="00211990" w:rsidRDefault="00211990">
      <w:pPr>
        <w:spacing w:line="590" w:lineRule="exact"/>
        <w:ind w:firstLineChars="200" w:firstLine="632"/>
        <w:rPr>
          <w:rFonts w:ascii="宋体" w:eastAsia="仿宋_GB2312" w:hAnsi="宋体" w:cs="方正仿宋_GB2312"/>
          <w:sz w:val="32"/>
          <w:szCs w:val="32"/>
        </w:rPr>
      </w:pPr>
      <w:r w:rsidRPr="00211990">
        <w:rPr>
          <w:rFonts w:ascii="宋体" w:eastAsia="方正黑体简体" w:hAnsi="宋体" w:cs="黑体" w:hint="eastAsia"/>
          <w:kern w:val="0"/>
          <w:sz w:val="32"/>
          <w:szCs w:val="40"/>
        </w:rPr>
        <w:t>第十一条</w:t>
      </w:r>
      <w:r w:rsidRPr="00211990">
        <w:rPr>
          <w:rFonts w:ascii="宋体" w:eastAsia="仿宋_GB2312" w:hAnsi="宋体" w:cs="方正仿宋_GB2312" w:hint="eastAsia"/>
          <w:sz w:val="32"/>
          <w:szCs w:val="32"/>
        </w:rPr>
        <w:t xml:space="preserve">  </w:t>
      </w:r>
      <w:r w:rsidRPr="00211990">
        <w:rPr>
          <w:rFonts w:ascii="宋体" w:eastAsia="仿宋_GB2312" w:hAnsi="宋体" w:cs="方正仿宋_GB2312" w:hint="eastAsia"/>
          <w:sz w:val="32"/>
          <w:szCs w:val="32"/>
        </w:rPr>
        <w:t>审计机关开展公共投资建设项目审计，应当确定建设单位或其授权委托进行建设管理的单位为被审计单位。承接公共投资建设项目的可研、勘察、设计、环评、施工、监理、项目管理、招标、造价咨询、供货等单位和取得建设项目投资收益的投资单位，其与建设项目直接有关的财务收支及取得建设项目资金的真实性、合法性，应当依法接受审计机关的审计监督。</w:t>
      </w:r>
    </w:p>
    <w:p w:rsidR="009448D0" w:rsidRPr="00211990" w:rsidRDefault="00211990">
      <w:pPr>
        <w:spacing w:line="590" w:lineRule="exact"/>
        <w:ind w:firstLineChars="200" w:firstLine="632"/>
        <w:rPr>
          <w:rFonts w:ascii="宋体" w:eastAsia="仿宋_GB2312" w:hAnsi="宋体" w:cs="方正仿宋_GB2312"/>
          <w:sz w:val="32"/>
          <w:szCs w:val="32"/>
        </w:rPr>
      </w:pPr>
      <w:r w:rsidRPr="00211990">
        <w:rPr>
          <w:rFonts w:ascii="宋体" w:eastAsia="方正黑体简体" w:hAnsi="宋体" w:cs="黑体" w:hint="eastAsia"/>
          <w:kern w:val="0"/>
          <w:sz w:val="32"/>
          <w:szCs w:val="40"/>
        </w:rPr>
        <w:lastRenderedPageBreak/>
        <w:t>第十二条</w:t>
      </w:r>
      <w:r w:rsidRPr="00211990">
        <w:rPr>
          <w:rFonts w:ascii="宋体" w:eastAsia="仿宋_GB2312" w:hAnsi="宋体" w:cs="方正仿宋_GB2312" w:hint="eastAsia"/>
          <w:sz w:val="32"/>
          <w:szCs w:val="32"/>
        </w:rPr>
        <w:t xml:space="preserve">  </w:t>
      </w:r>
      <w:r w:rsidRPr="00211990">
        <w:rPr>
          <w:rFonts w:ascii="宋体" w:eastAsia="仿宋_GB2312" w:hAnsi="宋体" w:cs="方正仿宋_GB2312" w:hint="eastAsia"/>
          <w:sz w:val="32"/>
          <w:szCs w:val="32"/>
        </w:rPr>
        <w:t>公共投资建设项目管理单位应当完善建设程序、工程建设内容和财务核算档案资料，建立档案管理制度，保证资料齐全、规范。</w:t>
      </w:r>
    </w:p>
    <w:p w:rsidR="009448D0" w:rsidRPr="00211990" w:rsidRDefault="00211990">
      <w:pPr>
        <w:spacing w:line="590" w:lineRule="exact"/>
        <w:ind w:firstLineChars="200" w:firstLine="632"/>
        <w:rPr>
          <w:rFonts w:ascii="宋体" w:eastAsia="仿宋_GB2312" w:hAnsi="宋体" w:cs="方正仿宋_GB2312"/>
          <w:sz w:val="32"/>
          <w:szCs w:val="32"/>
        </w:rPr>
      </w:pPr>
      <w:r w:rsidRPr="00211990">
        <w:rPr>
          <w:rFonts w:ascii="宋体" w:eastAsia="方正黑体简体" w:hAnsi="宋体" w:cs="黑体" w:hint="eastAsia"/>
          <w:kern w:val="0"/>
          <w:sz w:val="32"/>
          <w:szCs w:val="40"/>
        </w:rPr>
        <w:t>第十三条</w:t>
      </w:r>
      <w:r>
        <w:rPr>
          <w:rFonts w:ascii="宋体" w:eastAsia="仿宋_GB2312" w:hAnsi="宋体" w:cs="方正仿宋_GB2312" w:hint="eastAsia"/>
          <w:sz w:val="32"/>
          <w:szCs w:val="32"/>
        </w:rPr>
        <w:t xml:space="preserve">  </w:t>
      </w:r>
      <w:r w:rsidRPr="00211990">
        <w:rPr>
          <w:rFonts w:ascii="宋体" w:eastAsia="仿宋_GB2312" w:hAnsi="宋体" w:cs="方正仿宋_GB2312" w:hint="eastAsia"/>
          <w:sz w:val="32"/>
          <w:szCs w:val="32"/>
        </w:rPr>
        <w:t>审计机关根据审计工作需要，可以要求被审计单位提供下列资料（包括文档资料、电子数据和影像资料），被审计单位应当在审计机关规定的期限内提供，不得拒绝、拖延，并对资料的真实性和完整性负责：</w:t>
      </w:r>
    </w:p>
    <w:p w:rsidR="009448D0" w:rsidRPr="00211990" w:rsidRDefault="00211990">
      <w:pPr>
        <w:spacing w:line="590" w:lineRule="exact"/>
        <w:ind w:firstLineChars="200" w:firstLine="632"/>
        <w:rPr>
          <w:rFonts w:ascii="宋体" w:eastAsia="仿宋_GB2312" w:hAnsi="宋体" w:cs="方正仿宋_GB2312"/>
          <w:sz w:val="32"/>
          <w:szCs w:val="32"/>
        </w:rPr>
      </w:pPr>
      <w:r w:rsidRPr="00211990">
        <w:rPr>
          <w:rFonts w:ascii="宋体" w:eastAsia="仿宋_GB2312" w:hAnsi="宋体" w:cs="方正仿宋_GB2312" w:hint="eastAsia"/>
          <w:sz w:val="32"/>
          <w:szCs w:val="32"/>
        </w:rPr>
        <w:t>（一）立项审批、设计概算、规划许可、建设用地许可等文件；</w:t>
      </w:r>
    </w:p>
    <w:p w:rsidR="009448D0" w:rsidRPr="00211990" w:rsidRDefault="00211990">
      <w:pPr>
        <w:spacing w:line="590" w:lineRule="exact"/>
        <w:ind w:firstLineChars="200" w:firstLine="632"/>
        <w:rPr>
          <w:rFonts w:ascii="宋体" w:eastAsia="仿宋_GB2312" w:hAnsi="宋体" w:cs="方正仿宋_GB2312"/>
          <w:sz w:val="32"/>
          <w:szCs w:val="32"/>
        </w:rPr>
      </w:pPr>
      <w:r w:rsidRPr="00211990">
        <w:rPr>
          <w:rFonts w:ascii="宋体" w:eastAsia="仿宋_GB2312" w:hAnsi="宋体" w:cs="方正仿宋_GB2312" w:hint="eastAsia"/>
          <w:sz w:val="32"/>
          <w:szCs w:val="32"/>
        </w:rPr>
        <w:t>（二）招投标资料、招标控制价评审资料、合同文件等；</w:t>
      </w:r>
    </w:p>
    <w:p w:rsidR="009448D0" w:rsidRPr="00211990" w:rsidRDefault="00211990">
      <w:pPr>
        <w:spacing w:line="590" w:lineRule="exact"/>
        <w:ind w:firstLineChars="200" w:firstLine="632"/>
        <w:rPr>
          <w:rFonts w:ascii="宋体" w:eastAsia="仿宋_GB2312" w:hAnsi="宋体" w:cs="方正仿宋_GB2312"/>
          <w:sz w:val="32"/>
          <w:szCs w:val="32"/>
        </w:rPr>
      </w:pPr>
      <w:r w:rsidRPr="00211990">
        <w:rPr>
          <w:rFonts w:ascii="宋体" w:eastAsia="仿宋_GB2312" w:hAnsi="宋体" w:cs="方正仿宋_GB2312" w:hint="eastAsia"/>
          <w:sz w:val="32"/>
          <w:szCs w:val="32"/>
        </w:rPr>
        <w:t>（三）勘察、设计成果文件、工程施工图、竣工图、现场签证，工程变更、隐蔽工程影像资料、施工技术资料、监理资料、竣工验收等资料；</w:t>
      </w:r>
    </w:p>
    <w:p w:rsidR="009448D0" w:rsidRPr="00211990" w:rsidRDefault="00211990">
      <w:pPr>
        <w:spacing w:line="590" w:lineRule="exact"/>
        <w:ind w:firstLineChars="200" w:firstLine="632"/>
        <w:rPr>
          <w:rFonts w:ascii="宋体" w:eastAsia="仿宋_GB2312" w:hAnsi="宋体" w:cs="方正仿宋_GB2312"/>
          <w:sz w:val="32"/>
          <w:szCs w:val="32"/>
        </w:rPr>
      </w:pPr>
      <w:r w:rsidRPr="00211990">
        <w:rPr>
          <w:rFonts w:ascii="宋体" w:eastAsia="仿宋_GB2312" w:hAnsi="宋体" w:cs="方正仿宋_GB2312" w:hint="eastAsia"/>
          <w:sz w:val="32"/>
          <w:szCs w:val="32"/>
        </w:rPr>
        <w:t>（四）与项目建设有关的财务会计资料；</w:t>
      </w:r>
    </w:p>
    <w:p w:rsidR="009448D0" w:rsidRPr="00211990" w:rsidRDefault="00211990">
      <w:pPr>
        <w:spacing w:line="590" w:lineRule="exact"/>
        <w:ind w:firstLineChars="200" w:firstLine="632"/>
        <w:rPr>
          <w:rFonts w:ascii="宋体" w:eastAsia="仿宋_GB2312" w:hAnsi="宋体" w:cs="方正仿宋_GB2312"/>
          <w:sz w:val="32"/>
          <w:szCs w:val="32"/>
        </w:rPr>
      </w:pPr>
      <w:r w:rsidRPr="00211990">
        <w:rPr>
          <w:rFonts w:ascii="宋体" w:eastAsia="仿宋_GB2312" w:hAnsi="宋体" w:cs="方正仿宋_GB2312" w:hint="eastAsia"/>
          <w:sz w:val="32"/>
          <w:szCs w:val="32"/>
        </w:rPr>
        <w:t>（五）工程结算书、工程决算报表等资料；</w:t>
      </w:r>
    </w:p>
    <w:p w:rsidR="009448D0" w:rsidRPr="00211990" w:rsidRDefault="00211990">
      <w:pPr>
        <w:spacing w:line="590" w:lineRule="exact"/>
        <w:ind w:firstLineChars="200" w:firstLine="632"/>
        <w:rPr>
          <w:rFonts w:ascii="宋体" w:eastAsia="仿宋_GB2312" w:hAnsi="宋体" w:cs="方正仿宋_GB2312"/>
          <w:sz w:val="32"/>
          <w:szCs w:val="32"/>
        </w:rPr>
      </w:pPr>
      <w:r w:rsidRPr="00211990">
        <w:rPr>
          <w:rFonts w:ascii="宋体" w:eastAsia="仿宋_GB2312" w:hAnsi="宋体" w:cs="方正仿宋_GB2312" w:hint="eastAsia"/>
          <w:sz w:val="32"/>
          <w:szCs w:val="32"/>
        </w:rPr>
        <w:t>（六）审计机关要求提供的其他资料。</w:t>
      </w:r>
    </w:p>
    <w:p w:rsidR="009448D0" w:rsidRPr="00211990" w:rsidRDefault="009448D0">
      <w:pPr>
        <w:spacing w:line="590" w:lineRule="exact"/>
        <w:jc w:val="center"/>
        <w:rPr>
          <w:rFonts w:ascii="宋体" w:eastAsia="黑体" w:hAnsi="宋体" w:cs="黑体"/>
          <w:kern w:val="0"/>
          <w:sz w:val="32"/>
          <w:szCs w:val="40"/>
        </w:rPr>
      </w:pPr>
    </w:p>
    <w:p w:rsidR="009448D0" w:rsidRPr="00211990" w:rsidRDefault="00211990" w:rsidP="00211990">
      <w:pPr>
        <w:spacing w:line="580" w:lineRule="exact"/>
        <w:jc w:val="center"/>
        <w:rPr>
          <w:rFonts w:ascii="宋体" w:eastAsia="方正黑体简体" w:hAnsi="宋体" w:cs="黑体"/>
          <w:kern w:val="0"/>
          <w:sz w:val="32"/>
          <w:szCs w:val="40"/>
        </w:rPr>
      </w:pPr>
      <w:r w:rsidRPr="00211990">
        <w:rPr>
          <w:rFonts w:ascii="宋体" w:eastAsia="方正黑体简体" w:hAnsi="宋体" w:cs="黑体" w:hint="eastAsia"/>
          <w:kern w:val="0"/>
          <w:sz w:val="32"/>
          <w:szCs w:val="40"/>
        </w:rPr>
        <w:t>第三章</w:t>
      </w:r>
      <w:r w:rsidRPr="00211990">
        <w:rPr>
          <w:rFonts w:ascii="宋体" w:eastAsia="方正黑体简体" w:hAnsi="宋体" w:cs="黑体" w:hint="eastAsia"/>
          <w:kern w:val="0"/>
          <w:sz w:val="32"/>
          <w:szCs w:val="40"/>
        </w:rPr>
        <w:t xml:space="preserve">  </w:t>
      </w:r>
      <w:r w:rsidRPr="00211990">
        <w:rPr>
          <w:rFonts w:ascii="宋体" w:eastAsia="方正黑体简体" w:hAnsi="宋体" w:cs="黑体" w:hint="eastAsia"/>
          <w:kern w:val="0"/>
          <w:sz w:val="32"/>
          <w:szCs w:val="40"/>
        </w:rPr>
        <w:t>审计实施</w:t>
      </w:r>
    </w:p>
    <w:p w:rsidR="009448D0" w:rsidRPr="00211990" w:rsidRDefault="009448D0">
      <w:pPr>
        <w:spacing w:line="590" w:lineRule="exact"/>
        <w:jc w:val="center"/>
        <w:rPr>
          <w:rFonts w:ascii="宋体" w:eastAsia="黑体" w:hAnsi="宋体" w:cs="黑体"/>
          <w:kern w:val="0"/>
          <w:sz w:val="32"/>
          <w:szCs w:val="40"/>
        </w:rPr>
      </w:pPr>
    </w:p>
    <w:p w:rsidR="009448D0" w:rsidRPr="00211990" w:rsidRDefault="00211990">
      <w:pPr>
        <w:spacing w:line="590" w:lineRule="exact"/>
        <w:ind w:firstLineChars="200" w:firstLine="632"/>
        <w:rPr>
          <w:rFonts w:ascii="宋体" w:eastAsia="仿宋_GB2312" w:hAnsi="宋体" w:cs="方正仿宋_GB2312"/>
          <w:sz w:val="32"/>
          <w:szCs w:val="32"/>
        </w:rPr>
      </w:pPr>
      <w:r w:rsidRPr="00211990">
        <w:rPr>
          <w:rFonts w:ascii="宋体" w:eastAsia="方正黑体简体" w:hAnsi="宋体" w:cs="黑体" w:hint="eastAsia"/>
          <w:kern w:val="0"/>
          <w:sz w:val="32"/>
          <w:szCs w:val="40"/>
        </w:rPr>
        <w:t>第十四条</w:t>
      </w:r>
      <w:r w:rsidRPr="00211990">
        <w:rPr>
          <w:rFonts w:ascii="宋体" w:eastAsia="仿宋_GB2312" w:hAnsi="宋体" w:cs="方正仿宋_GB2312" w:hint="eastAsia"/>
          <w:sz w:val="32"/>
          <w:szCs w:val="32"/>
        </w:rPr>
        <w:t xml:space="preserve">  </w:t>
      </w:r>
      <w:r w:rsidRPr="00211990">
        <w:rPr>
          <w:rFonts w:ascii="宋体" w:eastAsia="仿宋_GB2312" w:hAnsi="宋体" w:cs="方正仿宋_GB2312" w:hint="eastAsia"/>
          <w:sz w:val="32"/>
          <w:szCs w:val="32"/>
        </w:rPr>
        <w:t>审计机关根据法律、法规、规章规定和本级人民政府要求及上级审计机关工作安排，编制年度公共投资审计项目计划，有计划地开展审计工作。</w:t>
      </w:r>
    </w:p>
    <w:p w:rsidR="009448D0" w:rsidRPr="00211990" w:rsidRDefault="00211990">
      <w:pPr>
        <w:spacing w:line="590" w:lineRule="exact"/>
        <w:ind w:firstLineChars="200" w:firstLine="632"/>
        <w:rPr>
          <w:rFonts w:ascii="宋体" w:eastAsia="仿宋_GB2312" w:hAnsi="宋体" w:cs="方正仿宋_GB2312"/>
          <w:sz w:val="32"/>
          <w:szCs w:val="32"/>
        </w:rPr>
      </w:pPr>
      <w:r w:rsidRPr="00211990">
        <w:rPr>
          <w:rFonts w:ascii="宋体" w:eastAsia="仿宋_GB2312" w:hAnsi="宋体" w:cs="方正仿宋_GB2312" w:hint="eastAsia"/>
          <w:sz w:val="32"/>
          <w:szCs w:val="32"/>
        </w:rPr>
        <w:lastRenderedPageBreak/>
        <w:t>审计机关编制的公共投资建设项目年度审计计划经本级人民政府审核，逐级报省审计机关批准后执行。公共投资建设项目年度审计计划确需调整的，按照原审批程序办理。</w:t>
      </w:r>
    </w:p>
    <w:p w:rsidR="009448D0" w:rsidRPr="00211990" w:rsidRDefault="00211990">
      <w:pPr>
        <w:spacing w:line="590" w:lineRule="exact"/>
        <w:ind w:firstLineChars="200" w:firstLine="632"/>
        <w:rPr>
          <w:rFonts w:ascii="宋体" w:eastAsia="仿宋_GB2312" w:hAnsi="宋体" w:cs="方正仿宋_GB2312"/>
          <w:sz w:val="32"/>
          <w:szCs w:val="32"/>
        </w:rPr>
      </w:pPr>
      <w:r w:rsidRPr="00211990">
        <w:rPr>
          <w:rFonts w:ascii="宋体" w:eastAsia="方正黑体简体" w:hAnsi="宋体" w:cs="黑体" w:hint="eastAsia"/>
          <w:kern w:val="0"/>
          <w:sz w:val="32"/>
          <w:szCs w:val="40"/>
        </w:rPr>
        <w:t>第十五条</w:t>
      </w:r>
      <w:r w:rsidRPr="00211990">
        <w:rPr>
          <w:rFonts w:ascii="宋体" w:eastAsia="方正黑体简体" w:hAnsi="宋体" w:cs="黑体" w:hint="eastAsia"/>
          <w:kern w:val="0"/>
          <w:sz w:val="32"/>
          <w:szCs w:val="40"/>
        </w:rPr>
        <w:t xml:space="preserve"> </w:t>
      </w:r>
      <w:r w:rsidRPr="00211990">
        <w:rPr>
          <w:rFonts w:ascii="宋体" w:eastAsia="仿宋_GB2312" w:hAnsi="宋体" w:cs="方正仿宋_GB2312" w:hint="eastAsia"/>
          <w:sz w:val="32"/>
          <w:szCs w:val="32"/>
        </w:rPr>
        <w:t xml:space="preserve"> </w:t>
      </w:r>
      <w:r w:rsidRPr="00211990">
        <w:rPr>
          <w:rFonts w:ascii="宋体" w:eastAsia="仿宋_GB2312" w:hAnsi="宋体" w:cs="方正仿宋_GB2312" w:hint="eastAsia"/>
          <w:sz w:val="32"/>
          <w:szCs w:val="32"/>
        </w:rPr>
        <w:t>被审计单位应配合审计机关对公共投资建设项目实施审计监督，县委、县政府安排的重大公共投资建设项目在建设过程中的重大方案调整、重大工程变更等有可能对工程造价影响较大的事项，应当及时通知审计机关，并按审计机关的要求及时提供相关资料。</w:t>
      </w:r>
    </w:p>
    <w:p w:rsidR="009448D0" w:rsidRPr="00211990" w:rsidRDefault="00211990">
      <w:pPr>
        <w:spacing w:line="590" w:lineRule="exact"/>
        <w:ind w:firstLineChars="200" w:firstLine="632"/>
        <w:rPr>
          <w:rFonts w:ascii="宋体" w:eastAsia="仿宋_GB2312" w:hAnsi="宋体" w:cs="方正仿宋_GB2312"/>
          <w:sz w:val="32"/>
          <w:szCs w:val="32"/>
        </w:rPr>
      </w:pPr>
      <w:r w:rsidRPr="00211990">
        <w:rPr>
          <w:rFonts w:ascii="宋体" w:eastAsia="仿宋_GB2312" w:hAnsi="宋体" w:cs="方正仿宋_GB2312" w:hint="eastAsia"/>
          <w:sz w:val="32"/>
          <w:szCs w:val="32"/>
        </w:rPr>
        <w:t>审计机关对公共投资项目建设过程中发现的问题，应当及时向建设单位和相关单位提出意见和建议，督促整改。</w:t>
      </w:r>
    </w:p>
    <w:p w:rsidR="009448D0" w:rsidRPr="00211990" w:rsidRDefault="00211990">
      <w:pPr>
        <w:spacing w:line="590" w:lineRule="exact"/>
        <w:ind w:firstLineChars="200" w:firstLine="632"/>
        <w:rPr>
          <w:rFonts w:ascii="宋体" w:eastAsia="仿宋_GB2312" w:hAnsi="宋体" w:cs="方正仿宋_GB2312"/>
          <w:sz w:val="32"/>
          <w:szCs w:val="32"/>
        </w:rPr>
      </w:pPr>
      <w:r w:rsidRPr="00211990">
        <w:rPr>
          <w:rFonts w:ascii="宋体" w:eastAsia="方正黑体简体" w:hAnsi="宋体" w:cs="黑体" w:hint="eastAsia"/>
          <w:kern w:val="0"/>
          <w:sz w:val="32"/>
          <w:szCs w:val="40"/>
        </w:rPr>
        <w:t>第十六条</w:t>
      </w:r>
      <w:r w:rsidRPr="00211990">
        <w:rPr>
          <w:rFonts w:ascii="宋体" w:eastAsia="仿宋_GB2312" w:hAnsi="宋体" w:cs="方正仿宋_GB2312" w:hint="eastAsia"/>
          <w:sz w:val="32"/>
          <w:szCs w:val="32"/>
        </w:rPr>
        <w:t xml:space="preserve">  </w:t>
      </w:r>
      <w:r w:rsidRPr="00211990">
        <w:rPr>
          <w:rFonts w:ascii="宋体" w:eastAsia="仿宋_GB2312" w:hAnsi="宋体" w:cs="方正仿宋_GB2312" w:hint="eastAsia"/>
          <w:sz w:val="32"/>
          <w:szCs w:val="32"/>
        </w:rPr>
        <w:t>审计机关和审计人员要在法定职权范围内开展审计监督工作，不得参与工程项目建设决策与审批、征地拆迁、工程招标、物资采购、质量评价、工程结算、竣工验收等管理活动。</w:t>
      </w:r>
    </w:p>
    <w:p w:rsidR="009448D0" w:rsidRPr="00211990" w:rsidRDefault="00211990">
      <w:pPr>
        <w:spacing w:line="590" w:lineRule="exact"/>
        <w:ind w:firstLineChars="200" w:firstLine="632"/>
        <w:rPr>
          <w:rFonts w:ascii="宋体" w:eastAsia="仿宋_GB2312" w:hAnsi="宋体" w:cs="方正仿宋_GB2312"/>
          <w:sz w:val="32"/>
          <w:szCs w:val="32"/>
        </w:rPr>
      </w:pPr>
      <w:r w:rsidRPr="00211990">
        <w:rPr>
          <w:rFonts w:ascii="宋体" w:eastAsia="方正黑体简体" w:hAnsi="宋体" w:cs="黑体" w:hint="eastAsia"/>
          <w:kern w:val="0"/>
          <w:sz w:val="32"/>
          <w:szCs w:val="40"/>
        </w:rPr>
        <w:t>第十七条</w:t>
      </w:r>
      <w:r w:rsidRPr="00211990">
        <w:rPr>
          <w:rFonts w:ascii="宋体" w:eastAsia="仿宋_GB2312" w:hAnsi="宋体" w:cs="方正仿宋_GB2312" w:hint="eastAsia"/>
          <w:sz w:val="32"/>
          <w:szCs w:val="32"/>
        </w:rPr>
        <w:t xml:space="preserve">  </w:t>
      </w:r>
      <w:r w:rsidRPr="00211990">
        <w:rPr>
          <w:rFonts w:ascii="宋体" w:eastAsia="仿宋_GB2312" w:hAnsi="宋体" w:cs="方正仿宋_GB2312" w:hint="eastAsia"/>
          <w:sz w:val="32"/>
          <w:szCs w:val="32"/>
        </w:rPr>
        <w:t>建设单位应当履行项目管理职责，建立健全工程项目管理制度；公共投资建设项目竣工验收后，按照有关规定编制准确、完整的工程结算及竣工决算。</w:t>
      </w:r>
    </w:p>
    <w:p w:rsidR="009448D0" w:rsidRPr="00211990" w:rsidRDefault="00211990">
      <w:pPr>
        <w:spacing w:line="590" w:lineRule="exact"/>
        <w:ind w:firstLineChars="200" w:firstLine="632"/>
        <w:rPr>
          <w:rFonts w:ascii="宋体" w:eastAsia="仿宋_GB2312" w:hAnsi="宋体" w:cs="方正仿宋_GB2312"/>
          <w:sz w:val="32"/>
          <w:szCs w:val="32"/>
        </w:rPr>
      </w:pPr>
      <w:r w:rsidRPr="00211990">
        <w:rPr>
          <w:rFonts w:ascii="宋体" w:eastAsia="方正黑体简体" w:hAnsi="宋体" w:cs="黑体" w:hint="eastAsia"/>
          <w:kern w:val="0"/>
          <w:sz w:val="32"/>
          <w:szCs w:val="40"/>
        </w:rPr>
        <w:t>第十八条</w:t>
      </w:r>
      <w:r w:rsidRPr="00211990">
        <w:rPr>
          <w:rFonts w:ascii="宋体" w:eastAsia="仿宋_GB2312" w:hAnsi="宋体" w:cs="方正仿宋_GB2312" w:hint="eastAsia"/>
          <w:sz w:val="32"/>
          <w:szCs w:val="32"/>
        </w:rPr>
        <w:t xml:space="preserve">  </w:t>
      </w:r>
      <w:r w:rsidRPr="00211990">
        <w:rPr>
          <w:rFonts w:ascii="宋体" w:eastAsia="仿宋_GB2312" w:hAnsi="宋体" w:cs="方正仿宋_GB2312" w:hint="eastAsia"/>
          <w:sz w:val="32"/>
          <w:szCs w:val="32"/>
        </w:rPr>
        <w:t>审计机关实施公共投资建设项目审计，必须由审计机关人员担任审计组组长和主审，遇有相关专业知识局限、审计力量不足等情况时，可以通过政府购买服务方式，聘用具备相应资质的社会中介机构或者符合审计职业要求的专业人员参与审计。</w:t>
      </w:r>
    </w:p>
    <w:p w:rsidR="009448D0" w:rsidRPr="00211990" w:rsidRDefault="00211990">
      <w:pPr>
        <w:spacing w:line="590" w:lineRule="exact"/>
        <w:ind w:firstLineChars="200" w:firstLine="632"/>
        <w:rPr>
          <w:rFonts w:ascii="宋体" w:eastAsia="仿宋_GB2312" w:hAnsi="宋体" w:cs="方正仿宋_GB2312"/>
          <w:sz w:val="32"/>
          <w:szCs w:val="32"/>
        </w:rPr>
      </w:pPr>
      <w:r w:rsidRPr="00211990">
        <w:rPr>
          <w:rFonts w:ascii="宋体" w:eastAsia="仿宋_GB2312" w:hAnsi="宋体" w:cs="方正仿宋_GB2312" w:hint="eastAsia"/>
          <w:sz w:val="32"/>
          <w:szCs w:val="32"/>
        </w:rPr>
        <w:lastRenderedPageBreak/>
        <w:t>公共投资建设项目审计社会中介机构库、专业人员库由审计机关按照公开、公平、公正的原则，通过公开招标的方式组建。聘用的社会中介机构或者专业人员应对出具工作结果的真实性、合法性负责，审计机关对利用社会中介机构或者专业人员的工作结果所形成的审计结论负责。</w:t>
      </w:r>
    </w:p>
    <w:p w:rsidR="009448D0" w:rsidRPr="00211990" w:rsidRDefault="00211990">
      <w:pPr>
        <w:spacing w:line="590" w:lineRule="exact"/>
        <w:ind w:firstLineChars="200" w:firstLine="632"/>
        <w:rPr>
          <w:rFonts w:ascii="宋体" w:eastAsia="仿宋_GB2312" w:hAnsi="宋体" w:cs="方正仿宋_GB2312"/>
          <w:sz w:val="32"/>
          <w:szCs w:val="32"/>
        </w:rPr>
      </w:pPr>
      <w:r w:rsidRPr="00211990">
        <w:rPr>
          <w:rFonts w:ascii="宋体" w:eastAsia="方正黑体简体" w:hAnsi="宋体" w:cs="黑体" w:hint="eastAsia"/>
          <w:kern w:val="0"/>
          <w:sz w:val="32"/>
          <w:szCs w:val="40"/>
        </w:rPr>
        <w:t>第十九条</w:t>
      </w:r>
      <w:r w:rsidRPr="00211990">
        <w:rPr>
          <w:rFonts w:ascii="宋体" w:eastAsia="仿宋_GB2312" w:hAnsi="宋体" w:cs="方正仿宋_GB2312" w:hint="eastAsia"/>
          <w:sz w:val="32"/>
          <w:szCs w:val="32"/>
        </w:rPr>
        <w:t xml:space="preserve">  </w:t>
      </w:r>
      <w:r w:rsidRPr="00211990">
        <w:rPr>
          <w:rFonts w:ascii="宋体" w:eastAsia="仿宋_GB2312" w:hAnsi="宋体" w:cs="方正仿宋_GB2312" w:hint="eastAsia"/>
          <w:sz w:val="32"/>
          <w:szCs w:val="32"/>
        </w:rPr>
        <w:t>审计机关负责公共投资建设项目审计社会中介机构库和公共投资建设项目审计专业人员库的监督管理工作。</w:t>
      </w:r>
    </w:p>
    <w:p w:rsidR="009448D0" w:rsidRPr="00211990" w:rsidRDefault="00211990">
      <w:pPr>
        <w:spacing w:line="590" w:lineRule="exact"/>
        <w:ind w:firstLineChars="200" w:firstLine="632"/>
        <w:rPr>
          <w:rFonts w:ascii="宋体" w:eastAsia="仿宋_GB2312" w:hAnsi="宋体" w:cs="方正仿宋_GB2312"/>
          <w:sz w:val="32"/>
          <w:szCs w:val="32"/>
        </w:rPr>
      </w:pPr>
      <w:r w:rsidRPr="00211990">
        <w:rPr>
          <w:rFonts w:ascii="宋体" w:eastAsia="方正黑体简体" w:hAnsi="宋体" w:cs="黑体" w:hint="eastAsia"/>
          <w:kern w:val="0"/>
          <w:sz w:val="32"/>
          <w:szCs w:val="40"/>
        </w:rPr>
        <w:t>第二十条</w:t>
      </w:r>
      <w:r w:rsidRPr="00211990">
        <w:rPr>
          <w:rFonts w:ascii="宋体" w:eastAsia="方正黑体简体" w:hAnsi="宋体" w:cs="黑体" w:hint="eastAsia"/>
          <w:kern w:val="0"/>
          <w:sz w:val="32"/>
          <w:szCs w:val="40"/>
        </w:rPr>
        <w:t xml:space="preserve"> </w:t>
      </w:r>
      <w:r w:rsidRPr="00211990">
        <w:rPr>
          <w:rFonts w:ascii="宋体" w:eastAsia="仿宋_GB2312" w:hAnsi="宋体" w:cs="方正仿宋_GB2312" w:hint="eastAsia"/>
          <w:sz w:val="32"/>
          <w:szCs w:val="32"/>
        </w:rPr>
        <w:t xml:space="preserve"> </w:t>
      </w:r>
      <w:r w:rsidRPr="00211990">
        <w:rPr>
          <w:rFonts w:ascii="宋体" w:eastAsia="仿宋_GB2312" w:hAnsi="宋体" w:cs="方正仿宋_GB2312" w:hint="eastAsia"/>
          <w:sz w:val="32"/>
          <w:szCs w:val="32"/>
        </w:rPr>
        <w:t>审计机关实施公共投资建设项目审计，聘用社会中介机构和符合审计职业要求的专业人员的费用，列入本级财政预算。</w:t>
      </w:r>
    </w:p>
    <w:p w:rsidR="009448D0" w:rsidRPr="00211990" w:rsidRDefault="00211990">
      <w:pPr>
        <w:spacing w:line="590" w:lineRule="exact"/>
        <w:ind w:firstLineChars="200" w:firstLine="632"/>
        <w:rPr>
          <w:rFonts w:ascii="宋体" w:eastAsia="仿宋_GB2312" w:hAnsi="宋体" w:cs="方正仿宋_GB2312"/>
          <w:sz w:val="32"/>
          <w:szCs w:val="32"/>
        </w:rPr>
      </w:pPr>
      <w:r w:rsidRPr="00211990">
        <w:rPr>
          <w:rFonts w:ascii="宋体" w:eastAsia="方正黑体简体" w:hAnsi="宋体" w:cs="黑体" w:hint="eastAsia"/>
          <w:kern w:val="0"/>
          <w:sz w:val="32"/>
          <w:szCs w:val="40"/>
        </w:rPr>
        <w:t>第二十一条</w:t>
      </w:r>
      <w:r w:rsidRPr="00211990">
        <w:rPr>
          <w:rFonts w:ascii="宋体" w:eastAsia="方正黑体简体" w:hAnsi="宋体" w:cs="黑体" w:hint="eastAsia"/>
          <w:kern w:val="0"/>
          <w:sz w:val="32"/>
          <w:szCs w:val="40"/>
        </w:rPr>
        <w:t xml:space="preserve"> </w:t>
      </w:r>
      <w:r w:rsidRPr="00211990">
        <w:rPr>
          <w:rFonts w:ascii="宋体" w:eastAsia="仿宋_GB2312" w:hAnsi="宋体" w:cs="方正仿宋_GB2312" w:hint="eastAsia"/>
          <w:sz w:val="32"/>
          <w:szCs w:val="32"/>
        </w:rPr>
        <w:t xml:space="preserve"> </w:t>
      </w:r>
      <w:r w:rsidRPr="00211990">
        <w:rPr>
          <w:rFonts w:ascii="宋体" w:eastAsia="仿宋_GB2312" w:hAnsi="宋体" w:cs="方正仿宋_GB2312" w:hint="eastAsia"/>
          <w:sz w:val="32"/>
          <w:szCs w:val="32"/>
        </w:rPr>
        <w:t>审计机关应运用与公共投资建设项目有关的数据信息，创新大数据审计技术方法，利用云计算、大数据和互联网等信息新技术手段开展公共投资建设项目审计。</w:t>
      </w:r>
    </w:p>
    <w:p w:rsidR="009448D0" w:rsidRPr="00211990" w:rsidRDefault="009448D0">
      <w:pPr>
        <w:spacing w:line="590" w:lineRule="exact"/>
        <w:jc w:val="center"/>
        <w:rPr>
          <w:rFonts w:ascii="宋体" w:eastAsia="黑体" w:hAnsi="宋体" w:cs="黑体"/>
          <w:kern w:val="0"/>
          <w:sz w:val="32"/>
          <w:szCs w:val="40"/>
        </w:rPr>
      </w:pPr>
    </w:p>
    <w:p w:rsidR="009448D0" w:rsidRPr="00211990" w:rsidRDefault="00211990" w:rsidP="00211990">
      <w:pPr>
        <w:spacing w:line="580" w:lineRule="exact"/>
        <w:jc w:val="center"/>
        <w:rPr>
          <w:rFonts w:ascii="宋体" w:eastAsia="方正黑体简体" w:hAnsi="宋体" w:cs="黑体"/>
          <w:kern w:val="0"/>
          <w:sz w:val="32"/>
          <w:szCs w:val="40"/>
        </w:rPr>
      </w:pPr>
      <w:r w:rsidRPr="00211990">
        <w:rPr>
          <w:rFonts w:ascii="宋体" w:eastAsia="方正黑体简体" w:hAnsi="宋体" w:cs="黑体" w:hint="eastAsia"/>
          <w:kern w:val="0"/>
          <w:sz w:val="32"/>
          <w:szCs w:val="40"/>
        </w:rPr>
        <w:t>第四章</w:t>
      </w:r>
      <w:r w:rsidRPr="00211990">
        <w:rPr>
          <w:rFonts w:ascii="宋体" w:eastAsia="方正黑体简体" w:hAnsi="宋体" w:cs="黑体" w:hint="eastAsia"/>
          <w:kern w:val="0"/>
          <w:sz w:val="32"/>
          <w:szCs w:val="40"/>
        </w:rPr>
        <w:t xml:space="preserve">  </w:t>
      </w:r>
      <w:r w:rsidRPr="00211990">
        <w:rPr>
          <w:rFonts w:ascii="宋体" w:eastAsia="方正黑体简体" w:hAnsi="宋体" w:cs="黑体" w:hint="eastAsia"/>
          <w:kern w:val="0"/>
          <w:sz w:val="32"/>
          <w:szCs w:val="40"/>
        </w:rPr>
        <w:t>审计结果运用和执行</w:t>
      </w:r>
    </w:p>
    <w:p w:rsidR="009448D0" w:rsidRPr="00211990" w:rsidRDefault="009448D0">
      <w:pPr>
        <w:spacing w:line="590" w:lineRule="exact"/>
        <w:jc w:val="center"/>
        <w:rPr>
          <w:rFonts w:ascii="宋体" w:eastAsia="黑体" w:hAnsi="宋体" w:cs="黑体"/>
          <w:kern w:val="0"/>
          <w:sz w:val="32"/>
          <w:szCs w:val="40"/>
        </w:rPr>
      </w:pPr>
    </w:p>
    <w:p w:rsidR="009448D0" w:rsidRPr="00211990" w:rsidRDefault="00211990">
      <w:pPr>
        <w:spacing w:line="590" w:lineRule="exact"/>
        <w:ind w:firstLineChars="200" w:firstLine="632"/>
        <w:rPr>
          <w:rFonts w:ascii="宋体" w:eastAsia="仿宋_GB2312" w:hAnsi="宋体" w:cs="方正仿宋_GB2312"/>
          <w:sz w:val="32"/>
          <w:szCs w:val="32"/>
        </w:rPr>
      </w:pPr>
      <w:r w:rsidRPr="00211990">
        <w:rPr>
          <w:rFonts w:ascii="宋体" w:eastAsia="方正黑体简体" w:hAnsi="宋体" w:cs="黑体" w:hint="eastAsia"/>
          <w:kern w:val="0"/>
          <w:sz w:val="32"/>
          <w:szCs w:val="40"/>
        </w:rPr>
        <w:t>第二十二条</w:t>
      </w:r>
      <w:r w:rsidRPr="00211990">
        <w:rPr>
          <w:rFonts w:ascii="宋体" w:eastAsia="仿宋_GB2312" w:hAnsi="宋体" w:cs="方正黑体简体" w:hint="eastAsia"/>
          <w:sz w:val="32"/>
          <w:szCs w:val="32"/>
        </w:rPr>
        <w:t xml:space="preserve"> </w:t>
      </w:r>
      <w:r w:rsidRPr="00211990">
        <w:rPr>
          <w:rFonts w:ascii="宋体" w:eastAsia="仿宋_GB2312" w:hAnsi="宋体" w:cs="方正仿宋_GB2312" w:hint="eastAsia"/>
          <w:sz w:val="32"/>
          <w:szCs w:val="32"/>
        </w:rPr>
        <w:t xml:space="preserve"> </w:t>
      </w:r>
      <w:r w:rsidRPr="00211990">
        <w:rPr>
          <w:rFonts w:ascii="宋体" w:eastAsia="仿宋_GB2312" w:hAnsi="宋体" w:cs="方正仿宋_GB2312" w:hint="eastAsia"/>
          <w:sz w:val="32"/>
          <w:szCs w:val="32"/>
        </w:rPr>
        <w:t>对平等民事主体在合同中约定采用审计结果作为竣工结算依据的，审计机关应依照合同法等有关规定，尊重双方意愿。</w:t>
      </w:r>
    </w:p>
    <w:p w:rsidR="009448D0" w:rsidRPr="00211990" w:rsidRDefault="00211990">
      <w:pPr>
        <w:spacing w:line="590" w:lineRule="exact"/>
        <w:ind w:firstLineChars="200" w:firstLine="632"/>
        <w:rPr>
          <w:rFonts w:ascii="宋体" w:eastAsia="仿宋_GB2312" w:hAnsi="宋体" w:cs="方正仿宋_GB2312"/>
          <w:sz w:val="32"/>
          <w:szCs w:val="32"/>
        </w:rPr>
      </w:pPr>
      <w:r w:rsidRPr="00211990">
        <w:rPr>
          <w:rFonts w:ascii="宋体" w:eastAsia="仿宋_GB2312" w:hAnsi="宋体" w:cs="方正仿宋_GB2312" w:hint="eastAsia"/>
          <w:sz w:val="32"/>
          <w:szCs w:val="32"/>
        </w:rPr>
        <w:t>审计项目结束后，审计机关应依法独立出具投资项目审计报告，对审计发现的结算不实等问题，应作出审计决定，责令建设单位整改；对审计发现的违纪违法、损失浪费等问题线索，</w:t>
      </w:r>
      <w:r w:rsidRPr="00211990">
        <w:rPr>
          <w:rFonts w:ascii="宋体" w:eastAsia="仿宋_GB2312" w:hAnsi="宋体" w:cs="方正仿宋_GB2312" w:hint="eastAsia"/>
          <w:sz w:val="32"/>
          <w:szCs w:val="32"/>
        </w:rPr>
        <w:lastRenderedPageBreak/>
        <w:t>应依法移送有关部门处理。</w:t>
      </w:r>
    </w:p>
    <w:p w:rsidR="009448D0" w:rsidRPr="00211990" w:rsidRDefault="00211990">
      <w:pPr>
        <w:spacing w:line="590" w:lineRule="exact"/>
        <w:ind w:firstLineChars="200" w:firstLine="632"/>
        <w:rPr>
          <w:rFonts w:ascii="宋体" w:eastAsia="仿宋_GB2312" w:hAnsi="宋体" w:cs="方正仿宋_GB2312"/>
          <w:sz w:val="32"/>
          <w:szCs w:val="32"/>
        </w:rPr>
      </w:pPr>
      <w:r w:rsidRPr="00211990">
        <w:rPr>
          <w:rFonts w:ascii="宋体" w:eastAsia="方正黑体简体" w:hAnsi="宋体" w:cs="黑体" w:hint="eastAsia"/>
          <w:kern w:val="0"/>
          <w:sz w:val="32"/>
          <w:szCs w:val="40"/>
        </w:rPr>
        <w:t>第二十三条</w:t>
      </w:r>
      <w:r w:rsidRPr="00211990">
        <w:rPr>
          <w:rFonts w:ascii="宋体" w:eastAsia="仿宋_GB2312" w:hAnsi="宋体" w:cs="方正仿宋_GB2312" w:hint="eastAsia"/>
          <w:sz w:val="32"/>
          <w:szCs w:val="32"/>
        </w:rPr>
        <w:t xml:space="preserve">  </w:t>
      </w:r>
      <w:r w:rsidRPr="00211990">
        <w:rPr>
          <w:rFonts w:ascii="宋体" w:eastAsia="仿宋_GB2312" w:hAnsi="宋体" w:cs="方正仿宋_GB2312" w:hint="eastAsia"/>
          <w:sz w:val="32"/>
          <w:szCs w:val="32"/>
        </w:rPr>
        <w:t>审计机关应当进一步建立健全与纪检监察机关和司法机关的案件线索移送、协查和信息共享的协调沟通机制，发挥监督合力。</w:t>
      </w:r>
    </w:p>
    <w:p w:rsidR="009448D0" w:rsidRPr="00211990" w:rsidRDefault="00211990">
      <w:pPr>
        <w:spacing w:line="590" w:lineRule="exact"/>
        <w:ind w:firstLineChars="200" w:firstLine="632"/>
        <w:rPr>
          <w:rFonts w:ascii="宋体" w:eastAsia="仿宋_GB2312" w:hAnsi="宋体" w:cs="方正仿宋_GB2312"/>
          <w:sz w:val="32"/>
          <w:szCs w:val="32"/>
        </w:rPr>
      </w:pPr>
      <w:r w:rsidRPr="00211990">
        <w:rPr>
          <w:rFonts w:ascii="宋体" w:eastAsia="方正黑体简体" w:hAnsi="宋体" w:cs="黑体" w:hint="eastAsia"/>
          <w:kern w:val="0"/>
          <w:sz w:val="32"/>
          <w:szCs w:val="40"/>
        </w:rPr>
        <w:t>第二十四条</w:t>
      </w:r>
      <w:r w:rsidRPr="00211990">
        <w:rPr>
          <w:rFonts w:ascii="宋体" w:eastAsia="仿宋_GB2312" w:hAnsi="宋体" w:cs="方正仿宋_GB2312" w:hint="eastAsia"/>
          <w:sz w:val="32"/>
          <w:szCs w:val="32"/>
        </w:rPr>
        <w:t xml:space="preserve">  </w:t>
      </w:r>
      <w:r w:rsidRPr="00211990">
        <w:rPr>
          <w:rFonts w:ascii="宋体" w:eastAsia="仿宋_GB2312" w:hAnsi="宋体" w:cs="方正仿宋_GB2312" w:hint="eastAsia"/>
          <w:sz w:val="32"/>
          <w:szCs w:val="32"/>
        </w:rPr>
        <w:t>审计机关认定被审计单位多计工程价款以及其他违反财政收支、财务收支规定的行为，应当在法定职权范围内依法作出处理、处罚的审计决定。</w:t>
      </w:r>
    </w:p>
    <w:p w:rsidR="009448D0" w:rsidRPr="00211990" w:rsidRDefault="00211990">
      <w:pPr>
        <w:spacing w:line="590" w:lineRule="exact"/>
        <w:ind w:firstLineChars="200" w:firstLine="632"/>
        <w:rPr>
          <w:rFonts w:ascii="宋体" w:eastAsia="仿宋_GB2312" w:hAnsi="宋体" w:cs="方正仿宋_GB2312"/>
          <w:sz w:val="32"/>
          <w:szCs w:val="32"/>
        </w:rPr>
      </w:pPr>
      <w:r w:rsidRPr="00211990">
        <w:rPr>
          <w:rFonts w:ascii="宋体" w:eastAsia="方正黑体简体" w:hAnsi="宋体" w:cs="黑体" w:hint="eastAsia"/>
          <w:kern w:val="0"/>
          <w:sz w:val="32"/>
          <w:szCs w:val="40"/>
        </w:rPr>
        <w:t>第二十五条</w:t>
      </w:r>
      <w:r>
        <w:rPr>
          <w:rFonts w:ascii="宋体" w:eastAsia="黑体" w:hAnsi="宋体" w:cs="方正黑体简体" w:hint="eastAsia"/>
          <w:sz w:val="32"/>
          <w:szCs w:val="32"/>
        </w:rPr>
        <w:t xml:space="preserve">  </w:t>
      </w:r>
      <w:r w:rsidRPr="00211990">
        <w:rPr>
          <w:rFonts w:ascii="宋体" w:eastAsia="仿宋_GB2312" w:hAnsi="宋体" w:cs="方正仿宋_GB2312" w:hint="eastAsia"/>
          <w:sz w:val="32"/>
          <w:szCs w:val="32"/>
        </w:rPr>
        <w:t>被审计单位应依法执行审计决定。对审计机关作出的有关财政收支的审计决定不服的，可以自审计决定送达之日起</w:t>
      </w:r>
      <w:r w:rsidRPr="00211990">
        <w:rPr>
          <w:rFonts w:ascii="宋体" w:eastAsia="仿宋_GB2312" w:hAnsi="宋体" w:cs="方正仿宋_GB2312" w:hint="eastAsia"/>
          <w:sz w:val="32"/>
          <w:szCs w:val="32"/>
        </w:rPr>
        <w:t>60</w:t>
      </w:r>
      <w:r w:rsidRPr="00211990">
        <w:rPr>
          <w:rFonts w:ascii="宋体" w:eastAsia="仿宋_GB2312" w:hAnsi="宋体" w:cs="方正仿宋_GB2312" w:hint="eastAsia"/>
          <w:sz w:val="32"/>
          <w:szCs w:val="32"/>
        </w:rPr>
        <w:t>日内提出书面申请，提请审计机关的本级人民政府裁决。本级人民政府的裁决为最终决定。</w:t>
      </w:r>
    </w:p>
    <w:p w:rsidR="009448D0" w:rsidRPr="00211990" w:rsidRDefault="00211990">
      <w:pPr>
        <w:spacing w:line="590" w:lineRule="exact"/>
        <w:ind w:firstLineChars="200" w:firstLine="632"/>
        <w:rPr>
          <w:rFonts w:ascii="宋体" w:eastAsia="仿宋_GB2312" w:hAnsi="宋体" w:cs="方正仿宋_GB2312"/>
          <w:sz w:val="32"/>
          <w:szCs w:val="32"/>
        </w:rPr>
      </w:pPr>
      <w:r w:rsidRPr="00211990">
        <w:rPr>
          <w:rFonts w:ascii="宋体" w:eastAsia="方正黑体简体" w:hAnsi="宋体" w:cs="黑体" w:hint="eastAsia"/>
          <w:kern w:val="0"/>
          <w:sz w:val="32"/>
          <w:szCs w:val="40"/>
        </w:rPr>
        <w:t>第二十六条</w:t>
      </w:r>
      <w:r w:rsidRPr="00211990">
        <w:rPr>
          <w:rFonts w:ascii="宋体" w:eastAsia="仿宋_GB2312" w:hAnsi="宋体" w:cs="方正仿宋_GB2312" w:hint="eastAsia"/>
          <w:sz w:val="32"/>
          <w:szCs w:val="32"/>
        </w:rPr>
        <w:t xml:space="preserve">  </w:t>
      </w:r>
      <w:r w:rsidRPr="00211990">
        <w:rPr>
          <w:rFonts w:ascii="宋体" w:eastAsia="仿宋_GB2312" w:hAnsi="宋体" w:cs="方正仿宋_GB2312" w:hint="eastAsia"/>
          <w:sz w:val="32"/>
          <w:szCs w:val="32"/>
        </w:rPr>
        <w:t>除本办法第二十五条规定的可以提请裁决的审计决定外，被审计单位对审计机关作出的其他审计决定不服的，可以依法申请行政复议或者提起行政诉讼。</w:t>
      </w:r>
    </w:p>
    <w:p w:rsidR="009448D0" w:rsidRPr="00211990" w:rsidRDefault="009448D0">
      <w:pPr>
        <w:spacing w:line="590" w:lineRule="exact"/>
        <w:jc w:val="center"/>
        <w:rPr>
          <w:rFonts w:ascii="宋体" w:eastAsia="黑体" w:hAnsi="宋体" w:cs="黑体"/>
          <w:kern w:val="0"/>
          <w:sz w:val="32"/>
          <w:szCs w:val="40"/>
        </w:rPr>
      </w:pPr>
    </w:p>
    <w:p w:rsidR="009448D0" w:rsidRPr="00211990" w:rsidRDefault="00211990" w:rsidP="00211990">
      <w:pPr>
        <w:spacing w:line="580" w:lineRule="exact"/>
        <w:jc w:val="center"/>
        <w:rPr>
          <w:rFonts w:ascii="宋体" w:eastAsia="方正黑体简体" w:hAnsi="宋体" w:cs="黑体"/>
          <w:kern w:val="0"/>
          <w:sz w:val="32"/>
          <w:szCs w:val="40"/>
        </w:rPr>
      </w:pPr>
      <w:r w:rsidRPr="00211990">
        <w:rPr>
          <w:rFonts w:ascii="宋体" w:eastAsia="方正黑体简体" w:hAnsi="宋体" w:cs="黑体" w:hint="eastAsia"/>
          <w:kern w:val="0"/>
          <w:sz w:val="32"/>
          <w:szCs w:val="40"/>
        </w:rPr>
        <w:t>第五章</w:t>
      </w:r>
      <w:r w:rsidRPr="00211990">
        <w:rPr>
          <w:rFonts w:ascii="宋体" w:eastAsia="方正黑体简体" w:hAnsi="宋体" w:cs="黑体" w:hint="eastAsia"/>
          <w:kern w:val="0"/>
          <w:sz w:val="32"/>
          <w:szCs w:val="40"/>
        </w:rPr>
        <w:t xml:space="preserve">  </w:t>
      </w:r>
      <w:r w:rsidRPr="00211990">
        <w:rPr>
          <w:rFonts w:ascii="宋体" w:eastAsia="方正黑体简体" w:hAnsi="宋体" w:cs="黑体" w:hint="eastAsia"/>
          <w:kern w:val="0"/>
          <w:sz w:val="32"/>
          <w:szCs w:val="40"/>
        </w:rPr>
        <w:t>责任追究</w:t>
      </w:r>
    </w:p>
    <w:p w:rsidR="009448D0" w:rsidRPr="00211990" w:rsidRDefault="009448D0">
      <w:pPr>
        <w:spacing w:line="590" w:lineRule="exact"/>
        <w:jc w:val="center"/>
        <w:rPr>
          <w:rFonts w:ascii="宋体" w:eastAsia="黑体" w:hAnsi="宋体" w:cs="黑体"/>
          <w:kern w:val="0"/>
          <w:sz w:val="32"/>
          <w:szCs w:val="40"/>
        </w:rPr>
      </w:pPr>
    </w:p>
    <w:p w:rsidR="009448D0" w:rsidRPr="00211990" w:rsidRDefault="00211990">
      <w:pPr>
        <w:spacing w:line="590" w:lineRule="exact"/>
        <w:ind w:firstLineChars="200" w:firstLine="632"/>
        <w:rPr>
          <w:rFonts w:ascii="宋体" w:eastAsia="仿宋_GB2312" w:hAnsi="宋体" w:cs="方正仿宋_GB2312"/>
          <w:sz w:val="32"/>
          <w:szCs w:val="32"/>
        </w:rPr>
      </w:pPr>
      <w:r w:rsidRPr="00211990">
        <w:rPr>
          <w:rFonts w:ascii="宋体" w:eastAsia="方正黑体简体" w:hAnsi="宋体" w:cs="黑体" w:hint="eastAsia"/>
          <w:kern w:val="0"/>
          <w:sz w:val="32"/>
          <w:szCs w:val="40"/>
        </w:rPr>
        <w:t>第二十七条</w:t>
      </w:r>
      <w:r w:rsidRPr="00211990">
        <w:rPr>
          <w:rFonts w:ascii="宋体" w:eastAsia="仿宋_GB2312" w:hAnsi="宋体" w:cs="方正仿宋_GB2312" w:hint="eastAsia"/>
          <w:sz w:val="32"/>
          <w:szCs w:val="32"/>
        </w:rPr>
        <w:t xml:space="preserve">  </w:t>
      </w:r>
      <w:r w:rsidRPr="00211990">
        <w:rPr>
          <w:rFonts w:ascii="宋体" w:eastAsia="仿宋_GB2312" w:hAnsi="宋体" w:cs="方正仿宋_GB2312" w:hint="eastAsia"/>
          <w:sz w:val="32"/>
          <w:szCs w:val="32"/>
        </w:rPr>
        <w:t>被审计单位违反国家法律、法规等规定，有下列行为之一的，由审计机关在法定职权范围内，依照有关法律、法规的规定予以处理。审计机关认为应当给予处分的，向有关主管机关、单位提出给予处分的建议：</w:t>
      </w:r>
    </w:p>
    <w:p w:rsidR="009448D0" w:rsidRPr="00211990" w:rsidRDefault="00211990">
      <w:pPr>
        <w:spacing w:line="590" w:lineRule="exact"/>
        <w:ind w:firstLineChars="200" w:firstLine="632"/>
        <w:rPr>
          <w:rFonts w:ascii="宋体" w:eastAsia="仿宋_GB2312" w:hAnsi="宋体" w:cs="方正仿宋_GB2312"/>
          <w:sz w:val="32"/>
          <w:szCs w:val="32"/>
        </w:rPr>
      </w:pPr>
      <w:r w:rsidRPr="00211990">
        <w:rPr>
          <w:rFonts w:ascii="宋体" w:eastAsia="仿宋_GB2312" w:hAnsi="宋体" w:cs="方正仿宋_GB2312" w:hint="eastAsia"/>
          <w:sz w:val="32"/>
          <w:szCs w:val="32"/>
        </w:rPr>
        <w:t>（一）违反有关项目批准文件规定，擅自要求设计部门扩</w:t>
      </w:r>
      <w:r w:rsidRPr="00211990">
        <w:rPr>
          <w:rFonts w:ascii="宋体" w:eastAsia="仿宋_GB2312" w:hAnsi="宋体" w:cs="方正仿宋_GB2312" w:hint="eastAsia"/>
          <w:sz w:val="32"/>
          <w:szCs w:val="32"/>
        </w:rPr>
        <w:lastRenderedPageBreak/>
        <w:t>大建设规模、提高建设标准的；</w:t>
      </w:r>
    </w:p>
    <w:p w:rsidR="009448D0" w:rsidRPr="00211990" w:rsidRDefault="00211990">
      <w:pPr>
        <w:spacing w:line="590" w:lineRule="exact"/>
        <w:ind w:firstLineChars="200" w:firstLine="632"/>
        <w:rPr>
          <w:rFonts w:ascii="宋体" w:eastAsia="仿宋_GB2312" w:hAnsi="宋体" w:cs="方正仿宋_GB2312"/>
          <w:sz w:val="32"/>
          <w:szCs w:val="32"/>
        </w:rPr>
      </w:pPr>
      <w:r w:rsidRPr="00211990">
        <w:rPr>
          <w:rFonts w:ascii="宋体" w:eastAsia="仿宋_GB2312" w:hAnsi="宋体" w:cs="方正仿宋_GB2312" w:hint="eastAsia"/>
          <w:sz w:val="32"/>
          <w:szCs w:val="32"/>
        </w:rPr>
        <w:t>（二）违反国家招投标法律规定，对必须进行招标的项目不招标的，将必须进行招标的项目化整为零或者以其他任何方式规避招标的；</w:t>
      </w:r>
    </w:p>
    <w:p w:rsidR="009448D0" w:rsidRPr="00211990" w:rsidRDefault="00211990">
      <w:pPr>
        <w:spacing w:line="590" w:lineRule="exact"/>
        <w:ind w:firstLineChars="200" w:firstLine="632"/>
        <w:rPr>
          <w:rFonts w:ascii="宋体" w:eastAsia="仿宋_GB2312" w:hAnsi="宋体" w:cs="方正仿宋_GB2312"/>
          <w:sz w:val="32"/>
          <w:szCs w:val="32"/>
        </w:rPr>
      </w:pPr>
      <w:r w:rsidRPr="00211990">
        <w:rPr>
          <w:rFonts w:ascii="宋体" w:eastAsia="仿宋_GB2312" w:hAnsi="宋体" w:cs="方正仿宋_GB2312" w:hint="eastAsia"/>
          <w:sz w:val="32"/>
          <w:szCs w:val="32"/>
        </w:rPr>
        <w:t>（三）改变资金用途，转移、侵占或者挪用项目建设资金的；</w:t>
      </w:r>
    </w:p>
    <w:p w:rsidR="009448D0" w:rsidRPr="00211990" w:rsidRDefault="00211990">
      <w:pPr>
        <w:spacing w:line="590" w:lineRule="exact"/>
        <w:ind w:firstLineChars="200" w:firstLine="632"/>
        <w:rPr>
          <w:rFonts w:ascii="宋体" w:eastAsia="仿宋_GB2312" w:hAnsi="宋体" w:cs="方正仿宋_GB2312"/>
          <w:sz w:val="32"/>
          <w:szCs w:val="32"/>
        </w:rPr>
      </w:pPr>
      <w:r w:rsidRPr="00211990">
        <w:rPr>
          <w:rFonts w:ascii="宋体" w:eastAsia="仿宋_GB2312" w:hAnsi="宋体" w:cs="方正仿宋_GB2312" w:hint="eastAsia"/>
          <w:sz w:val="32"/>
          <w:szCs w:val="32"/>
        </w:rPr>
        <w:t>（四）虚报投资完成、虚列建设成本、隐匿结余资金的；</w:t>
      </w:r>
    </w:p>
    <w:p w:rsidR="009448D0" w:rsidRPr="00211990" w:rsidRDefault="00211990">
      <w:pPr>
        <w:spacing w:line="590" w:lineRule="exact"/>
        <w:ind w:firstLineChars="200" w:firstLine="632"/>
        <w:rPr>
          <w:rFonts w:ascii="宋体" w:eastAsia="仿宋_GB2312" w:hAnsi="宋体" w:cs="方正仿宋_GB2312"/>
          <w:sz w:val="32"/>
          <w:szCs w:val="32"/>
        </w:rPr>
      </w:pPr>
      <w:r w:rsidRPr="00211990">
        <w:rPr>
          <w:rFonts w:ascii="宋体" w:eastAsia="仿宋_GB2312" w:hAnsi="宋体" w:cs="方正仿宋_GB2312" w:hint="eastAsia"/>
          <w:sz w:val="32"/>
          <w:szCs w:val="32"/>
        </w:rPr>
        <w:t>（五）应计、应缴而未计缴建设项目各种税费的；</w:t>
      </w:r>
    </w:p>
    <w:p w:rsidR="009448D0" w:rsidRPr="00211990" w:rsidRDefault="00211990">
      <w:pPr>
        <w:spacing w:line="590" w:lineRule="exact"/>
        <w:ind w:firstLineChars="200" w:firstLine="632"/>
        <w:rPr>
          <w:rFonts w:ascii="宋体" w:eastAsia="仿宋_GB2312" w:hAnsi="宋体" w:cs="方正仿宋_GB2312"/>
          <w:sz w:val="32"/>
          <w:szCs w:val="32"/>
        </w:rPr>
      </w:pPr>
      <w:r w:rsidRPr="00211990">
        <w:rPr>
          <w:rFonts w:ascii="宋体" w:eastAsia="仿宋_GB2312" w:hAnsi="宋体" w:cs="方正仿宋_GB2312" w:hint="eastAsia"/>
          <w:sz w:val="32"/>
          <w:szCs w:val="32"/>
        </w:rPr>
        <w:t>（六）其他违反国家建设管理规定，依照法律法规应当处罚的行为。</w:t>
      </w:r>
    </w:p>
    <w:p w:rsidR="009448D0" w:rsidRPr="00211990" w:rsidRDefault="00211990">
      <w:pPr>
        <w:spacing w:line="590" w:lineRule="exact"/>
        <w:ind w:firstLineChars="200" w:firstLine="632"/>
        <w:rPr>
          <w:rFonts w:ascii="宋体" w:eastAsia="仿宋_GB2312" w:hAnsi="宋体" w:cs="方正仿宋_GB2312"/>
          <w:sz w:val="32"/>
          <w:szCs w:val="32"/>
        </w:rPr>
      </w:pPr>
      <w:r w:rsidRPr="00211990">
        <w:rPr>
          <w:rFonts w:ascii="宋体" w:eastAsia="方正黑体简体" w:hAnsi="宋体" w:cs="黑体" w:hint="eastAsia"/>
          <w:kern w:val="0"/>
          <w:sz w:val="32"/>
          <w:szCs w:val="40"/>
        </w:rPr>
        <w:t>第二十八条</w:t>
      </w:r>
      <w:r w:rsidRPr="00211990">
        <w:rPr>
          <w:rFonts w:ascii="宋体" w:eastAsia="仿宋_GB2312" w:hAnsi="宋体" w:cs="方正仿宋_GB2312" w:hint="eastAsia"/>
          <w:sz w:val="32"/>
          <w:szCs w:val="32"/>
        </w:rPr>
        <w:t xml:space="preserve">  </w:t>
      </w:r>
      <w:r w:rsidRPr="00211990">
        <w:rPr>
          <w:rFonts w:ascii="宋体" w:eastAsia="仿宋_GB2312" w:hAnsi="宋体" w:cs="方正仿宋_GB2312" w:hint="eastAsia"/>
          <w:sz w:val="32"/>
          <w:szCs w:val="32"/>
        </w:rPr>
        <w:t>聘用的社会中介机构或者符合审计职业要求的专业人员拒不服从监督管理的，相关社会中介机构、专业人员在审计中未恪守职业准则、执业规范，违反有关法律、法规、规章的，审计机关应当停止其承担的工作，依照规定作出相应的处理，直至从中介机构库或者专业人员库中除名，</w:t>
      </w:r>
      <w:r w:rsidRPr="00211990">
        <w:rPr>
          <w:rFonts w:ascii="宋体" w:eastAsia="仿宋_GB2312" w:hAnsi="宋体" w:cs="方正仿宋_GB2312" w:hint="eastAsia"/>
          <w:sz w:val="32"/>
          <w:szCs w:val="32"/>
        </w:rPr>
        <w:t>3</w:t>
      </w:r>
      <w:r w:rsidRPr="00211990">
        <w:rPr>
          <w:rFonts w:ascii="宋体" w:eastAsia="仿宋_GB2312" w:hAnsi="宋体" w:cs="方正仿宋_GB2312" w:hint="eastAsia"/>
          <w:sz w:val="32"/>
          <w:szCs w:val="32"/>
        </w:rPr>
        <w:t>年内不得参与本县公共投资建设项目的造价咨询审计业务。</w:t>
      </w:r>
    </w:p>
    <w:p w:rsidR="009448D0" w:rsidRPr="00211990" w:rsidRDefault="00211990">
      <w:pPr>
        <w:spacing w:line="590" w:lineRule="exact"/>
        <w:ind w:firstLineChars="200" w:firstLine="632"/>
        <w:rPr>
          <w:rFonts w:ascii="宋体" w:eastAsia="仿宋_GB2312" w:hAnsi="宋体" w:cs="方正仿宋_GB2312"/>
          <w:sz w:val="32"/>
          <w:szCs w:val="32"/>
        </w:rPr>
      </w:pPr>
      <w:r w:rsidRPr="00211990">
        <w:rPr>
          <w:rFonts w:ascii="宋体" w:eastAsia="方正黑体简体" w:hAnsi="宋体" w:cs="黑体" w:hint="eastAsia"/>
          <w:kern w:val="0"/>
          <w:sz w:val="32"/>
          <w:szCs w:val="40"/>
        </w:rPr>
        <w:t>第二十九条</w:t>
      </w:r>
      <w:r w:rsidRPr="00211990">
        <w:rPr>
          <w:rFonts w:ascii="宋体" w:eastAsia="仿宋_GB2312" w:hAnsi="宋体" w:cs="方正仿宋_GB2312" w:hint="eastAsia"/>
          <w:sz w:val="32"/>
          <w:szCs w:val="32"/>
        </w:rPr>
        <w:t xml:space="preserve">  </w:t>
      </w:r>
      <w:r w:rsidRPr="00211990">
        <w:rPr>
          <w:rFonts w:ascii="宋体" w:eastAsia="仿宋_GB2312" w:hAnsi="宋体" w:cs="方正仿宋_GB2312" w:hint="eastAsia"/>
          <w:sz w:val="32"/>
          <w:szCs w:val="32"/>
        </w:rPr>
        <w:t>审计人员在公共投资建设项目审计中滥用职权、徇私舞弊、玩忽职守，造成重大影响的，由其所在单位或者上级机关依法给予处分；涉嫌犯罪的，依法追究刑事责任。</w:t>
      </w:r>
    </w:p>
    <w:p w:rsidR="009448D0" w:rsidRPr="00211990" w:rsidRDefault="009448D0">
      <w:pPr>
        <w:spacing w:line="590" w:lineRule="exact"/>
        <w:jc w:val="center"/>
        <w:rPr>
          <w:rFonts w:ascii="宋体" w:eastAsia="黑体" w:hAnsi="宋体" w:cs="黑体"/>
          <w:kern w:val="0"/>
          <w:sz w:val="32"/>
          <w:szCs w:val="40"/>
        </w:rPr>
      </w:pPr>
    </w:p>
    <w:p w:rsidR="009448D0" w:rsidRPr="00211990" w:rsidRDefault="00211990" w:rsidP="00211990">
      <w:pPr>
        <w:spacing w:line="580" w:lineRule="exact"/>
        <w:jc w:val="center"/>
        <w:rPr>
          <w:rFonts w:ascii="宋体" w:eastAsia="方正黑体简体" w:hAnsi="宋体" w:cs="黑体"/>
          <w:kern w:val="0"/>
          <w:sz w:val="32"/>
          <w:szCs w:val="40"/>
        </w:rPr>
      </w:pPr>
      <w:r w:rsidRPr="00211990">
        <w:rPr>
          <w:rFonts w:ascii="宋体" w:eastAsia="方正黑体简体" w:hAnsi="宋体" w:cs="黑体" w:hint="eastAsia"/>
          <w:kern w:val="0"/>
          <w:sz w:val="32"/>
          <w:szCs w:val="40"/>
        </w:rPr>
        <w:t>第六章</w:t>
      </w:r>
      <w:r w:rsidRPr="00211990">
        <w:rPr>
          <w:rFonts w:ascii="宋体" w:eastAsia="方正黑体简体" w:hAnsi="宋体" w:cs="黑体" w:hint="eastAsia"/>
          <w:kern w:val="0"/>
          <w:sz w:val="32"/>
          <w:szCs w:val="40"/>
        </w:rPr>
        <w:t xml:space="preserve">  </w:t>
      </w:r>
      <w:r w:rsidRPr="00211990">
        <w:rPr>
          <w:rFonts w:ascii="宋体" w:eastAsia="方正黑体简体" w:hAnsi="宋体" w:cs="黑体" w:hint="eastAsia"/>
          <w:kern w:val="0"/>
          <w:sz w:val="32"/>
          <w:szCs w:val="40"/>
        </w:rPr>
        <w:t>附</w:t>
      </w:r>
      <w:r w:rsidRPr="00211990">
        <w:rPr>
          <w:rFonts w:ascii="宋体" w:eastAsia="方正黑体简体" w:hAnsi="宋体" w:cs="黑体" w:hint="eastAsia"/>
          <w:kern w:val="0"/>
          <w:sz w:val="32"/>
          <w:szCs w:val="40"/>
        </w:rPr>
        <w:t xml:space="preserve">  </w:t>
      </w:r>
      <w:r w:rsidRPr="00211990">
        <w:rPr>
          <w:rFonts w:ascii="宋体" w:eastAsia="方正黑体简体" w:hAnsi="宋体" w:cs="黑体" w:hint="eastAsia"/>
          <w:kern w:val="0"/>
          <w:sz w:val="32"/>
          <w:szCs w:val="40"/>
        </w:rPr>
        <w:t>则</w:t>
      </w:r>
    </w:p>
    <w:p w:rsidR="009448D0" w:rsidRPr="00211990" w:rsidRDefault="009448D0">
      <w:pPr>
        <w:spacing w:line="590" w:lineRule="exact"/>
        <w:jc w:val="center"/>
        <w:rPr>
          <w:rFonts w:ascii="宋体" w:eastAsia="黑体" w:hAnsi="宋体" w:cs="黑体"/>
          <w:kern w:val="0"/>
          <w:sz w:val="32"/>
          <w:szCs w:val="40"/>
        </w:rPr>
      </w:pPr>
    </w:p>
    <w:p w:rsidR="009448D0" w:rsidRPr="00211990" w:rsidRDefault="00211990">
      <w:pPr>
        <w:spacing w:line="590" w:lineRule="exact"/>
        <w:ind w:firstLineChars="200" w:firstLine="632"/>
        <w:rPr>
          <w:rFonts w:ascii="宋体" w:eastAsia="仿宋_GB2312" w:hAnsi="宋体" w:cs="方正仿宋_GB2312"/>
          <w:sz w:val="32"/>
          <w:szCs w:val="32"/>
        </w:rPr>
      </w:pPr>
      <w:r w:rsidRPr="00211990">
        <w:rPr>
          <w:rFonts w:ascii="宋体" w:eastAsia="方正黑体简体" w:hAnsi="宋体" w:cs="黑体" w:hint="eastAsia"/>
          <w:kern w:val="0"/>
          <w:sz w:val="32"/>
          <w:szCs w:val="40"/>
        </w:rPr>
        <w:lastRenderedPageBreak/>
        <w:t>第三十条</w:t>
      </w:r>
      <w:r w:rsidRPr="00211990">
        <w:rPr>
          <w:rFonts w:ascii="宋体" w:eastAsia="仿宋_GB2312" w:hAnsi="宋体" w:cs="方正仿宋_GB2312" w:hint="eastAsia"/>
          <w:sz w:val="32"/>
          <w:szCs w:val="32"/>
        </w:rPr>
        <w:t xml:space="preserve">  </w:t>
      </w:r>
      <w:r w:rsidRPr="00211990">
        <w:rPr>
          <w:rFonts w:ascii="宋体" w:eastAsia="仿宋_GB2312" w:hAnsi="宋体" w:cs="方正仿宋_GB2312" w:hint="eastAsia"/>
          <w:sz w:val="32"/>
          <w:szCs w:val="32"/>
        </w:rPr>
        <w:t>本办法自</w:t>
      </w:r>
      <w:r w:rsidRPr="00211990">
        <w:rPr>
          <w:rFonts w:ascii="宋体" w:eastAsia="仿宋_GB2312" w:hAnsi="宋体" w:cs="方正仿宋_GB2312" w:hint="eastAsia"/>
          <w:sz w:val="32"/>
          <w:szCs w:val="32"/>
        </w:rPr>
        <w:t>2019</w:t>
      </w:r>
      <w:r w:rsidRPr="00211990">
        <w:rPr>
          <w:rFonts w:ascii="宋体" w:eastAsia="仿宋_GB2312" w:hAnsi="宋体" w:cs="方正仿宋_GB2312" w:hint="eastAsia"/>
          <w:sz w:val="32"/>
          <w:szCs w:val="32"/>
        </w:rPr>
        <w:t>年</w:t>
      </w:r>
      <w:r w:rsidRPr="00211990">
        <w:rPr>
          <w:rFonts w:ascii="宋体" w:eastAsia="仿宋_GB2312" w:hAnsi="宋体" w:cs="方正仿宋_GB2312" w:hint="eastAsia"/>
          <w:sz w:val="32"/>
          <w:szCs w:val="32"/>
        </w:rPr>
        <w:t>7</w:t>
      </w:r>
      <w:r w:rsidRPr="00211990">
        <w:rPr>
          <w:rFonts w:ascii="宋体" w:eastAsia="仿宋_GB2312" w:hAnsi="宋体" w:cs="方正仿宋_GB2312" w:hint="eastAsia"/>
          <w:sz w:val="32"/>
          <w:szCs w:val="32"/>
        </w:rPr>
        <w:t>月</w:t>
      </w:r>
      <w:r w:rsidRPr="00211990">
        <w:rPr>
          <w:rFonts w:ascii="宋体" w:eastAsia="仿宋_GB2312" w:hAnsi="宋体" w:cs="方正仿宋_GB2312" w:hint="eastAsia"/>
          <w:sz w:val="32"/>
          <w:szCs w:val="32"/>
        </w:rPr>
        <w:t>23</w:t>
      </w:r>
      <w:r w:rsidRPr="00211990">
        <w:rPr>
          <w:rFonts w:ascii="宋体" w:eastAsia="仿宋_GB2312" w:hAnsi="宋体" w:cs="方正仿宋_GB2312" w:hint="eastAsia"/>
          <w:sz w:val="32"/>
          <w:szCs w:val="32"/>
        </w:rPr>
        <w:t>日起施行，有效期至</w:t>
      </w:r>
      <w:r w:rsidRPr="00211990">
        <w:rPr>
          <w:rFonts w:ascii="宋体" w:eastAsia="仿宋_GB2312" w:hAnsi="宋体" w:cs="方正仿宋_GB2312" w:hint="eastAsia"/>
          <w:sz w:val="32"/>
          <w:szCs w:val="32"/>
        </w:rPr>
        <w:t>2024</w:t>
      </w:r>
      <w:r w:rsidRPr="00211990">
        <w:rPr>
          <w:rFonts w:ascii="宋体" w:eastAsia="仿宋_GB2312" w:hAnsi="宋体" w:cs="方正仿宋_GB2312" w:hint="eastAsia"/>
          <w:sz w:val="32"/>
          <w:szCs w:val="32"/>
        </w:rPr>
        <w:t>年</w:t>
      </w:r>
      <w:r w:rsidRPr="00211990">
        <w:rPr>
          <w:rFonts w:ascii="宋体" w:eastAsia="仿宋_GB2312" w:hAnsi="宋体" w:cs="方正仿宋_GB2312" w:hint="eastAsia"/>
          <w:sz w:val="32"/>
          <w:szCs w:val="32"/>
        </w:rPr>
        <w:t>7</w:t>
      </w:r>
      <w:r w:rsidRPr="00211990">
        <w:rPr>
          <w:rFonts w:ascii="宋体" w:eastAsia="仿宋_GB2312" w:hAnsi="宋体" w:cs="方正仿宋_GB2312" w:hint="eastAsia"/>
          <w:sz w:val="32"/>
          <w:szCs w:val="32"/>
        </w:rPr>
        <w:t>月</w:t>
      </w:r>
      <w:r w:rsidRPr="00211990">
        <w:rPr>
          <w:rFonts w:ascii="宋体" w:eastAsia="仿宋_GB2312" w:hAnsi="宋体" w:cs="方正仿宋_GB2312" w:hint="eastAsia"/>
          <w:sz w:val="32"/>
          <w:szCs w:val="32"/>
        </w:rPr>
        <w:t>22</w:t>
      </w:r>
      <w:r w:rsidRPr="00211990">
        <w:rPr>
          <w:rFonts w:ascii="宋体" w:eastAsia="仿宋_GB2312" w:hAnsi="宋体" w:cs="方正仿宋_GB2312" w:hint="eastAsia"/>
          <w:sz w:val="32"/>
          <w:szCs w:val="32"/>
        </w:rPr>
        <w:t>日。</w:t>
      </w:r>
      <w:r w:rsidRPr="00211990">
        <w:rPr>
          <w:rFonts w:ascii="宋体" w:eastAsia="仿宋_GB2312" w:hAnsi="宋体" w:cs="方正仿宋_GB2312" w:hint="eastAsia"/>
          <w:sz w:val="32"/>
          <w:szCs w:val="32"/>
        </w:rPr>
        <w:t>2013</w:t>
      </w:r>
      <w:r w:rsidRPr="00211990">
        <w:rPr>
          <w:rFonts w:ascii="宋体" w:eastAsia="仿宋_GB2312" w:hAnsi="宋体" w:cs="方正仿宋_GB2312" w:hint="eastAsia"/>
          <w:sz w:val="32"/>
          <w:szCs w:val="32"/>
        </w:rPr>
        <w:t>年</w:t>
      </w:r>
      <w:r w:rsidRPr="00211990">
        <w:rPr>
          <w:rFonts w:ascii="宋体" w:eastAsia="仿宋_GB2312" w:hAnsi="宋体" w:cs="方正仿宋_GB2312" w:hint="eastAsia"/>
          <w:sz w:val="32"/>
          <w:szCs w:val="32"/>
        </w:rPr>
        <w:t>7</w:t>
      </w:r>
      <w:r w:rsidRPr="00211990">
        <w:rPr>
          <w:rFonts w:ascii="宋体" w:eastAsia="仿宋_GB2312" w:hAnsi="宋体" w:cs="方正仿宋_GB2312" w:hint="eastAsia"/>
          <w:sz w:val="32"/>
          <w:szCs w:val="32"/>
        </w:rPr>
        <w:t>月</w:t>
      </w:r>
      <w:r w:rsidRPr="00211990">
        <w:rPr>
          <w:rFonts w:ascii="宋体" w:eastAsia="仿宋_GB2312" w:hAnsi="宋体" w:cs="方正仿宋_GB2312" w:hint="eastAsia"/>
          <w:sz w:val="32"/>
          <w:szCs w:val="32"/>
        </w:rPr>
        <w:t>19</w:t>
      </w:r>
      <w:r w:rsidRPr="00211990">
        <w:rPr>
          <w:rFonts w:ascii="宋体" w:eastAsia="仿宋_GB2312" w:hAnsi="宋体" w:cs="方正仿宋_GB2312" w:hint="eastAsia"/>
          <w:sz w:val="32"/>
          <w:szCs w:val="32"/>
        </w:rPr>
        <w:t>日印发的《泗水县政府投资建设项目审计管理办法》（泗政发〔</w:t>
      </w:r>
      <w:r w:rsidRPr="00211990">
        <w:rPr>
          <w:rFonts w:ascii="宋体" w:eastAsia="仿宋_GB2312" w:hAnsi="宋体" w:cs="方正仿宋_GB2312" w:hint="eastAsia"/>
          <w:sz w:val="32"/>
          <w:szCs w:val="32"/>
        </w:rPr>
        <w:t>2013</w:t>
      </w:r>
      <w:r w:rsidRPr="00211990">
        <w:rPr>
          <w:rFonts w:ascii="宋体" w:eastAsia="仿宋_GB2312" w:hAnsi="宋体" w:cs="方正仿宋_GB2312" w:hint="eastAsia"/>
          <w:sz w:val="32"/>
          <w:szCs w:val="32"/>
        </w:rPr>
        <w:t>〕</w:t>
      </w:r>
      <w:r w:rsidRPr="00211990">
        <w:rPr>
          <w:rFonts w:ascii="宋体" w:eastAsia="仿宋_GB2312" w:hAnsi="宋体" w:cs="方正仿宋_GB2312" w:hint="eastAsia"/>
          <w:sz w:val="32"/>
          <w:szCs w:val="32"/>
        </w:rPr>
        <w:t>10</w:t>
      </w:r>
      <w:r w:rsidRPr="00211990">
        <w:rPr>
          <w:rFonts w:ascii="宋体" w:eastAsia="仿宋_GB2312" w:hAnsi="宋体" w:cs="方正仿宋_GB2312" w:hint="eastAsia"/>
          <w:sz w:val="32"/>
          <w:szCs w:val="32"/>
        </w:rPr>
        <w:t>号）同时废止。</w:t>
      </w:r>
    </w:p>
    <w:p w:rsidR="009448D0" w:rsidRPr="00211990" w:rsidRDefault="00211990">
      <w:pPr>
        <w:widowControl/>
        <w:jc w:val="left"/>
        <w:rPr>
          <w:rFonts w:ascii="宋体" w:eastAsia="仿宋_GB2312" w:hAnsi="宋体" w:cs="方正仿宋简体"/>
          <w:sz w:val="32"/>
          <w:szCs w:val="32"/>
        </w:rPr>
      </w:pPr>
      <w:r w:rsidRPr="00211990">
        <w:rPr>
          <w:rFonts w:ascii="宋体" w:eastAsia="仿宋_GB2312" w:hAnsi="宋体" w:cs="方正仿宋简体"/>
          <w:sz w:val="32"/>
          <w:szCs w:val="32"/>
        </w:rPr>
        <w:br w:type="page"/>
      </w:r>
    </w:p>
    <w:p w:rsidR="009448D0" w:rsidRPr="00211990" w:rsidRDefault="00211990">
      <w:pPr>
        <w:spacing w:line="580" w:lineRule="exact"/>
        <w:rPr>
          <w:rFonts w:ascii="宋体" w:eastAsia="方正黑体简体" w:hAnsi="宋体" w:cs="方正黑体简体" w:hint="eastAsia"/>
          <w:sz w:val="32"/>
          <w:szCs w:val="32"/>
        </w:rPr>
      </w:pPr>
      <w:r w:rsidRPr="00211990">
        <w:rPr>
          <w:rFonts w:ascii="宋体" w:eastAsia="方正黑体简体" w:hAnsi="宋体" w:cs="方正黑体简体" w:hint="eastAsia"/>
          <w:sz w:val="32"/>
          <w:szCs w:val="32"/>
        </w:rPr>
        <w:lastRenderedPageBreak/>
        <w:t>附件</w:t>
      </w:r>
      <w:r w:rsidRPr="00211990">
        <w:rPr>
          <w:rFonts w:ascii="宋体" w:eastAsia="方正黑体简体" w:hAnsi="宋体" w:cs="方正黑体简体" w:hint="eastAsia"/>
          <w:sz w:val="32"/>
          <w:szCs w:val="32"/>
        </w:rPr>
        <w:t>2</w:t>
      </w:r>
    </w:p>
    <w:p w:rsidR="009448D0" w:rsidRPr="00211990" w:rsidRDefault="009448D0">
      <w:pPr>
        <w:spacing w:line="700" w:lineRule="exact"/>
        <w:jc w:val="center"/>
        <w:rPr>
          <w:rFonts w:ascii="宋体" w:eastAsia="方正仿宋简体" w:hAnsi="宋体" w:cs="方正仿宋简体"/>
          <w:sz w:val="32"/>
          <w:szCs w:val="32"/>
        </w:rPr>
      </w:pPr>
    </w:p>
    <w:p w:rsidR="009448D0" w:rsidRPr="00211990" w:rsidRDefault="00211990">
      <w:pPr>
        <w:spacing w:line="700" w:lineRule="exact"/>
        <w:jc w:val="center"/>
        <w:rPr>
          <w:rFonts w:ascii="宋体" w:eastAsia="方正小标宋简体" w:hAnsi="宋体" w:cs="方正小标宋简体"/>
          <w:sz w:val="44"/>
          <w:szCs w:val="44"/>
        </w:rPr>
      </w:pPr>
      <w:r w:rsidRPr="00211990">
        <w:rPr>
          <w:rFonts w:ascii="宋体" w:eastAsia="方正小标宋简体" w:hAnsi="宋体" w:hint="eastAsia"/>
          <w:sz w:val="44"/>
          <w:szCs w:val="44"/>
        </w:rPr>
        <w:t>泗水县商品房预售管理办法</w:t>
      </w:r>
    </w:p>
    <w:p w:rsidR="009448D0" w:rsidRPr="00211990" w:rsidRDefault="009448D0">
      <w:pPr>
        <w:spacing w:line="580" w:lineRule="exact"/>
        <w:jc w:val="center"/>
        <w:rPr>
          <w:rFonts w:ascii="宋体" w:eastAsia="楷体_GB2312" w:hAnsi="宋体" w:cs="方正楷体简体"/>
          <w:sz w:val="32"/>
          <w:szCs w:val="32"/>
        </w:rPr>
      </w:pPr>
    </w:p>
    <w:p w:rsidR="009448D0" w:rsidRPr="00211990" w:rsidRDefault="00211990">
      <w:pPr>
        <w:spacing w:line="580" w:lineRule="exact"/>
        <w:jc w:val="center"/>
        <w:rPr>
          <w:rFonts w:ascii="宋体" w:eastAsia="楷体_GB2312" w:hAnsi="宋体" w:cs="方正楷体简体"/>
          <w:sz w:val="32"/>
          <w:szCs w:val="32"/>
        </w:rPr>
      </w:pPr>
      <w:r w:rsidRPr="00211990">
        <w:rPr>
          <w:rFonts w:ascii="宋体" w:eastAsia="楷体_GB2312" w:hAnsi="宋体" w:cs="方正楷体简体" w:hint="eastAsia"/>
          <w:sz w:val="32"/>
          <w:szCs w:val="32"/>
        </w:rPr>
        <w:t>（根据《泗水县人民政府关于宣布失效和修改</w:t>
      </w:r>
    </w:p>
    <w:p w:rsidR="009448D0" w:rsidRPr="00211990" w:rsidRDefault="00211990">
      <w:pPr>
        <w:spacing w:line="580" w:lineRule="exact"/>
        <w:jc w:val="center"/>
        <w:rPr>
          <w:rFonts w:ascii="宋体" w:eastAsia="楷体_GB2312" w:hAnsi="宋体" w:cs="方正楷体简体"/>
          <w:sz w:val="32"/>
          <w:szCs w:val="32"/>
        </w:rPr>
      </w:pPr>
      <w:r w:rsidRPr="00211990">
        <w:rPr>
          <w:rFonts w:ascii="宋体" w:eastAsia="楷体_GB2312" w:hAnsi="宋体" w:cs="方正楷体简体" w:hint="eastAsia"/>
          <w:sz w:val="32"/>
          <w:szCs w:val="32"/>
        </w:rPr>
        <w:t>部分行政规范性文件的通知》修改）</w:t>
      </w:r>
    </w:p>
    <w:p w:rsidR="009448D0" w:rsidRPr="00211990" w:rsidRDefault="009448D0">
      <w:pPr>
        <w:spacing w:line="580" w:lineRule="exact"/>
        <w:jc w:val="center"/>
        <w:rPr>
          <w:rFonts w:ascii="宋体" w:eastAsia="楷体_GB2312" w:hAnsi="宋体"/>
        </w:rPr>
      </w:pPr>
    </w:p>
    <w:p w:rsidR="009448D0" w:rsidRPr="00211990" w:rsidRDefault="00211990">
      <w:pPr>
        <w:spacing w:line="580" w:lineRule="exact"/>
        <w:ind w:firstLineChars="200" w:firstLine="632"/>
        <w:rPr>
          <w:rFonts w:ascii="宋体" w:eastAsia="仿宋_GB2312" w:hAnsi="宋体" w:cs="仿宋"/>
          <w:kern w:val="0"/>
          <w:sz w:val="32"/>
          <w:szCs w:val="32"/>
        </w:rPr>
      </w:pPr>
      <w:r w:rsidRPr="00211990">
        <w:rPr>
          <w:rFonts w:ascii="宋体" w:eastAsia="方正黑体简体" w:hAnsi="宋体" w:cs="方正黑体简体" w:hint="eastAsia"/>
          <w:sz w:val="32"/>
          <w:szCs w:val="32"/>
        </w:rPr>
        <w:t>第一条</w:t>
      </w:r>
      <w:r w:rsidRPr="00211990">
        <w:rPr>
          <w:rFonts w:ascii="宋体" w:eastAsia="仿宋" w:hAnsi="宋体" w:cs="仿宋" w:hint="eastAsia"/>
          <w:kern w:val="0"/>
          <w:sz w:val="32"/>
          <w:szCs w:val="32"/>
        </w:rPr>
        <w:t xml:space="preserve">  </w:t>
      </w:r>
      <w:r w:rsidRPr="00211990">
        <w:rPr>
          <w:rFonts w:ascii="宋体" w:eastAsia="仿宋_GB2312" w:hAnsi="宋体" w:cs="仿宋" w:hint="eastAsia"/>
          <w:kern w:val="0"/>
          <w:sz w:val="32"/>
          <w:szCs w:val="32"/>
        </w:rPr>
        <w:t>为进一步规范企业经营行为</w:t>
      </w:r>
      <w:r w:rsidRPr="00211990">
        <w:rPr>
          <w:rFonts w:ascii="宋体" w:eastAsia="仿宋_GB2312" w:hAnsi="宋体" w:cs="仿宋" w:hint="eastAsia"/>
          <w:kern w:val="0"/>
          <w:sz w:val="32"/>
          <w:szCs w:val="32"/>
        </w:rPr>
        <w:t>,</w:t>
      </w:r>
      <w:r w:rsidRPr="00211990">
        <w:rPr>
          <w:rFonts w:ascii="宋体" w:eastAsia="仿宋_GB2312" w:hAnsi="宋体" w:cs="仿宋" w:hint="eastAsia"/>
          <w:kern w:val="0"/>
          <w:sz w:val="32"/>
          <w:szCs w:val="32"/>
        </w:rPr>
        <w:t>维护广大消费者合法权益，促进房地产市场健康发展，依据《中华人民共和国城市房地产管理法》《城市房地产开发经营管理条例》《城市商品房预售管理办法》和《山东省商品房销售条例》等法律、法规，结合我县实际，制定本办法。</w:t>
      </w:r>
    </w:p>
    <w:p w:rsidR="009448D0" w:rsidRPr="00211990" w:rsidRDefault="00211990">
      <w:pPr>
        <w:spacing w:line="580" w:lineRule="exact"/>
        <w:ind w:firstLineChars="200" w:firstLine="632"/>
        <w:rPr>
          <w:rFonts w:ascii="宋体" w:eastAsia="仿宋_GB2312" w:hAnsi="宋体" w:cs="仿宋"/>
          <w:kern w:val="0"/>
          <w:sz w:val="32"/>
          <w:szCs w:val="32"/>
        </w:rPr>
      </w:pPr>
      <w:r w:rsidRPr="00211990">
        <w:rPr>
          <w:rFonts w:ascii="宋体" w:eastAsia="方正黑体简体" w:hAnsi="宋体" w:cs="方正黑体简体" w:hint="eastAsia"/>
          <w:sz w:val="32"/>
          <w:szCs w:val="32"/>
        </w:rPr>
        <w:t>第二条</w:t>
      </w:r>
      <w:r w:rsidRPr="00211990">
        <w:rPr>
          <w:rFonts w:ascii="宋体" w:eastAsia="仿宋_GB2312" w:hAnsi="宋体" w:cs="仿宋" w:hint="eastAsia"/>
          <w:kern w:val="0"/>
          <w:sz w:val="32"/>
          <w:szCs w:val="32"/>
        </w:rPr>
        <w:t xml:space="preserve">  </w:t>
      </w:r>
      <w:r w:rsidRPr="00211990">
        <w:rPr>
          <w:rFonts w:ascii="宋体" w:eastAsia="仿宋_GB2312" w:hAnsi="宋体" w:cs="仿宋" w:hint="eastAsia"/>
          <w:kern w:val="0"/>
          <w:sz w:val="32"/>
          <w:szCs w:val="32"/>
        </w:rPr>
        <w:t>本办法适用于在泗水县域内从事商品房预售管理等活动。</w:t>
      </w:r>
    </w:p>
    <w:p w:rsidR="009448D0" w:rsidRPr="00211990" w:rsidRDefault="00211990">
      <w:pPr>
        <w:spacing w:line="580" w:lineRule="exact"/>
        <w:ind w:firstLineChars="200" w:firstLine="632"/>
        <w:rPr>
          <w:rFonts w:ascii="宋体" w:eastAsia="仿宋_GB2312" w:hAnsi="宋体" w:cs="仿宋"/>
          <w:kern w:val="0"/>
          <w:sz w:val="32"/>
          <w:szCs w:val="32"/>
        </w:rPr>
      </w:pPr>
      <w:r w:rsidRPr="00211990">
        <w:rPr>
          <w:rFonts w:ascii="宋体" w:eastAsia="仿宋_GB2312" w:hAnsi="宋体" w:cs="仿宋" w:hint="eastAsia"/>
          <w:kern w:val="0"/>
          <w:sz w:val="32"/>
          <w:szCs w:val="32"/>
        </w:rPr>
        <w:t>本办法所称商品房，是指由房地产开发企业开发建设，向社会公开销售的房屋及其附属设施。</w:t>
      </w:r>
    </w:p>
    <w:p w:rsidR="009448D0" w:rsidRPr="00211990" w:rsidRDefault="00211990">
      <w:pPr>
        <w:spacing w:line="580" w:lineRule="exact"/>
        <w:ind w:firstLineChars="200" w:firstLine="632"/>
        <w:rPr>
          <w:rFonts w:ascii="宋体" w:eastAsia="仿宋_GB2312" w:hAnsi="宋体" w:cs="仿宋"/>
          <w:kern w:val="0"/>
          <w:sz w:val="32"/>
          <w:szCs w:val="32"/>
        </w:rPr>
      </w:pPr>
      <w:r w:rsidRPr="00211990">
        <w:rPr>
          <w:rFonts w:ascii="宋体" w:eastAsia="仿宋_GB2312" w:hAnsi="宋体" w:cs="仿宋" w:hint="eastAsia"/>
          <w:kern w:val="0"/>
          <w:sz w:val="32"/>
          <w:szCs w:val="32"/>
        </w:rPr>
        <w:t>本办法所称商品房预售是指房地产开发企业将正在建设中的房屋预先出售给承购人，由承购人支付定金或房屋购买价款的行为。</w:t>
      </w:r>
    </w:p>
    <w:p w:rsidR="009448D0" w:rsidRPr="00211990" w:rsidRDefault="00211990">
      <w:pPr>
        <w:spacing w:line="580" w:lineRule="exact"/>
        <w:ind w:firstLineChars="200" w:firstLine="632"/>
        <w:rPr>
          <w:rFonts w:ascii="宋体" w:eastAsia="仿宋" w:hAnsi="宋体" w:cs="仿宋"/>
          <w:kern w:val="0"/>
          <w:sz w:val="32"/>
          <w:szCs w:val="32"/>
        </w:rPr>
      </w:pPr>
      <w:r w:rsidRPr="00211990">
        <w:rPr>
          <w:rFonts w:ascii="宋体" w:eastAsia="方正黑体简体" w:hAnsi="宋体" w:cs="方正黑体简体" w:hint="eastAsia"/>
          <w:sz w:val="32"/>
          <w:szCs w:val="32"/>
        </w:rPr>
        <w:t>第三条</w:t>
      </w:r>
      <w:r w:rsidRPr="00211990">
        <w:rPr>
          <w:rFonts w:ascii="宋体" w:eastAsia="方正黑体简体" w:hAnsi="宋体" w:cs="方正黑体简体" w:hint="eastAsia"/>
          <w:sz w:val="32"/>
          <w:szCs w:val="32"/>
        </w:rPr>
        <w:t xml:space="preserve"> </w:t>
      </w:r>
      <w:r w:rsidRPr="00211990">
        <w:rPr>
          <w:rFonts w:ascii="宋体" w:eastAsia="仿宋" w:hAnsi="宋体" w:cs="仿宋" w:hint="eastAsia"/>
          <w:kern w:val="0"/>
          <w:sz w:val="32"/>
          <w:szCs w:val="32"/>
        </w:rPr>
        <w:t xml:space="preserve"> </w:t>
      </w:r>
      <w:r w:rsidRPr="00211990">
        <w:rPr>
          <w:rFonts w:ascii="宋体" w:eastAsia="仿宋_GB2312" w:hAnsi="宋体" w:cs="仿宋" w:hint="eastAsia"/>
          <w:kern w:val="0"/>
          <w:sz w:val="32"/>
          <w:szCs w:val="32"/>
        </w:rPr>
        <w:t>县住房城乡建设局负责本行政区域内城市商品房预售管理工作，县行政审批服务局负责商品房预售许可。</w:t>
      </w:r>
    </w:p>
    <w:p w:rsidR="009448D0" w:rsidRPr="00211990" w:rsidRDefault="00211990">
      <w:pPr>
        <w:spacing w:line="580" w:lineRule="exact"/>
        <w:ind w:firstLineChars="200" w:firstLine="632"/>
        <w:rPr>
          <w:rFonts w:ascii="宋体" w:eastAsia="仿宋_GB2312" w:hAnsi="宋体" w:cs="仿宋"/>
          <w:kern w:val="0"/>
          <w:sz w:val="32"/>
          <w:szCs w:val="32"/>
        </w:rPr>
      </w:pPr>
      <w:r w:rsidRPr="00211990">
        <w:rPr>
          <w:rFonts w:ascii="宋体" w:eastAsia="方正黑体简体" w:hAnsi="宋体" w:cs="方正黑体简体" w:hint="eastAsia"/>
          <w:sz w:val="32"/>
          <w:szCs w:val="32"/>
        </w:rPr>
        <w:t>第四条</w:t>
      </w:r>
      <w:r w:rsidRPr="00211990">
        <w:rPr>
          <w:rFonts w:ascii="宋体" w:eastAsia="仿宋" w:hAnsi="宋体" w:cs="仿宋" w:hint="eastAsia"/>
          <w:kern w:val="0"/>
          <w:sz w:val="32"/>
          <w:szCs w:val="32"/>
        </w:rPr>
        <w:t xml:space="preserve">  </w:t>
      </w:r>
      <w:r w:rsidRPr="00211990">
        <w:rPr>
          <w:rFonts w:ascii="宋体" w:eastAsia="仿宋_GB2312" w:hAnsi="宋体" w:cs="仿宋" w:hint="eastAsia"/>
          <w:kern w:val="0"/>
          <w:sz w:val="32"/>
          <w:szCs w:val="32"/>
        </w:rPr>
        <w:t>销售商品房应当遵循自愿、平等、公平和诚实信</w:t>
      </w:r>
      <w:r w:rsidRPr="00211990">
        <w:rPr>
          <w:rFonts w:ascii="宋体" w:eastAsia="仿宋_GB2312" w:hAnsi="宋体" w:cs="仿宋" w:hint="eastAsia"/>
          <w:kern w:val="0"/>
          <w:sz w:val="32"/>
          <w:szCs w:val="32"/>
        </w:rPr>
        <w:lastRenderedPageBreak/>
        <w:t>用的原则。</w:t>
      </w:r>
    </w:p>
    <w:p w:rsidR="009448D0" w:rsidRPr="00211990" w:rsidRDefault="00211990">
      <w:pPr>
        <w:spacing w:line="580" w:lineRule="exact"/>
        <w:ind w:firstLineChars="200" w:firstLine="632"/>
        <w:rPr>
          <w:rFonts w:ascii="宋体" w:eastAsia="仿宋_GB2312" w:hAnsi="宋体" w:cs="仿宋"/>
          <w:kern w:val="0"/>
          <w:sz w:val="32"/>
          <w:szCs w:val="32"/>
        </w:rPr>
      </w:pPr>
      <w:r w:rsidRPr="00211990">
        <w:rPr>
          <w:rFonts w:ascii="宋体" w:eastAsia="方正黑体简体" w:hAnsi="宋体" w:cs="方正黑体简体" w:hint="eastAsia"/>
          <w:sz w:val="32"/>
          <w:szCs w:val="32"/>
        </w:rPr>
        <w:t>第五条</w:t>
      </w:r>
      <w:r w:rsidRPr="00211990">
        <w:rPr>
          <w:rFonts w:ascii="宋体" w:eastAsia="黑体" w:hAnsi="宋体" w:cs="方正黑体简体" w:hint="eastAsia"/>
          <w:sz w:val="32"/>
          <w:szCs w:val="32"/>
        </w:rPr>
        <w:t xml:space="preserve"> </w:t>
      </w:r>
      <w:r w:rsidRPr="00211990">
        <w:rPr>
          <w:rFonts w:ascii="宋体" w:eastAsia="仿宋" w:hAnsi="宋体" w:cs="仿宋" w:hint="eastAsia"/>
          <w:kern w:val="0"/>
          <w:sz w:val="32"/>
          <w:szCs w:val="32"/>
        </w:rPr>
        <w:t xml:space="preserve"> </w:t>
      </w:r>
      <w:r w:rsidRPr="00211990">
        <w:rPr>
          <w:rFonts w:ascii="宋体" w:eastAsia="仿宋_GB2312" w:hAnsi="宋体" w:cs="仿宋" w:hint="eastAsia"/>
          <w:kern w:val="0"/>
          <w:sz w:val="32"/>
          <w:szCs w:val="32"/>
        </w:rPr>
        <w:t>商品房预售应当符合下列条件：</w:t>
      </w:r>
    </w:p>
    <w:p w:rsidR="009448D0" w:rsidRPr="00211990" w:rsidRDefault="00211990">
      <w:pPr>
        <w:spacing w:line="580" w:lineRule="exact"/>
        <w:ind w:firstLineChars="200" w:firstLine="632"/>
        <w:rPr>
          <w:rFonts w:ascii="宋体" w:eastAsia="仿宋_GB2312" w:hAnsi="宋体" w:cs="仿宋"/>
          <w:kern w:val="0"/>
          <w:sz w:val="32"/>
          <w:szCs w:val="32"/>
        </w:rPr>
      </w:pPr>
      <w:r w:rsidRPr="00211990">
        <w:rPr>
          <w:rFonts w:ascii="宋体" w:eastAsia="仿宋_GB2312" w:hAnsi="宋体" w:cs="仿宋" w:hint="eastAsia"/>
          <w:kern w:val="0"/>
          <w:sz w:val="32"/>
          <w:szCs w:val="32"/>
        </w:rPr>
        <w:t>（一）已按约定交纳土地使用权出让金，取得土地使用权证书。</w:t>
      </w:r>
    </w:p>
    <w:p w:rsidR="009448D0" w:rsidRPr="00211990" w:rsidRDefault="00211990">
      <w:pPr>
        <w:spacing w:line="580" w:lineRule="exact"/>
        <w:ind w:firstLineChars="200" w:firstLine="632"/>
        <w:rPr>
          <w:rFonts w:ascii="宋体" w:eastAsia="仿宋_GB2312" w:hAnsi="宋体" w:cs="仿宋"/>
          <w:kern w:val="0"/>
          <w:sz w:val="32"/>
          <w:szCs w:val="32"/>
        </w:rPr>
      </w:pPr>
      <w:r w:rsidRPr="00211990">
        <w:rPr>
          <w:rFonts w:ascii="宋体" w:eastAsia="仿宋_GB2312" w:hAnsi="宋体" w:cs="仿宋" w:hint="eastAsia"/>
          <w:kern w:val="0"/>
          <w:sz w:val="32"/>
          <w:szCs w:val="32"/>
        </w:rPr>
        <w:t>（二）持有建设工程规划许可证和施工许可证。</w:t>
      </w:r>
    </w:p>
    <w:p w:rsidR="009448D0" w:rsidRPr="00211990" w:rsidRDefault="00211990">
      <w:pPr>
        <w:spacing w:line="580" w:lineRule="exact"/>
        <w:ind w:firstLineChars="200" w:firstLine="632"/>
        <w:rPr>
          <w:rFonts w:ascii="宋体" w:eastAsia="仿宋_GB2312" w:hAnsi="宋体" w:cs="仿宋"/>
          <w:kern w:val="0"/>
          <w:sz w:val="32"/>
          <w:szCs w:val="32"/>
        </w:rPr>
      </w:pPr>
      <w:r w:rsidRPr="00211990">
        <w:rPr>
          <w:rFonts w:ascii="宋体" w:eastAsia="仿宋_GB2312" w:hAnsi="宋体" w:cs="仿宋" w:hint="eastAsia"/>
          <w:kern w:val="0"/>
          <w:sz w:val="32"/>
          <w:szCs w:val="32"/>
        </w:rPr>
        <w:t>（三）按照约定要求建设完成回迁安置房并交付使用。</w:t>
      </w:r>
    </w:p>
    <w:p w:rsidR="009448D0" w:rsidRPr="00211990" w:rsidRDefault="00211990">
      <w:pPr>
        <w:spacing w:line="580" w:lineRule="exact"/>
        <w:ind w:firstLineChars="200" w:firstLine="632"/>
        <w:rPr>
          <w:rFonts w:ascii="宋体" w:eastAsia="仿宋_GB2312" w:hAnsi="宋体" w:cs="仿宋"/>
          <w:kern w:val="0"/>
          <w:sz w:val="32"/>
          <w:szCs w:val="32"/>
        </w:rPr>
      </w:pPr>
      <w:r w:rsidRPr="00211990">
        <w:rPr>
          <w:rFonts w:ascii="宋体" w:eastAsia="仿宋_GB2312" w:hAnsi="宋体" w:cs="仿宋" w:hint="eastAsia"/>
          <w:kern w:val="0"/>
          <w:sz w:val="32"/>
          <w:szCs w:val="32"/>
        </w:rPr>
        <w:t>（四）城市基础设施配套费、农民工工资保证金、水土保持费等费用已缴纳完毕。</w:t>
      </w:r>
    </w:p>
    <w:p w:rsidR="009448D0" w:rsidRPr="00211990" w:rsidRDefault="00211990">
      <w:pPr>
        <w:spacing w:line="580" w:lineRule="exact"/>
        <w:ind w:firstLineChars="200" w:firstLine="632"/>
        <w:rPr>
          <w:rFonts w:ascii="宋体" w:eastAsia="仿宋_GB2312" w:hAnsi="宋体" w:cs="仿宋"/>
          <w:kern w:val="0"/>
          <w:sz w:val="32"/>
          <w:szCs w:val="32"/>
        </w:rPr>
      </w:pPr>
      <w:r w:rsidRPr="00211990">
        <w:rPr>
          <w:rFonts w:ascii="宋体" w:eastAsia="仿宋_GB2312" w:hAnsi="宋体" w:cs="仿宋" w:hint="eastAsia"/>
          <w:kern w:val="0"/>
          <w:sz w:val="32"/>
          <w:szCs w:val="32"/>
        </w:rPr>
        <w:t>（五）工程进度需达到以下条件：多层房屋（</w:t>
      </w:r>
      <w:r w:rsidRPr="00211990">
        <w:rPr>
          <w:rFonts w:ascii="宋体" w:eastAsia="仿宋_GB2312" w:hAnsi="宋体" w:hint="eastAsia"/>
          <w:kern w:val="0"/>
          <w:sz w:val="32"/>
          <w:szCs w:val="32"/>
        </w:rPr>
        <w:t>7</w:t>
      </w:r>
      <w:r w:rsidRPr="00211990">
        <w:rPr>
          <w:rFonts w:ascii="宋体" w:eastAsia="仿宋_GB2312" w:hAnsi="宋体" w:cs="仿宋" w:hint="eastAsia"/>
          <w:kern w:val="0"/>
          <w:sz w:val="32"/>
          <w:szCs w:val="32"/>
        </w:rPr>
        <w:t>层及以下）主体结构施工进度达到</w:t>
      </w:r>
      <w:r w:rsidRPr="00211990">
        <w:rPr>
          <w:rFonts w:ascii="宋体" w:hAnsi="宋体" w:cs="仿宋" w:hint="eastAsia"/>
          <w:kern w:val="0"/>
          <w:sz w:val="32"/>
          <w:szCs w:val="32"/>
        </w:rPr>
        <w:t>4</w:t>
      </w:r>
      <w:r w:rsidRPr="00211990">
        <w:rPr>
          <w:rFonts w:ascii="宋体" w:eastAsia="仿宋_GB2312" w:hAnsi="宋体" w:cs="仿宋" w:hint="eastAsia"/>
          <w:kern w:val="0"/>
          <w:sz w:val="32"/>
          <w:szCs w:val="32"/>
        </w:rPr>
        <w:t>层；高层房屋（</w:t>
      </w:r>
      <w:r w:rsidRPr="00211990">
        <w:rPr>
          <w:rFonts w:ascii="宋体" w:hAnsi="宋体" w:cs="仿宋" w:hint="eastAsia"/>
          <w:kern w:val="0"/>
          <w:sz w:val="32"/>
          <w:szCs w:val="32"/>
        </w:rPr>
        <w:t>7</w:t>
      </w:r>
      <w:r w:rsidRPr="00211990">
        <w:rPr>
          <w:rFonts w:ascii="宋体" w:eastAsia="仿宋_GB2312" w:hAnsi="宋体" w:cs="仿宋" w:hint="eastAsia"/>
          <w:kern w:val="0"/>
          <w:sz w:val="32"/>
          <w:szCs w:val="32"/>
        </w:rPr>
        <w:t>层以上）主体结构完成地面以上部分</w:t>
      </w:r>
      <w:r w:rsidRPr="00211990">
        <w:rPr>
          <w:rFonts w:ascii="宋体" w:hAnsi="宋体" w:cs="仿宋" w:hint="eastAsia"/>
          <w:kern w:val="0"/>
          <w:sz w:val="32"/>
          <w:szCs w:val="32"/>
        </w:rPr>
        <w:t>1/3</w:t>
      </w:r>
      <w:r w:rsidRPr="00211990">
        <w:rPr>
          <w:rFonts w:ascii="宋体" w:eastAsia="仿宋_GB2312" w:hAnsi="宋体" w:cs="仿宋" w:hint="eastAsia"/>
          <w:kern w:val="0"/>
          <w:sz w:val="32"/>
          <w:szCs w:val="32"/>
        </w:rPr>
        <w:t>以上且不低于</w:t>
      </w:r>
      <w:r w:rsidRPr="00211990">
        <w:rPr>
          <w:rFonts w:ascii="宋体" w:hAnsi="宋体" w:cs="仿宋" w:hint="eastAsia"/>
          <w:kern w:val="0"/>
          <w:sz w:val="32"/>
          <w:szCs w:val="32"/>
        </w:rPr>
        <w:t>6</w:t>
      </w:r>
      <w:r w:rsidRPr="00211990">
        <w:rPr>
          <w:rFonts w:ascii="宋体" w:eastAsia="仿宋_GB2312" w:hAnsi="宋体" w:cs="仿宋" w:hint="eastAsia"/>
          <w:kern w:val="0"/>
          <w:sz w:val="32"/>
          <w:szCs w:val="32"/>
        </w:rPr>
        <w:t>层；商业、公寓用房等建设有裙房的建筑，按完成建设面积计算，达到规划总面积的</w:t>
      </w:r>
      <w:r w:rsidRPr="00211990">
        <w:rPr>
          <w:rFonts w:ascii="宋体" w:hAnsi="宋体" w:cs="仿宋" w:hint="eastAsia"/>
          <w:kern w:val="0"/>
          <w:sz w:val="32"/>
          <w:szCs w:val="32"/>
        </w:rPr>
        <w:t>1/2</w:t>
      </w:r>
      <w:r w:rsidRPr="00211990">
        <w:rPr>
          <w:rFonts w:ascii="宋体" w:eastAsia="仿宋_GB2312" w:hAnsi="宋体" w:cs="仿宋" w:hint="eastAsia"/>
          <w:kern w:val="0"/>
          <w:sz w:val="32"/>
          <w:szCs w:val="32"/>
        </w:rPr>
        <w:t>以上。</w:t>
      </w:r>
    </w:p>
    <w:p w:rsidR="009448D0" w:rsidRPr="00211990" w:rsidRDefault="00211990">
      <w:pPr>
        <w:spacing w:line="580" w:lineRule="exact"/>
        <w:ind w:firstLineChars="200" w:firstLine="632"/>
        <w:rPr>
          <w:rFonts w:ascii="宋体" w:eastAsia="仿宋_GB2312" w:hAnsi="宋体" w:cs="仿宋"/>
          <w:kern w:val="0"/>
          <w:sz w:val="32"/>
          <w:szCs w:val="32"/>
        </w:rPr>
      </w:pPr>
      <w:r w:rsidRPr="00211990">
        <w:rPr>
          <w:rFonts w:ascii="宋体" w:eastAsia="仿宋_GB2312" w:hAnsi="宋体" w:cs="仿宋" w:hint="eastAsia"/>
          <w:kern w:val="0"/>
          <w:sz w:val="32"/>
          <w:szCs w:val="32"/>
        </w:rPr>
        <w:t>多层（</w:t>
      </w:r>
      <w:r w:rsidRPr="00211990">
        <w:rPr>
          <w:rFonts w:ascii="宋体" w:hAnsi="宋体" w:cs="仿宋" w:hint="eastAsia"/>
          <w:kern w:val="0"/>
          <w:sz w:val="32"/>
          <w:szCs w:val="32"/>
        </w:rPr>
        <w:t>7</w:t>
      </w:r>
      <w:r w:rsidRPr="00211990">
        <w:rPr>
          <w:rFonts w:ascii="宋体" w:eastAsia="仿宋_GB2312" w:hAnsi="宋体" w:cs="仿宋" w:hint="eastAsia"/>
          <w:kern w:val="0"/>
          <w:sz w:val="32"/>
          <w:szCs w:val="32"/>
        </w:rPr>
        <w:t>层及以下）装配式商品房建筑主体应达到地上</w:t>
      </w:r>
      <w:r w:rsidRPr="00211990">
        <w:rPr>
          <w:rFonts w:ascii="宋体" w:eastAsia="仿宋_GB2312" w:hAnsi="宋体" w:cs="仿宋" w:hint="eastAsia"/>
          <w:kern w:val="0"/>
          <w:sz w:val="32"/>
          <w:szCs w:val="32"/>
        </w:rPr>
        <w:t>2</w:t>
      </w:r>
      <w:r w:rsidRPr="00211990">
        <w:rPr>
          <w:rFonts w:ascii="宋体" w:eastAsia="仿宋_GB2312" w:hAnsi="宋体" w:cs="仿宋" w:hint="eastAsia"/>
          <w:kern w:val="0"/>
          <w:sz w:val="32"/>
          <w:szCs w:val="32"/>
        </w:rPr>
        <w:t>层以上，高层（</w:t>
      </w:r>
      <w:r w:rsidRPr="00211990">
        <w:rPr>
          <w:rFonts w:ascii="宋体" w:eastAsia="仿宋_GB2312" w:hAnsi="宋体" w:cs="仿宋" w:hint="eastAsia"/>
          <w:kern w:val="0"/>
          <w:sz w:val="32"/>
          <w:szCs w:val="32"/>
        </w:rPr>
        <w:t>7</w:t>
      </w:r>
      <w:r w:rsidRPr="00211990">
        <w:rPr>
          <w:rFonts w:ascii="宋体" w:eastAsia="仿宋_GB2312" w:hAnsi="宋体" w:cs="仿宋" w:hint="eastAsia"/>
          <w:kern w:val="0"/>
          <w:sz w:val="32"/>
          <w:szCs w:val="32"/>
        </w:rPr>
        <w:t>层以上）装配式商品房建筑主体不低于地面以上</w:t>
      </w:r>
      <w:r w:rsidRPr="00211990">
        <w:rPr>
          <w:rFonts w:ascii="宋体" w:hAnsi="宋体" w:cs="仿宋" w:hint="eastAsia"/>
          <w:kern w:val="0"/>
          <w:sz w:val="32"/>
          <w:szCs w:val="32"/>
        </w:rPr>
        <w:t>1/4</w:t>
      </w:r>
      <w:r w:rsidRPr="00211990">
        <w:rPr>
          <w:rFonts w:ascii="宋体" w:eastAsia="仿宋_GB2312" w:hAnsi="宋体" w:cs="仿宋" w:hint="eastAsia"/>
          <w:kern w:val="0"/>
          <w:sz w:val="32"/>
          <w:szCs w:val="32"/>
        </w:rPr>
        <w:t>且不得低于</w:t>
      </w:r>
      <w:r w:rsidRPr="00211990">
        <w:rPr>
          <w:rFonts w:ascii="宋体" w:eastAsia="仿宋_GB2312" w:hAnsi="宋体" w:cs="仿宋" w:hint="eastAsia"/>
          <w:kern w:val="0"/>
          <w:sz w:val="32"/>
          <w:szCs w:val="32"/>
        </w:rPr>
        <w:t>3</w:t>
      </w:r>
      <w:r w:rsidRPr="00211990">
        <w:rPr>
          <w:rFonts w:ascii="宋体" w:eastAsia="仿宋_GB2312" w:hAnsi="宋体" w:cs="仿宋" w:hint="eastAsia"/>
          <w:kern w:val="0"/>
          <w:sz w:val="32"/>
          <w:szCs w:val="32"/>
        </w:rPr>
        <w:t>层。</w:t>
      </w:r>
    </w:p>
    <w:p w:rsidR="009448D0" w:rsidRPr="00211990" w:rsidRDefault="00211990">
      <w:pPr>
        <w:spacing w:line="580" w:lineRule="exact"/>
        <w:ind w:firstLineChars="200" w:firstLine="632"/>
        <w:rPr>
          <w:rFonts w:ascii="宋体" w:eastAsia="仿宋_GB2312" w:hAnsi="宋体" w:cs="仿宋"/>
          <w:kern w:val="0"/>
          <w:sz w:val="32"/>
          <w:szCs w:val="32"/>
        </w:rPr>
      </w:pPr>
      <w:r w:rsidRPr="00211990">
        <w:rPr>
          <w:rFonts w:ascii="宋体" w:eastAsia="仿宋_GB2312" w:hAnsi="宋体" w:cs="仿宋" w:hint="eastAsia"/>
          <w:kern w:val="0"/>
          <w:sz w:val="32"/>
          <w:szCs w:val="32"/>
        </w:rPr>
        <w:t>同时与商品房配套的教育、物业等服务用房，以及综合管沟、充电桩等基础设施应同步建设。</w:t>
      </w:r>
    </w:p>
    <w:p w:rsidR="009448D0" w:rsidRPr="00211990" w:rsidRDefault="00211990">
      <w:pPr>
        <w:spacing w:line="580" w:lineRule="exact"/>
        <w:ind w:firstLineChars="200" w:firstLine="632"/>
        <w:rPr>
          <w:rFonts w:ascii="宋体" w:eastAsia="仿宋_GB2312" w:hAnsi="宋体" w:cs="仿宋"/>
          <w:kern w:val="0"/>
          <w:sz w:val="32"/>
          <w:szCs w:val="32"/>
        </w:rPr>
      </w:pPr>
      <w:r w:rsidRPr="00211990">
        <w:rPr>
          <w:rFonts w:ascii="宋体" w:eastAsia="仿宋_GB2312" w:hAnsi="宋体" w:cs="仿宋" w:hint="eastAsia"/>
          <w:kern w:val="0"/>
          <w:sz w:val="32"/>
          <w:szCs w:val="32"/>
        </w:rPr>
        <w:t>（六）项目整体预售面积达到</w:t>
      </w:r>
      <w:r w:rsidRPr="00211990">
        <w:rPr>
          <w:rFonts w:ascii="宋体" w:eastAsia="仿宋_GB2312" w:hAnsi="宋体" w:cs="仿宋" w:hint="eastAsia"/>
          <w:kern w:val="0"/>
          <w:sz w:val="32"/>
          <w:szCs w:val="32"/>
        </w:rPr>
        <w:t>80%</w:t>
      </w:r>
      <w:r w:rsidRPr="00211990">
        <w:rPr>
          <w:rFonts w:ascii="宋体" w:eastAsia="仿宋_GB2312" w:hAnsi="宋体" w:cs="仿宋" w:hint="eastAsia"/>
          <w:kern w:val="0"/>
          <w:sz w:val="32"/>
          <w:szCs w:val="32"/>
        </w:rPr>
        <w:t>后，开发企业与政府签订的合作协议、规划设计条件和《泗水县房地产开发项目建设指导意见》明确的事项已落实。</w:t>
      </w:r>
    </w:p>
    <w:p w:rsidR="009448D0" w:rsidRPr="00211990" w:rsidRDefault="00211990">
      <w:pPr>
        <w:spacing w:line="580" w:lineRule="exact"/>
        <w:ind w:firstLineChars="200" w:firstLine="632"/>
        <w:rPr>
          <w:rFonts w:ascii="宋体" w:eastAsia="仿宋_GB2312" w:hAnsi="宋体" w:cs="仿宋"/>
          <w:kern w:val="0"/>
          <w:sz w:val="32"/>
          <w:szCs w:val="32"/>
        </w:rPr>
      </w:pPr>
      <w:r w:rsidRPr="00211990">
        <w:rPr>
          <w:rFonts w:ascii="宋体" w:eastAsia="方正黑体简体" w:hAnsi="宋体" w:cs="方正黑体简体" w:hint="eastAsia"/>
          <w:sz w:val="32"/>
          <w:szCs w:val="32"/>
        </w:rPr>
        <w:t>第六条</w:t>
      </w:r>
      <w:r w:rsidRPr="00211990">
        <w:rPr>
          <w:rFonts w:ascii="宋体" w:eastAsia="黑体" w:hAnsi="宋体" w:cs="黑体" w:hint="eastAsia"/>
          <w:kern w:val="0"/>
          <w:sz w:val="32"/>
          <w:szCs w:val="32"/>
        </w:rPr>
        <w:t xml:space="preserve"> </w:t>
      </w:r>
      <w:r w:rsidRPr="00211990">
        <w:rPr>
          <w:rFonts w:ascii="宋体" w:eastAsia="仿宋" w:hAnsi="宋体" w:cs="仿宋" w:hint="eastAsia"/>
          <w:kern w:val="0"/>
          <w:sz w:val="32"/>
          <w:szCs w:val="32"/>
        </w:rPr>
        <w:t xml:space="preserve"> </w:t>
      </w:r>
      <w:r w:rsidRPr="00211990">
        <w:rPr>
          <w:rFonts w:ascii="宋体" w:eastAsia="仿宋_GB2312" w:hAnsi="宋体" w:cs="仿宋" w:hint="eastAsia"/>
          <w:kern w:val="0"/>
          <w:sz w:val="32"/>
          <w:szCs w:val="32"/>
        </w:rPr>
        <w:t>房地产开发企业申请商品房预售许可，应当提交</w:t>
      </w:r>
      <w:r w:rsidRPr="00211990">
        <w:rPr>
          <w:rFonts w:ascii="宋体" w:eastAsia="仿宋_GB2312" w:hAnsi="宋体" w:cs="仿宋" w:hint="eastAsia"/>
          <w:kern w:val="0"/>
          <w:sz w:val="32"/>
          <w:szCs w:val="32"/>
        </w:rPr>
        <w:lastRenderedPageBreak/>
        <w:t>下列材料：</w:t>
      </w:r>
    </w:p>
    <w:p w:rsidR="009448D0" w:rsidRPr="00211990" w:rsidRDefault="00211990">
      <w:pPr>
        <w:spacing w:line="580" w:lineRule="exact"/>
        <w:ind w:firstLineChars="200" w:firstLine="632"/>
        <w:rPr>
          <w:rFonts w:ascii="宋体" w:eastAsia="仿宋_GB2312" w:hAnsi="宋体" w:cs="仿宋_GB2312"/>
          <w:kern w:val="0"/>
          <w:sz w:val="32"/>
          <w:szCs w:val="32"/>
        </w:rPr>
      </w:pPr>
      <w:r w:rsidRPr="00211990">
        <w:rPr>
          <w:rFonts w:ascii="宋体" w:eastAsia="仿宋_GB2312" w:hAnsi="宋体" w:cs="仿宋_GB2312" w:hint="eastAsia"/>
          <w:kern w:val="0"/>
          <w:sz w:val="32"/>
          <w:szCs w:val="32"/>
        </w:rPr>
        <w:t>（一）房地产开发企业的营业执照和资质证书；</w:t>
      </w:r>
    </w:p>
    <w:p w:rsidR="009448D0" w:rsidRPr="00211990" w:rsidRDefault="00211990">
      <w:pPr>
        <w:spacing w:line="580" w:lineRule="exact"/>
        <w:ind w:firstLineChars="200" w:firstLine="632"/>
        <w:rPr>
          <w:rFonts w:ascii="宋体" w:eastAsia="仿宋_GB2312" w:hAnsi="宋体" w:cs="仿宋_GB2312"/>
          <w:kern w:val="0"/>
          <w:sz w:val="32"/>
          <w:szCs w:val="32"/>
        </w:rPr>
      </w:pPr>
      <w:r w:rsidRPr="00211990">
        <w:rPr>
          <w:rFonts w:ascii="宋体" w:eastAsia="仿宋_GB2312" w:hAnsi="宋体" w:cs="仿宋" w:hint="eastAsia"/>
          <w:kern w:val="0"/>
          <w:sz w:val="32"/>
          <w:szCs w:val="32"/>
        </w:rPr>
        <w:t>（二）符合本办法第五条规定条件的证明文件</w:t>
      </w:r>
      <w:r w:rsidRPr="00211990">
        <w:rPr>
          <w:rFonts w:ascii="宋体" w:eastAsia="仿宋_GB2312" w:hAnsi="宋体" w:cs="仿宋_GB2312" w:hint="eastAsia"/>
          <w:kern w:val="0"/>
          <w:sz w:val="32"/>
          <w:szCs w:val="32"/>
        </w:rPr>
        <w:t>；</w:t>
      </w:r>
      <w:r w:rsidRPr="00211990">
        <w:rPr>
          <w:rFonts w:ascii="宋体" w:eastAsia="仿宋_GB2312" w:hAnsi="宋体" w:cs="仿宋_GB2312" w:hint="eastAsia"/>
          <w:kern w:val="0"/>
          <w:sz w:val="32"/>
          <w:szCs w:val="32"/>
        </w:rPr>
        <w:t xml:space="preserve">  </w:t>
      </w:r>
    </w:p>
    <w:p w:rsidR="009448D0" w:rsidRPr="00211990" w:rsidRDefault="00211990">
      <w:pPr>
        <w:spacing w:line="580" w:lineRule="exact"/>
        <w:ind w:firstLineChars="200" w:firstLine="632"/>
        <w:rPr>
          <w:rFonts w:ascii="宋体" w:eastAsia="仿宋_GB2312" w:hAnsi="宋体" w:cs="仿宋_GB2312"/>
          <w:kern w:val="0"/>
          <w:sz w:val="32"/>
          <w:szCs w:val="32"/>
        </w:rPr>
      </w:pPr>
      <w:r w:rsidRPr="00211990">
        <w:rPr>
          <w:rFonts w:ascii="宋体" w:eastAsia="仿宋_GB2312" w:hAnsi="宋体" w:cs="仿宋_GB2312" w:hint="eastAsia"/>
          <w:kern w:val="0"/>
          <w:sz w:val="32"/>
          <w:szCs w:val="32"/>
        </w:rPr>
        <w:t>（三）临时管理规约；</w:t>
      </w:r>
    </w:p>
    <w:p w:rsidR="009448D0" w:rsidRPr="00211990" w:rsidRDefault="00211990">
      <w:pPr>
        <w:spacing w:line="580" w:lineRule="exact"/>
        <w:ind w:firstLineChars="200" w:firstLine="632"/>
        <w:rPr>
          <w:rFonts w:ascii="宋体" w:eastAsia="仿宋_GB2312" w:hAnsi="宋体" w:cs="仿宋_GB2312"/>
          <w:kern w:val="0"/>
          <w:sz w:val="32"/>
          <w:szCs w:val="32"/>
        </w:rPr>
      </w:pPr>
      <w:r w:rsidRPr="00211990">
        <w:rPr>
          <w:rFonts w:ascii="宋体" w:eastAsia="仿宋_GB2312" w:hAnsi="宋体" w:cs="仿宋_GB2312" w:hint="eastAsia"/>
          <w:kern w:val="0"/>
          <w:sz w:val="32"/>
          <w:szCs w:val="32"/>
        </w:rPr>
        <w:t>（四）已签订的前期物业服务合同；</w:t>
      </w:r>
    </w:p>
    <w:p w:rsidR="009448D0" w:rsidRPr="00211990" w:rsidRDefault="00211990">
      <w:pPr>
        <w:spacing w:line="580" w:lineRule="exact"/>
        <w:ind w:firstLineChars="200" w:firstLine="632"/>
        <w:rPr>
          <w:rFonts w:ascii="宋体" w:eastAsia="仿宋_GB2312" w:hAnsi="宋体" w:cs="仿宋_GB2312"/>
          <w:kern w:val="0"/>
          <w:sz w:val="32"/>
          <w:szCs w:val="32"/>
        </w:rPr>
      </w:pPr>
      <w:r w:rsidRPr="00211990">
        <w:rPr>
          <w:rFonts w:ascii="宋体" w:eastAsia="仿宋_GB2312" w:hAnsi="宋体" w:cs="仿宋_GB2312" w:hint="eastAsia"/>
          <w:kern w:val="0"/>
          <w:sz w:val="32"/>
          <w:szCs w:val="32"/>
        </w:rPr>
        <w:t>（五）商品房预售方案。预售方案应当说明商品房的位置、装修标准、竣工交付日期、经营性或者非经营性配套公共设施清单以及公共建筑的产权归属等内容；</w:t>
      </w:r>
    </w:p>
    <w:p w:rsidR="009448D0" w:rsidRPr="00211990" w:rsidRDefault="00211990">
      <w:pPr>
        <w:spacing w:line="580" w:lineRule="exact"/>
        <w:ind w:firstLineChars="200" w:firstLine="632"/>
        <w:rPr>
          <w:rFonts w:ascii="宋体" w:eastAsia="仿宋_GB2312" w:hAnsi="宋体" w:cs="仿宋_GB2312"/>
          <w:kern w:val="0"/>
          <w:sz w:val="32"/>
          <w:szCs w:val="32"/>
        </w:rPr>
      </w:pPr>
      <w:r w:rsidRPr="00211990">
        <w:rPr>
          <w:rFonts w:ascii="宋体" w:eastAsia="仿宋_GB2312" w:hAnsi="宋体" w:cs="仿宋_GB2312" w:hint="eastAsia"/>
          <w:kern w:val="0"/>
          <w:sz w:val="32"/>
          <w:szCs w:val="32"/>
        </w:rPr>
        <w:t>（六）根据施工图设计文件绘制的商品房预售总平面图、分层平面图、分户面积图。</w:t>
      </w:r>
    </w:p>
    <w:p w:rsidR="009448D0" w:rsidRPr="00211990" w:rsidRDefault="00211990">
      <w:pPr>
        <w:spacing w:line="580" w:lineRule="exact"/>
        <w:ind w:firstLineChars="200" w:firstLine="632"/>
        <w:rPr>
          <w:rFonts w:ascii="宋体" w:eastAsia="仿宋_GB2312" w:hAnsi="宋体" w:cs="仿宋_GB2312"/>
          <w:kern w:val="0"/>
          <w:sz w:val="32"/>
          <w:szCs w:val="32"/>
        </w:rPr>
      </w:pPr>
      <w:r w:rsidRPr="00211990">
        <w:rPr>
          <w:rFonts w:ascii="宋体" w:eastAsia="仿宋_GB2312" w:hAnsi="宋体" w:cs="仿宋_GB2312" w:hint="eastAsia"/>
          <w:kern w:val="0"/>
          <w:sz w:val="32"/>
          <w:szCs w:val="32"/>
        </w:rPr>
        <w:t>土地使用权、在建工程已经设置抵押的，应提交抵押权人签署的书面意见。</w:t>
      </w:r>
    </w:p>
    <w:p w:rsidR="009448D0" w:rsidRPr="00211990" w:rsidRDefault="00211990">
      <w:pPr>
        <w:spacing w:line="580" w:lineRule="exact"/>
        <w:ind w:firstLineChars="200" w:firstLine="632"/>
        <w:rPr>
          <w:rFonts w:ascii="宋体" w:eastAsia="仿宋_GB2312" w:hAnsi="宋体" w:cs="仿宋"/>
          <w:kern w:val="0"/>
          <w:sz w:val="32"/>
          <w:szCs w:val="32"/>
        </w:rPr>
      </w:pPr>
      <w:r w:rsidRPr="00211990">
        <w:rPr>
          <w:rFonts w:ascii="宋体" w:eastAsia="仿宋_GB2312" w:hAnsi="宋体" w:cs="仿宋" w:hint="eastAsia"/>
          <w:kern w:val="0"/>
          <w:sz w:val="32"/>
          <w:szCs w:val="32"/>
        </w:rPr>
        <w:t>房地产开发企业对其所提交材料的真实性负责。</w:t>
      </w:r>
    </w:p>
    <w:p w:rsidR="009448D0" w:rsidRPr="00211990" w:rsidRDefault="00211990">
      <w:pPr>
        <w:spacing w:line="580" w:lineRule="exact"/>
        <w:ind w:firstLineChars="200" w:firstLine="632"/>
        <w:rPr>
          <w:rFonts w:ascii="宋体" w:eastAsia="仿宋_GB2312" w:hAnsi="宋体" w:cs="仿宋"/>
          <w:kern w:val="0"/>
          <w:sz w:val="32"/>
          <w:szCs w:val="32"/>
        </w:rPr>
      </w:pPr>
      <w:r w:rsidRPr="00211990">
        <w:rPr>
          <w:rFonts w:ascii="宋体" w:eastAsia="方正黑体简体" w:hAnsi="宋体" w:cs="方正黑体简体" w:hint="eastAsia"/>
          <w:sz w:val="32"/>
          <w:szCs w:val="32"/>
        </w:rPr>
        <w:t>第七条</w:t>
      </w:r>
      <w:r w:rsidRPr="00211990">
        <w:rPr>
          <w:rFonts w:ascii="宋体" w:eastAsia="仿宋" w:hAnsi="宋体" w:cs="仿宋" w:hint="eastAsia"/>
          <w:kern w:val="0"/>
          <w:sz w:val="32"/>
          <w:szCs w:val="32"/>
        </w:rPr>
        <w:t xml:space="preserve">  </w:t>
      </w:r>
      <w:r w:rsidRPr="00211990">
        <w:rPr>
          <w:rFonts w:ascii="宋体" w:eastAsia="仿宋_GB2312" w:hAnsi="宋体" w:cs="仿宋" w:hint="eastAsia"/>
          <w:kern w:val="0"/>
          <w:sz w:val="32"/>
          <w:szCs w:val="32"/>
        </w:rPr>
        <w:t>商品房预售许可按下列程序办理：</w:t>
      </w:r>
    </w:p>
    <w:p w:rsidR="009448D0" w:rsidRPr="00211990" w:rsidRDefault="00211990">
      <w:pPr>
        <w:spacing w:line="580" w:lineRule="exact"/>
        <w:ind w:firstLineChars="200" w:firstLine="632"/>
        <w:rPr>
          <w:rFonts w:ascii="宋体" w:eastAsia="仿宋_GB2312" w:hAnsi="宋体" w:cs="仿宋"/>
          <w:kern w:val="0"/>
          <w:sz w:val="32"/>
          <w:szCs w:val="32"/>
        </w:rPr>
      </w:pPr>
      <w:r w:rsidRPr="00211990">
        <w:rPr>
          <w:rFonts w:ascii="宋体" w:eastAsia="仿宋_GB2312" w:hAnsi="宋体" w:cs="仿宋" w:hint="eastAsia"/>
          <w:kern w:val="0"/>
          <w:sz w:val="32"/>
          <w:szCs w:val="32"/>
        </w:rPr>
        <w:t>（一）受理。房地产开发企业按本办法第六条的规定提交有关材料。材料齐全的，县行政审批服务局</w:t>
      </w:r>
      <w:r w:rsidRPr="00211990">
        <w:rPr>
          <w:rFonts w:ascii="宋体" w:eastAsia="仿宋_GB2312" w:hAnsi="宋体" w:cs="仿宋" w:hint="eastAsia"/>
          <w:kern w:val="0"/>
          <w:sz w:val="32"/>
          <w:szCs w:val="32"/>
        </w:rPr>
        <w:t>3</w:t>
      </w:r>
      <w:r w:rsidRPr="00211990">
        <w:rPr>
          <w:rFonts w:ascii="宋体" w:eastAsia="仿宋_GB2312" w:hAnsi="宋体" w:cs="仿宋" w:hint="eastAsia"/>
          <w:kern w:val="0"/>
          <w:sz w:val="32"/>
          <w:szCs w:val="32"/>
        </w:rPr>
        <w:t>个工作日内受理；材料不齐的，当场或</w:t>
      </w:r>
      <w:r w:rsidRPr="00211990">
        <w:rPr>
          <w:rFonts w:ascii="宋体" w:eastAsia="仿宋_GB2312" w:hAnsi="宋体" w:cs="仿宋" w:hint="eastAsia"/>
          <w:kern w:val="0"/>
          <w:sz w:val="32"/>
          <w:szCs w:val="32"/>
        </w:rPr>
        <w:t>3</w:t>
      </w:r>
      <w:r w:rsidRPr="00211990">
        <w:rPr>
          <w:rFonts w:ascii="宋体" w:eastAsia="仿宋_GB2312" w:hAnsi="宋体" w:cs="仿宋" w:hint="eastAsia"/>
          <w:kern w:val="0"/>
          <w:sz w:val="32"/>
          <w:szCs w:val="32"/>
        </w:rPr>
        <w:t>个工作日内一次性书面告知需要补充的材料。</w:t>
      </w:r>
    </w:p>
    <w:p w:rsidR="009448D0" w:rsidRPr="00211990" w:rsidRDefault="00211990">
      <w:pPr>
        <w:spacing w:line="580" w:lineRule="exact"/>
        <w:ind w:firstLineChars="200" w:firstLine="632"/>
        <w:rPr>
          <w:rFonts w:ascii="宋体" w:eastAsia="仿宋_GB2312" w:hAnsi="宋体" w:cs="仿宋"/>
          <w:kern w:val="0"/>
          <w:sz w:val="32"/>
          <w:szCs w:val="32"/>
        </w:rPr>
      </w:pPr>
      <w:r w:rsidRPr="00211990">
        <w:rPr>
          <w:rFonts w:ascii="宋体" w:eastAsia="仿宋_GB2312" w:hAnsi="宋体" w:cs="仿宋" w:hint="eastAsia"/>
          <w:kern w:val="0"/>
          <w:sz w:val="32"/>
          <w:szCs w:val="32"/>
        </w:rPr>
        <w:t>（二）审核。县行政审批服务局对房地产开发企业提供的有关材料是否符合法定条件进行审核。</w:t>
      </w:r>
    </w:p>
    <w:p w:rsidR="009448D0" w:rsidRPr="00211990" w:rsidRDefault="00211990">
      <w:pPr>
        <w:spacing w:line="580" w:lineRule="exact"/>
        <w:ind w:firstLineChars="200" w:firstLine="632"/>
        <w:rPr>
          <w:rFonts w:ascii="宋体" w:eastAsia="仿宋_GB2312" w:hAnsi="宋体" w:cs="仿宋"/>
          <w:kern w:val="0"/>
          <w:sz w:val="32"/>
          <w:szCs w:val="32"/>
        </w:rPr>
      </w:pPr>
      <w:r w:rsidRPr="00211990">
        <w:rPr>
          <w:rFonts w:ascii="宋体" w:eastAsia="仿宋_GB2312" w:hAnsi="宋体" w:cs="仿宋" w:hint="eastAsia"/>
          <w:kern w:val="0"/>
          <w:sz w:val="32"/>
          <w:szCs w:val="32"/>
        </w:rPr>
        <w:t>材料审核合格的，到现场进行勘察，查看项目实际建设情况是否符合规划要求、工程进度是否符合要求以及商品房销售</w:t>
      </w:r>
      <w:r w:rsidRPr="00211990">
        <w:rPr>
          <w:rFonts w:ascii="宋体" w:eastAsia="仿宋_GB2312" w:hAnsi="宋体" w:cs="仿宋" w:hint="eastAsia"/>
          <w:kern w:val="0"/>
          <w:sz w:val="32"/>
          <w:szCs w:val="32"/>
        </w:rPr>
        <w:lastRenderedPageBreak/>
        <w:t>信息公示情况。</w:t>
      </w:r>
    </w:p>
    <w:p w:rsidR="009448D0" w:rsidRPr="00211990" w:rsidRDefault="00211990">
      <w:pPr>
        <w:spacing w:line="580" w:lineRule="exact"/>
        <w:ind w:firstLineChars="200" w:firstLine="632"/>
        <w:rPr>
          <w:rFonts w:ascii="宋体" w:eastAsia="仿宋_GB2312" w:hAnsi="宋体" w:cs="仿宋"/>
          <w:kern w:val="0"/>
          <w:sz w:val="32"/>
          <w:szCs w:val="32"/>
        </w:rPr>
      </w:pPr>
      <w:r w:rsidRPr="00211990">
        <w:rPr>
          <w:rFonts w:ascii="宋体" w:eastAsia="仿宋_GB2312" w:hAnsi="宋体" w:cs="仿宋" w:hint="eastAsia"/>
          <w:kern w:val="0"/>
          <w:sz w:val="32"/>
          <w:szCs w:val="32"/>
        </w:rPr>
        <w:t>（三）许可。县行政审批服务局审核完毕后，申请商品房符合法定条件的，在审批通过之日起</w:t>
      </w:r>
      <w:r w:rsidRPr="00211990">
        <w:rPr>
          <w:rFonts w:ascii="宋体" w:eastAsia="仿宋_GB2312" w:hAnsi="宋体" w:cs="仿宋" w:hint="eastAsia"/>
          <w:kern w:val="0"/>
          <w:sz w:val="32"/>
          <w:szCs w:val="32"/>
        </w:rPr>
        <w:t>5</w:t>
      </w:r>
      <w:r w:rsidRPr="00211990">
        <w:rPr>
          <w:rFonts w:ascii="宋体" w:eastAsia="仿宋_GB2312" w:hAnsi="宋体" w:cs="仿宋" w:hint="eastAsia"/>
          <w:kern w:val="0"/>
          <w:sz w:val="32"/>
          <w:szCs w:val="32"/>
        </w:rPr>
        <w:t>个工作日内，予以核发《商品房预售许可证》。</w:t>
      </w:r>
    </w:p>
    <w:p w:rsidR="009448D0" w:rsidRPr="00211990" w:rsidRDefault="00211990">
      <w:pPr>
        <w:spacing w:line="580" w:lineRule="exact"/>
        <w:ind w:firstLineChars="200" w:firstLine="632"/>
        <w:rPr>
          <w:rFonts w:ascii="宋体" w:eastAsia="仿宋_GB2312" w:hAnsi="宋体" w:cs="仿宋"/>
          <w:kern w:val="0"/>
          <w:sz w:val="32"/>
          <w:szCs w:val="32"/>
        </w:rPr>
      </w:pPr>
      <w:r w:rsidRPr="00211990">
        <w:rPr>
          <w:rFonts w:ascii="宋体" w:eastAsia="仿宋_GB2312" w:hAnsi="宋体" w:cs="仿宋" w:hint="eastAsia"/>
          <w:kern w:val="0"/>
          <w:sz w:val="32"/>
          <w:szCs w:val="32"/>
        </w:rPr>
        <w:t>审批未通过的，县行政审批服务局在审批未通过之日起</w:t>
      </w:r>
      <w:r w:rsidRPr="00211990">
        <w:rPr>
          <w:rFonts w:ascii="宋体" w:eastAsia="仿宋_GB2312" w:hAnsi="宋体" w:cs="仿宋" w:hint="eastAsia"/>
          <w:kern w:val="0"/>
          <w:sz w:val="32"/>
          <w:szCs w:val="32"/>
        </w:rPr>
        <w:t>5</w:t>
      </w:r>
      <w:r w:rsidRPr="00211990">
        <w:rPr>
          <w:rFonts w:ascii="宋体" w:eastAsia="仿宋_GB2312" w:hAnsi="宋体" w:cs="仿宋" w:hint="eastAsia"/>
          <w:kern w:val="0"/>
          <w:sz w:val="32"/>
          <w:szCs w:val="32"/>
        </w:rPr>
        <w:t>个工作日内，依法作出不予许可的书面决定。书面决定应说明理由，告知其享有依法申请行政复议或者提起行政诉讼的权利，并送达房地产开发企业。</w:t>
      </w:r>
    </w:p>
    <w:p w:rsidR="009448D0" w:rsidRPr="00211990" w:rsidRDefault="00211990">
      <w:pPr>
        <w:spacing w:line="580" w:lineRule="exact"/>
        <w:ind w:firstLineChars="200" w:firstLine="632"/>
        <w:rPr>
          <w:rFonts w:ascii="宋体" w:eastAsia="仿宋_GB2312" w:hAnsi="宋体" w:cs="仿宋"/>
          <w:kern w:val="0"/>
          <w:sz w:val="32"/>
          <w:szCs w:val="32"/>
        </w:rPr>
      </w:pPr>
      <w:r w:rsidRPr="00211990">
        <w:rPr>
          <w:rFonts w:ascii="宋体" w:eastAsia="仿宋_GB2312" w:hAnsi="宋体" w:cs="仿宋" w:hint="eastAsia"/>
          <w:kern w:val="0"/>
          <w:sz w:val="32"/>
          <w:szCs w:val="32"/>
        </w:rPr>
        <w:t>（四）公示。县行政审批服务局作出的准予商品房预售许可的决定，应当在“山东省政务服务网”或“泗水县人民政府网”上予以公开，公众有权查阅。</w:t>
      </w:r>
    </w:p>
    <w:p w:rsidR="009448D0" w:rsidRPr="00211990" w:rsidRDefault="00211990">
      <w:pPr>
        <w:spacing w:line="580" w:lineRule="exact"/>
        <w:ind w:firstLineChars="200" w:firstLine="632"/>
        <w:rPr>
          <w:rFonts w:ascii="宋体" w:eastAsia="仿宋_GB2312" w:hAnsi="宋体" w:cs="仿宋"/>
          <w:kern w:val="0"/>
          <w:sz w:val="32"/>
          <w:szCs w:val="32"/>
        </w:rPr>
      </w:pPr>
      <w:r w:rsidRPr="00211990">
        <w:rPr>
          <w:rFonts w:ascii="宋体" w:eastAsia="方正黑体简体" w:hAnsi="宋体" w:cs="方正黑体简体" w:hint="eastAsia"/>
          <w:sz w:val="32"/>
          <w:szCs w:val="32"/>
        </w:rPr>
        <w:t>第八条</w:t>
      </w:r>
      <w:r w:rsidRPr="00211990">
        <w:rPr>
          <w:rFonts w:ascii="宋体" w:eastAsia="黑体" w:hAnsi="宋体" w:cs="黑体" w:hint="eastAsia"/>
          <w:kern w:val="0"/>
          <w:sz w:val="32"/>
          <w:szCs w:val="32"/>
        </w:rPr>
        <w:t xml:space="preserve"> </w:t>
      </w:r>
      <w:r w:rsidRPr="00211990">
        <w:rPr>
          <w:rFonts w:ascii="宋体" w:eastAsia="仿宋" w:hAnsi="宋体" w:cs="仿宋" w:hint="eastAsia"/>
          <w:kern w:val="0"/>
          <w:sz w:val="32"/>
          <w:szCs w:val="32"/>
        </w:rPr>
        <w:t xml:space="preserve"> </w:t>
      </w:r>
      <w:r w:rsidRPr="00211990">
        <w:rPr>
          <w:rFonts w:ascii="宋体" w:eastAsia="仿宋_GB2312" w:hAnsi="宋体" w:cs="仿宋" w:hint="eastAsia"/>
          <w:kern w:val="0"/>
          <w:sz w:val="32"/>
          <w:szCs w:val="32"/>
        </w:rPr>
        <w:t>房地产开发企业进行商品房预售，应向承购人出示《商品房预售许可证》，售楼广告和说明书要载明《商品房预售许可证》批准文号。</w:t>
      </w:r>
    </w:p>
    <w:p w:rsidR="009448D0" w:rsidRPr="00211990" w:rsidRDefault="00211990">
      <w:pPr>
        <w:spacing w:line="580" w:lineRule="exact"/>
        <w:ind w:firstLineChars="200" w:firstLine="632"/>
        <w:rPr>
          <w:rFonts w:ascii="宋体" w:eastAsia="仿宋_GB2312" w:hAnsi="宋体" w:cs="仿宋"/>
          <w:kern w:val="0"/>
          <w:sz w:val="32"/>
          <w:szCs w:val="32"/>
        </w:rPr>
      </w:pPr>
      <w:r w:rsidRPr="00211990">
        <w:rPr>
          <w:rFonts w:ascii="宋体" w:eastAsia="仿宋_GB2312" w:hAnsi="宋体" w:cs="仿宋" w:hint="eastAsia"/>
          <w:kern w:val="0"/>
          <w:sz w:val="32"/>
          <w:szCs w:val="32"/>
        </w:rPr>
        <w:t>未取得《商品房预售许可证》的，不得进行商品房预售。</w:t>
      </w:r>
    </w:p>
    <w:p w:rsidR="009448D0" w:rsidRPr="00211990" w:rsidRDefault="00211990">
      <w:pPr>
        <w:spacing w:line="580" w:lineRule="exact"/>
        <w:ind w:firstLineChars="200" w:firstLine="632"/>
        <w:rPr>
          <w:rFonts w:ascii="宋体" w:eastAsia="仿宋_GB2312" w:hAnsi="宋体" w:cs="仿宋"/>
          <w:kern w:val="0"/>
          <w:sz w:val="32"/>
          <w:szCs w:val="32"/>
        </w:rPr>
      </w:pPr>
      <w:r w:rsidRPr="00211990">
        <w:rPr>
          <w:rFonts w:ascii="宋体" w:eastAsia="方正黑体简体" w:hAnsi="宋体" w:cs="方正黑体简体" w:hint="eastAsia"/>
          <w:sz w:val="32"/>
          <w:szCs w:val="32"/>
        </w:rPr>
        <w:t>第九条</w:t>
      </w:r>
      <w:r w:rsidRPr="00211990">
        <w:rPr>
          <w:rFonts w:ascii="宋体" w:eastAsia="黑体" w:hAnsi="宋体" w:cs="黑体" w:hint="eastAsia"/>
          <w:kern w:val="0"/>
          <w:sz w:val="32"/>
          <w:szCs w:val="32"/>
        </w:rPr>
        <w:t xml:space="preserve"> </w:t>
      </w:r>
      <w:r w:rsidRPr="00211990">
        <w:rPr>
          <w:rFonts w:ascii="宋体" w:eastAsia="仿宋" w:hAnsi="宋体" w:cs="仿宋" w:hint="eastAsia"/>
          <w:kern w:val="0"/>
          <w:sz w:val="32"/>
          <w:szCs w:val="32"/>
        </w:rPr>
        <w:t xml:space="preserve"> </w:t>
      </w:r>
      <w:r w:rsidRPr="00211990">
        <w:rPr>
          <w:rFonts w:ascii="宋体" w:eastAsia="仿宋_GB2312" w:hAnsi="宋体" w:cs="仿宋" w:hint="eastAsia"/>
          <w:kern w:val="0"/>
          <w:sz w:val="32"/>
          <w:szCs w:val="32"/>
        </w:rPr>
        <w:t>商品房预售楼盘的广告宣传、沙盘模型，必须真实准确，要在销售地点明显可见位置公示项目土地证、土地规划许可证、工程规划许可证、工程施工许可证、商品房预售许可证、前期物业服务内容、服务标准及收费依据等内容。</w:t>
      </w:r>
    </w:p>
    <w:p w:rsidR="009448D0" w:rsidRPr="00211990" w:rsidRDefault="00211990">
      <w:pPr>
        <w:spacing w:line="580" w:lineRule="exact"/>
        <w:ind w:firstLineChars="200" w:firstLine="632"/>
        <w:rPr>
          <w:rFonts w:ascii="宋体" w:eastAsia="仿宋_GB2312" w:hAnsi="宋体" w:cs="仿宋"/>
          <w:kern w:val="0"/>
          <w:sz w:val="32"/>
          <w:szCs w:val="32"/>
        </w:rPr>
      </w:pPr>
      <w:r w:rsidRPr="00211990">
        <w:rPr>
          <w:rFonts w:ascii="宋体" w:eastAsia="方正黑体简体" w:hAnsi="宋体" w:cs="方正黑体简体" w:hint="eastAsia"/>
          <w:sz w:val="32"/>
          <w:szCs w:val="32"/>
        </w:rPr>
        <w:t>第十条</w:t>
      </w:r>
      <w:r w:rsidRPr="00211990">
        <w:rPr>
          <w:rFonts w:ascii="宋体" w:eastAsia="黑体" w:hAnsi="宋体" w:cs="黑体" w:hint="eastAsia"/>
          <w:kern w:val="0"/>
          <w:sz w:val="32"/>
          <w:szCs w:val="32"/>
        </w:rPr>
        <w:t xml:space="preserve"> </w:t>
      </w:r>
      <w:r w:rsidRPr="00211990">
        <w:rPr>
          <w:rFonts w:ascii="宋体" w:eastAsia="仿宋" w:hAnsi="宋体" w:cs="仿宋" w:hint="eastAsia"/>
          <w:kern w:val="0"/>
          <w:sz w:val="32"/>
          <w:szCs w:val="32"/>
        </w:rPr>
        <w:t xml:space="preserve"> </w:t>
      </w:r>
      <w:r w:rsidRPr="00211990">
        <w:rPr>
          <w:rFonts w:ascii="宋体" w:eastAsia="仿宋_GB2312" w:hAnsi="宋体" w:cs="仿宋" w:hint="eastAsia"/>
          <w:kern w:val="0"/>
          <w:sz w:val="32"/>
          <w:szCs w:val="32"/>
        </w:rPr>
        <w:t>预售商品房应严格执行“明码标价”“一房一价”制度，按照规定一次性公开全部准售房源、每套房屋价格，自觉接受物价主管部门和社会各界的监督。</w:t>
      </w:r>
    </w:p>
    <w:p w:rsidR="009448D0" w:rsidRPr="00211990" w:rsidRDefault="00211990">
      <w:pPr>
        <w:spacing w:line="580" w:lineRule="exact"/>
        <w:ind w:firstLineChars="200" w:firstLine="632"/>
        <w:rPr>
          <w:rFonts w:ascii="宋体" w:eastAsia="仿宋_GB2312" w:hAnsi="宋体" w:cs="仿宋"/>
          <w:kern w:val="0"/>
          <w:sz w:val="32"/>
          <w:szCs w:val="32"/>
        </w:rPr>
      </w:pPr>
      <w:r w:rsidRPr="00211990">
        <w:rPr>
          <w:rFonts w:ascii="宋体" w:eastAsia="方正黑体简体" w:hAnsi="宋体" w:cs="方正黑体简体" w:hint="eastAsia"/>
          <w:sz w:val="32"/>
          <w:szCs w:val="32"/>
        </w:rPr>
        <w:lastRenderedPageBreak/>
        <w:t>第十一条</w:t>
      </w:r>
      <w:r w:rsidRPr="00211990">
        <w:rPr>
          <w:rFonts w:ascii="宋体" w:eastAsia="黑体" w:hAnsi="宋体" w:cs="黑体" w:hint="eastAsia"/>
          <w:kern w:val="0"/>
          <w:sz w:val="32"/>
          <w:szCs w:val="32"/>
        </w:rPr>
        <w:t xml:space="preserve"> </w:t>
      </w:r>
      <w:r w:rsidRPr="00211990">
        <w:rPr>
          <w:rFonts w:ascii="宋体" w:eastAsia="仿宋" w:hAnsi="宋体" w:cs="仿宋" w:hint="eastAsia"/>
          <w:kern w:val="0"/>
          <w:sz w:val="32"/>
          <w:szCs w:val="32"/>
        </w:rPr>
        <w:t xml:space="preserve"> </w:t>
      </w:r>
      <w:r w:rsidRPr="00211990">
        <w:rPr>
          <w:rFonts w:ascii="宋体" w:eastAsia="仿宋_GB2312" w:hAnsi="宋体" w:cs="仿宋" w:hint="eastAsia"/>
          <w:kern w:val="0"/>
          <w:sz w:val="32"/>
          <w:szCs w:val="32"/>
        </w:rPr>
        <w:t>取得《商品房预售许可证》的项目，房地产开发企业在收取购房人首付款的同时，必须在</w:t>
      </w:r>
      <w:r w:rsidRPr="00211990">
        <w:rPr>
          <w:rFonts w:ascii="宋体" w:eastAsia="仿宋_GB2312" w:hAnsi="宋体" w:cs="仿宋" w:hint="eastAsia"/>
          <w:kern w:val="0"/>
          <w:sz w:val="32"/>
          <w:szCs w:val="32"/>
        </w:rPr>
        <w:t>10</w:t>
      </w:r>
      <w:r w:rsidRPr="00211990">
        <w:rPr>
          <w:rFonts w:ascii="宋体" w:eastAsia="仿宋_GB2312" w:hAnsi="宋体" w:cs="仿宋" w:hint="eastAsia"/>
          <w:kern w:val="0"/>
          <w:sz w:val="32"/>
          <w:szCs w:val="32"/>
        </w:rPr>
        <w:t>日内与购房人网签正式《商品房买卖合同》，并在</w:t>
      </w:r>
      <w:r w:rsidRPr="00211990">
        <w:rPr>
          <w:rFonts w:ascii="宋体" w:eastAsia="仿宋_GB2312" w:hAnsi="宋体" w:cs="仿宋" w:hint="eastAsia"/>
          <w:kern w:val="0"/>
          <w:sz w:val="32"/>
          <w:szCs w:val="32"/>
        </w:rPr>
        <w:t>30</w:t>
      </w:r>
      <w:r w:rsidRPr="00211990">
        <w:rPr>
          <w:rFonts w:ascii="宋体" w:eastAsia="仿宋_GB2312" w:hAnsi="宋体" w:cs="仿宋" w:hint="eastAsia"/>
          <w:kern w:val="0"/>
          <w:sz w:val="32"/>
          <w:szCs w:val="32"/>
        </w:rPr>
        <w:t>日内到县房产交易中心进行合同备案。</w:t>
      </w:r>
    </w:p>
    <w:p w:rsidR="009448D0" w:rsidRPr="00211990" w:rsidRDefault="00211990">
      <w:pPr>
        <w:spacing w:line="580" w:lineRule="exact"/>
        <w:ind w:firstLineChars="200" w:firstLine="632"/>
        <w:rPr>
          <w:rFonts w:ascii="宋体" w:eastAsia="仿宋" w:hAnsi="宋体" w:cs="仿宋"/>
          <w:kern w:val="0"/>
          <w:sz w:val="32"/>
          <w:szCs w:val="32"/>
        </w:rPr>
      </w:pPr>
      <w:r w:rsidRPr="00211990">
        <w:rPr>
          <w:rFonts w:ascii="宋体" w:eastAsia="方正黑体简体" w:hAnsi="宋体" w:cs="方正黑体简体" w:hint="eastAsia"/>
          <w:sz w:val="32"/>
          <w:szCs w:val="32"/>
        </w:rPr>
        <w:t>第十二条</w:t>
      </w:r>
      <w:r w:rsidRPr="00211990">
        <w:rPr>
          <w:rFonts w:ascii="宋体" w:eastAsia="黑体" w:hAnsi="宋体" w:cs="黑体" w:hint="eastAsia"/>
          <w:kern w:val="0"/>
          <w:sz w:val="32"/>
          <w:szCs w:val="32"/>
        </w:rPr>
        <w:t xml:space="preserve"> </w:t>
      </w:r>
      <w:r w:rsidRPr="00211990">
        <w:rPr>
          <w:rFonts w:ascii="宋体" w:eastAsia="仿宋" w:hAnsi="宋体" w:cs="仿宋" w:hint="eastAsia"/>
          <w:kern w:val="0"/>
          <w:sz w:val="32"/>
          <w:szCs w:val="32"/>
        </w:rPr>
        <w:t xml:space="preserve"> </w:t>
      </w:r>
      <w:r w:rsidRPr="00211990">
        <w:rPr>
          <w:rFonts w:ascii="宋体" w:eastAsia="仿宋_GB2312" w:hAnsi="宋体" w:cs="仿宋" w:hint="eastAsia"/>
          <w:kern w:val="0"/>
          <w:sz w:val="32"/>
          <w:szCs w:val="32"/>
        </w:rPr>
        <w:t>拟预售商品房的房地产开发企业，应在办理商品房预售许可证前，与已和县住房城乡建设局签订商品房预售资金协助监管协议书的商业银行签订商品房预售资金监管协议书，设立商品房预售资金监管账户；商品房预售资金监管账户不得提取现金；商品房的预售资金及按揭贷款必须存入泗水县当地银行监管账户，只能用于支付工程建设施工进度款、购买建筑材料（设备）以及预售项目配套设施建设等本工程建设所需费用，由县住房城乡建设局监督用于该项目工程建设；凡未将预售资金存入监管帐户的，由县住房城乡建设局责令限期整改；整改期间，停止办理该房地产开发企业的相关业务。</w:t>
      </w:r>
    </w:p>
    <w:p w:rsidR="009448D0" w:rsidRPr="00211990" w:rsidRDefault="00211990">
      <w:pPr>
        <w:spacing w:line="580" w:lineRule="exact"/>
        <w:ind w:firstLineChars="200" w:firstLine="632"/>
        <w:rPr>
          <w:rFonts w:ascii="宋体" w:eastAsia="仿宋_GB2312" w:hAnsi="宋体" w:cs="仿宋"/>
          <w:kern w:val="0"/>
          <w:sz w:val="32"/>
          <w:szCs w:val="32"/>
        </w:rPr>
      </w:pPr>
      <w:r w:rsidRPr="00211990">
        <w:rPr>
          <w:rFonts w:ascii="宋体" w:eastAsia="方正黑体简体" w:hAnsi="宋体" w:cs="方正黑体简体" w:hint="eastAsia"/>
          <w:sz w:val="32"/>
          <w:szCs w:val="32"/>
        </w:rPr>
        <w:t>第十三条</w:t>
      </w:r>
      <w:r w:rsidRPr="00211990">
        <w:rPr>
          <w:rFonts w:ascii="宋体" w:eastAsia="仿宋" w:hAnsi="宋体" w:cs="仿宋" w:hint="eastAsia"/>
          <w:kern w:val="0"/>
          <w:sz w:val="32"/>
          <w:szCs w:val="32"/>
        </w:rPr>
        <w:t xml:space="preserve">  </w:t>
      </w:r>
      <w:r w:rsidRPr="00211990">
        <w:rPr>
          <w:rFonts w:ascii="宋体" w:eastAsia="仿宋_GB2312" w:hAnsi="宋体" w:cs="仿宋" w:hint="eastAsia"/>
          <w:kern w:val="0"/>
          <w:sz w:val="32"/>
          <w:szCs w:val="32"/>
        </w:rPr>
        <w:t>预售商品房工程项目经不动产登记部门初始登记、通过竣工综合验收后，方可解除商品房预售资金监管。</w:t>
      </w:r>
    </w:p>
    <w:p w:rsidR="009448D0" w:rsidRPr="00211990" w:rsidRDefault="00211990">
      <w:pPr>
        <w:spacing w:line="580" w:lineRule="exact"/>
        <w:ind w:firstLineChars="200" w:firstLine="632"/>
        <w:rPr>
          <w:rFonts w:ascii="宋体" w:eastAsia="仿宋" w:hAnsi="宋体" w:cs="仿宋"/>
          <w:kern w:val="0"/>
          <w:sz w:val="32"/>
          <w:szCs w:val="32"/>
        </w:rPr>
      </w:pPr>
      <w:r w:rsidRPr="00211990">
        <w:rPr>
          <w:rFonts w:ascii="宋体" w:eastAsia="方正黑体简体" w:hAnsi="宋体" w:cs="方正黑体简体" w:hint="eastAsia"/>
          <w:sz w:val="32"/>
          <w:szCs w:val="32"/>
        </w:rPr>
        <w:t>第十四条</w:t>
      </w:r>
      <w:r w:rsidRPr="00211990">
        <w:rPr>
          <w:rFonts w:ascii="宋体" w:eastAsia="黑体" w:hAnsi="宋体" w:cs="黑体" w:hint="eastAsia"/>
          <w:kern w:val="0"/>
          <w:sz w:val="32"/>
          <w:szCs w:val="32"/>
        </w:rPr>
        <w:t xml:space="preserve"> </w:t>
      </w:r>
      <w:r w:rsidRPr="00211990">
        <w:rPr>
          <w:rFonts w:ascii="宋体" w:eastAsia="仿宋" w:hAnsi="宋体" w:cs="仿宋" w:hint="eastAsia"/>
          <w:kern w:val="0"/>
          <w:sz w:val="32"/>
          <w:szCs w:val="32"/>
        </w:rPr>
        <w:t xml:space="preserve"> </w:t>
      </w:r>
      <w:r w:rsidRPr="00211990">
        <w:rPr>
          <w:rFonts w:ascii="宋体" w:eastAsia="仿宋_GB2312" w:hAnsi="宋体" w:cs="仿宋" w:hint="eastAsia"/>
          <w:kern w:val="0"/>
          <w:sz w:val="32"/>
          <w:szCs w:val="32"/>
        </w:rPr>
        <w:t>县住房城乡建设局通过网站公开、设立举报投诉电话、现场巡查等措施，不定期对商品房预售项目进行巡查。</w:t>
      </w:r>
    </w:p>
    <w:p w:rsidR="009448D0" w:rsidRPr="00211990" w:rsidRDefault="00211990">
      <w:pPr>
        <w:spacing w:line="580" w:lineRule="exact"/>
        <w:ind w:firstLineChars="200" w:firstLine="632"/>
        <w:rPr>
          <w:rFonts w:ascii="宋体" w:eastAsia="仿宋_GB2312" w:hAnsi="宋体" w:cs="仿宋"/>
          <w:kern w:val="0"/>
          <w:sz w:val="32"/>
          <w:szCs w:val="32"/>
        </w:rPr>
      </w:pPr>
      <w:r w:rsidRPr="00211990">
        <w:rPr>
          <w:rFonts w:ascii="宋体" w:eastAsia="方正黑体简体" w:hAnsi="宋体" w:cs="方正黑体简体" w:hint="eastAsia"/>
          <w:sz w:val="32"/>
          <w:szCs w:val="32"/>
        </w:rPr>
        <w:t>第十五条</w:t>
      </w:r>
      <w:r w:rsidRPr="00211990">
        <w:rPr>
          <w:rFonts w:ascii="宋体" w:eastAsia="仿宋" w:hAnsi="宋体" w:cs="仿宋" w:hint="eastAsia"/>
          <w:kern w:val="0"/>
          <w:sz w:val="32"/>
          <w:szCs w:val="32"/>
        </w:rPr>
        <w:t xml:space="preserve">  </w:t>
      </w:r>
      <w:r w:rsidRPr="00211990">
        <w:rPr>
          <w:rFonts w:ascii="宋体" w:eastAsia="仿宋_GB2312" w:hAnsi="宋体" w:cs="仿宋" w:hint="eastAsia"/>
          <w:kern w:val="0"/>
          <w:sz w:val="32"/>
          <w:szCs w:val="32"/>
        </w:rPr>
        <w:t>对已取得《</w:t>
      </w:r>
      <w:r w:rsidRPr="00211990">
        <w:rPr>
          <w:rFonts w:ascii="宋体" w:eastAsia="仿宋_GB2312" w:hAnsi="宋体" w:cs="仿宋" w:hint="eastAsia"/>
          <w:sz w:val="32"/>
          <w:szCs w:val="32"/>
        </w:rPr>
        <w:t>不动产权证书</w:t>
      </w:r>
      <w:r w:rsidRPr="00211990">
        <w:rPr>
          <w:rFonts w:ascii="宋体" w:eastAsia="仿宋_GB2312" w:hAnsi="宋体" w:cs="仿宋" w:hint="eastAsia"/>
          <w:kern w:val="0"/>
          <w:sz w:val="32"/>
          <w:szCs w:val="32"/>
        </w:rPr>
        <w:t>》《建设工程规划许可证》等基本建设手续的项目，尚未取得《商品房预售许可证》，房地产开发企业与承购人签订认购合同，或以认购、预订、排号、发放</w:t>
      </w:r>
      <w:r w:rsidRPr="00211990">
        <w:rPr>
          <w:rFonts w:ascii="宋体" w:eastAsia="仿宋_GB2312" w:hAnsi="宋体" w:cs="仿宋" w:hint="eastAsia"/>
          <w:kern w:val="0"/>
          <w:sz w:val="32"/>
          <w:szCs w:val="32"/>
        </w:rPr>
        <w:t>VIP</w:t>
      </w:r>
      <w:r w:rsidRPr="00211990">
        <w:rPr>
          <w:rFonts w:ascii="宋体" w:eastAsia="仿宋_GB2312" w:hAnsi="宋体" w:cs="仿宋" w:hint="eastAsia"/>
          <w:kern w:val="0"/>
          <w:sz w:val="32"/>
          <w:szCs w:val="32"/>
        </w:rPr>
        <w:t>卡等方式向承购人收取或变相收取定金、保证金</w:t>
      </w:r>
      <w:r w:rsidRPr="00211990">
        <w:rPr>
          <w:rFonts w:ascii="宋体" w:eastAsia="仿宋_GB2312" w:hAnsi="宋体" w:cs="仿宋" w:hint="eastAsia"/>
          <w:kern w:val="0"/>
          <w:sz w:val="32"/>
          <w:szCs w:val="32"/>
        </w:rPr>
        <w:lastRenderedPageBreak/>
        <w:t>等预付款性质的费用进行销售的，属违规预售行为，由县住房城乡建设局依法查处。</w:t>
      </w:r>
    </w:p>
    <w:p w:rsidR="009448D0" w:rsidRPr="00211990" w:rsidRDefault="00211990">
      <w:pPr>
        <w:spacing w:line="580" w:lineRule="exact"/>
        <w:ind w:firstLineChars="200" w:firstLine="632"/>
        <w:rPr>
          <w:rFonts w:ascii="宋体" w:eastAsia="仿宋_GB2312" w:hAnsi="宋体" w:cs="仿宋"/>
          <w:kern w:val="0"/>
          <w:sz w:val="32"/>
          <w:szCs w:val="32"/>
        </w:rPr>
      </w:pPr>
      <w:r w:rsidRPr="00211990">
        <w:rPr>
          <w:rFonts w:ascii="宋体" w:eastAsia="仿宋_GB2312" w:hAnsi="宋体" w:cs="仿宋" w:hint="eastAsia"/>
          <w:kern w:val="0"/>
          <w:sz w:val="32"/>
          <w:szCs w:val="32"/>
        </w:rPr>
        <w:t>对未取得《不动产权证书》《建设工程规划许可证》等基本建设手续，房地产开发企业与承购人签订认购合同，或以认购、预订、排号、发放</w:t>
      </w:r>
      <w:r w:rsidRPr="00211990">
        <w:rPr>
          <w:rFonts w:ascii="宋体" w:eastAsia="仿宋_GB2312" w:hAnsi="宋体" w:cs="仿宋" w:hint="eastAsia"/>
          <w:kern w:val="0"/>
          <w:sz w:val="32"/>
          <w:szCs w:val="32"/>
        </w:rPr>
        <w:t>VIP</w:t>
      </w:r>
      <w:r w:rsidRPr="00211990">
        <w:rPr>
          <w:rFonts w:ascii="宋体" w:eastAsia="仿宋_GB2312" w:hAnsi="宋体" w:cs="仿宋" w:hint="eastAsia"/>
          <w:kern w:val="0"/>
          <w:sz w:val="32"/>
          <w:szCs w:val="32"/>
        </w:rPr>
        <w:t>卡等方式向承购人收取或变相收取定金、保证金等预付款性质的费用进行销售的，或对外宣传拟销售楼房的，由县住房城乡建设局依法从严查处，情节严重涉嫌非法吸收公众存款、合同诈骗等行为，由县公安局依法查处。</w:t>
      </w:r>
    </w:p>
    <w:p w:rsidR="009448D0" w:rsidRPr="00211990" w:rsidRDefault="00211990">
      <w:pPr>
        <w:spacing w:line="580" w:lineRule="exact"/>
        <w:ind w:firstLineChars="200" w:firstLine="632"/>
        <w:rPr>
          <w:rFonts w:ascii="宋体" w:eastAsia="仿宋_GB2312" w:hAnsi="宋体" w:cs="仿宋"/>
          <w:kern w:val="0"/>
          <w:sz w:val="32"/>
          <w:szCs w:val="32"/>
        </w:rPr>
      </w:pPr>
      <w:r w:rsidRPr="00211990">
        <w:rPr>
          <w:rFonts w:ascii="宋体" w:eastAsia="方正黑体简体" w:hAnsi="宋体" w:cs="方正黑体简体" w:hint="eastAsia"/>
          <w:sz w:val="32"/>
          <w:szCs w:val="32"/>
        </w:rPr>
        <w:t>第十六条</w:t>
      </w:r>
      <w:r w:rsidRPr="00211990">
        <w:rPr>
          <w:rFonts w:ascii="宋体" w:eastAsia="黑体" w:hAnsi="宋体" w:cs="黑体" w:hint="eastAsia"/>
          <w:kern w:val="0"/>
          <w:sz w:val="32"/>
          <w:szCs w:val="32"/>
        </w:rPr>
        <w:t xml:space="preserve"> </w:t>
      </w:r>
      <w:r w:rsidRPr="00211990">
        <w:rPr>
          <w:rFonts w:ascii="宋体" w:eastAsia="仿宋" w:hAnsi="宋体" w:cs="仿宋" w:hint="eastAsia"/>
          <w:kern w:val="0"/>
          <w:sz w:val="32"/>
          <w:szCs w:val="32"/>
        </w:rPr>
        <w:t xml:space="preserve"> </w:t>
      </w:r>
      <w:r w:rsidRPr="00211990">
        <w:rPr>
          <w:rFonts w:ascii="宋体" w:eastAsia="仿宋_GB2312" w:hAnsi="宋体" w:cs="仿宋" w:hint="eastAsia"/>
          <w:kern w:val="0"/>
          <w:sz w:val="32"/>
          <w:szCs w:val="32"/>
        </w:rPr>
        <w:t>行政主管部门及其工作人员有下列行为之一的，依法给予行政处分；构成犯罪的，依法追究刑事责任：</w:t>
      </w:r>
    </w:p>
    <w:p w:rsidR="009448D0" w:rsidRPr="00211990" w:rsidRDefault="00211990">
      <w:pPr>
        <w:spacing w:line="580" w:lineRule="exact"/>
        <w:ind w:firstLineChars="200" w:firstLine="632"/>
        <w:rPr>
          <w:rFonts w:ascii="宋体" w:eastAsia="仿宋_GB2312" w:hAnsi="宋体" w:cs="仿宋"/>
          <w:kern w:val="0"/>
          <w:sz w:val="32"/>
          <w:szCs w:val="32"/>
        </w:rPr>
      </w:pPr>
      <w:r w:rsidRPr="00211990">
        <w:rPr>
          <w:rFonts w:ascii="宋体" w:eastAsia="仿宋_GB2312" w:hAnsi="宋体" w:cs="仿宋" w:hint="eastAsia"/>
          <w:kern w:val="0"/>
          <w:sz w:val="32"/>
          <w:szCs w:val="32"/>
        </w:rPr>
        <w:t>（一）对符合商品房预售条件的不予颁发预售许可证，或者对不符合商品房预售条件的颁发预售许可证的；</w:t>
      </w:r>
    </w:p>
    <w:p w:rsidR="009448D0" w:rsidRPr="00211990" w:rsidRDefault="00211990">
      <w:pPr>
        <w:spacing w:line="580" w:lineRule="exact"/>
        <w:ind w:firstLineChars="200" w:firstLine="632"/>
        <w:rPr>
          <w:rFonts w:ascii="宋体" w:eastAsia="仿宋_GB2312" w:hAnsi="宋体" w:cs="仿宋"/>
          <w:kern w:val="0"/>
          <w:sz w:val="32"/>
          <w:szCs w:val="32"/>
        </w:rPr>
      </w:pPr>
      <w:r w:rsidRPr="00211990">
        <w:rPr>
          <w:rFonts w:ascii="宋体" w:eastAsia="仿宋_GB2312" w:hAnsi="宋体" w:cs="仿宋" w:hint="eastAsia"/>
          <w:kern w:val="0"/>
          <w:sz w:val="32"/>
          <w:szCs w:val="32"/>
        </w:rPr>
        <w:t>（二）发现房地产开发企业存在违法销售行为，不予查处的；</w:t>
      </w:r>
    </w:p>
    <w:p w:rsidR="009448D0" w:rsidRPr="00211990" w:rsidRDefault="00211990">
      <w:pPr>
        <w:spacing w:line="580" w:lineRule="exact"/>
        <w:ind w:firstLineChars="200" w:firstLine="632"/>
        <w:rPr>
          <w:rFonts w:ascii="宋体" w:eastAsia="仿宋_GB2312" w:hAnsi="宋体" w:cs="仿宋"/>
          <w:kern w:val="0"/>
          <w:sz w:val="32"/>
          <w:szCs w:val="32"/>
        </w:rPr>
      </w:pPr>
      <w:r w:rsidRPr="00211990">
        <w:rPr>
          <w:rFonts w:ascii="宋体" w:eastAsia="仿宋_GB2312" w:hAnsi="宋体" w:cs="仿宋" w:hint="eastAsia"/>
          <w:kern w:val="0"/>
          <w:sz w:val="32"/>
          <w:szCs w:val="32"/>
        </w:rPr>
        <w:t>（三）未在规定期限内办理有关许可、登记手续的；</w:t>
      </w:r>
    </w:p>
    <w:p w:rsidR="009448D0" w:rsidRPr="00211990" w:rsidRDefault="00211990">
      <w:pPr>
        <w:spacing w:line="580" w:lineRule="exact"/>
        <w:ind w:firstLineChars="200" w:firstLine="632"/>
        <w:rPr>
          <w:rFonts w:ascii="宋体" w:eastAsia="仿宋_GB2312" w:hAnsi="宋体" w:cs="仿宋"/>
          <w:kern w:val="0"/>
          <w:sz w:val="32"/>
          <w:szCs w:val="32"/>
        </w:rPr>
      </w:pPr>
      <w:r w:rsidRPr="00211990">
        <w:rPr>
          <w:rFonts w:ascii="宋体" w:eastAsia="仿宋_GB2312" w:hAnsi="宋体" w:cs="仿宋" w:hint="eastAsia"/>
          <w:kern w:val="0"/>
          <w:sz w:val="32"/>
          <w:szCs w:val="32"/>
        </w:rPr>
        <w:t>（四）其他玩忽职守、滥用职权、徇私舞弊行为的。</w:t>
      </w:r>
    </w:p>
    <w:p w:rsidR="009448D0" w:rsidRPr="00211990" w:rsidRDefault="00211990">
      <w:pPr>
        <w:spacing w:line="580" w:lineRule="exact"/>
        <w:ind w:firstLineChars="200" w:firstLine="632"/>
        <w:rPr>
          <w:rFonts w:ascii="宋体" w:eastAsia="仿宋_GB2312" w:hAnsi="宋体" w:cs="仿宋"/>
          <w:kern w:val="0"/>
          <w:sz w:val="32"/>
          <w:szCs w:val="32"/>
        </w:rPr>
      </w:pPr>
      <w:r w:rsidRPr="00211990">
        <w:rPr>
          <w:rFonts w:ascii="宋体" w:eastAsia="方正黑体简体" w:hAnsi="宋体" w:cs="方正黑体简体" w:hint="eastAsia"/>
          <w:sz w:val="32"/>
          <w:szCs w:val="32"/>
        </w:rPr>
        <w:t>第十七条</w:t>
      </w:r>
      <w:r w:rsidRPr="00211990">
        <w:rPr>
          <w:rFonts w:ascii="宋体" w:eastAsia="仿宋" w:hAnsi="宋体" w:cs="仿宋" w:hint="eastAsia"/>
          <w:sz w:val="32"/>
          <w:szCs w:val="32"/>
        </w:rPr>
        <w:t xml:space="preserve">  </w:t>
      </w:r>
      <w:r w:rsidRPr="00211990">
        <w:rPr>
          <w:rFonts w:ascii="宋体" w:eastAsia="仿宋_GB2312" w:hAnsi="宋体" w:cs="仿宋" w:hint="eastAsia"/>
          <w:kern w:val="0"/>
          <w:sz w:val="32"/>
          <w:szCs w:val="32"/>
        </w:rPr>
        <w:t>本办法自</w:t>
      </w:r>
      <w:r w:rsidRPr="00211990">
        <w:rPr>
          <w:rFonts w:ascii="宋体" w:eastAsia="仿宋_GB2312" w:hAnsi="宋体" w:cs="仿宋" w:hint="eastAsia"/>
          <w:kern w:val="0"/>
          <w:sz w:val="32"/>
          <w:szCs w:val="32"/>
        </w:rPr>
        <w:t>2020</w:t>
      </w:r>
      <w:r w:rsidRPr="00211990">
        <w:rPr>
          <w:rFonts w:ascii="宋体" w:eastAsia="仿宋_GB2312" w:hAnsi="宋体" w:cs="仿宋" w:hint="eastAsia"/>
          <w:kern w:val="0"/>
          <w:sz w:val="32"/>
          <w:szCs w:val="32"/>
        </w:rPr>
        <w:t>年</w:t>
      </w:r>
      <w:r w:rsidRPr="00211990">
        <w:rPr>
          <w:rFonts w:ascii="宋体" w:eastAsia="仿宋_GB2312" w:hAnsi="宋体" w:cs="仿宋" w:hint="eastAsia"/>
          <w:kern w:val="0"/>
          <w:sz w:val="32"/>
          <w:szCs w:val="32"/>
        </w:rPr>
        <w:t>11</w:t>
      </w:r>
      <w:r w:rsidRPr="00211990">
        <w:rPr>
          <w:rFonts w:ascii="宋体" w:eastAsia="仿宋_GB2312" w:hAnsi="宋体" w:cs="仿宋" w:hint="eastAsia"/>
          <w:kern w:val="0"/>
          <w:sz w:val="32"/>
          <w:szCs w:val="32"/>
        </w:rPr>
        <w:t>月</w:t>
      </w:r>
      <w:r w:rsidRPr="00211990">
        <w:rPr>
          <w:rFonts w:ascii="宋体" w:eastAsia="仿宋_GB2312" w:hAnsi="宋体" w:cs="仿宋" w:hint="eastAsia"/>
          <w:kern w:val="0"/>
          <w:sz w:val="32"/>
          <w:szCs w:val="32"/>
        </w:rPr>
        <w:t>10</w:t>
      </w:r>
      <w:r w:rsidRPr="00211990">
        <w:rPr>
          <w:rFonts w:ascii="宋体" w:eastAsia="仿宋_GB2312" w:hAnsi="宋体" w:cs="仿宋" w:hint="eastAsia"/>
          <w:kern w:val="0"/>
          <w:sz w:val="32"/>
          <w:szCs w:val="32"/>
        </w:rPr>
        <w:t>日起施行，有效期至</w:t>
      </w:r>
      <w:r w:rsidRPr="00211990">
        <w:rPr>
          <w:rFonts w:ascii="宋体" w:eastAsia="仿宋_GB2312" w:hAnsi="宋体" w:cs="仿宋" w:hint="eastAsia"/>
          <w:kern w:val="0"/>
          <w:sz w:val="32"/>
          <w:szCs w:val="32"/>
        </w:rPr>
        <w:t>2025</w:t>
      </w:r>
      <w:r w:rsidRPr="00211990">
        <w:rPr>
          <w:rFonts w:ascii="宋体" w:eastAsia="仿宋_GB2312" w:hAnsi="宋体" w:cs="仿宋" w:hint="eastAsia"/>
          <w:kern w:val="0"/>
          <w:sz w:val="32"/>
          <w:szCs w:val="32"/>
        </w:rPr>
        <w:t>年</w:t>
      </w:r>
      <w:r w:rsidRPr="00211990">
        <w:rPr>
          <w:rFonts w:ascii="宋体" w:eastAsia="仿宋_GB2312" w:hAnsi="宋体" w:cs="仿宋" w:hint="eastAsia"/>
          <w:kern w:val="0"/>
          <w:sz w:val="32"/>
          <w:szCs w:val="32"/>
        </w:rPr>
        <w:t>11</w:t>
      </w:r>
      <w:r w:rsidRPr="00211990">
        <w:rPr>
          <w:rFonts w:ascii="宋体" w:eastAsia="仿宋_GB2312" w:hAnsi="宋体" w:cs="仿宋" w:hint="eastAsia"/>
          <w:kern w:val="0"/>
          <w:sz w:val="32"/>
          <w:szCs w:val="32"/>
        </w:rPr>
        <w:t>月</w:t>
      </w:r>
      <w:r w:rsidRPr="00211990">
        <w:rPr>
          <w:rFonts w:ascii="宋体" w:eastAsia="仿宋_GB2312" w:hAnsi="宋体" w:cs="仿宋" w:hint="eastAsia"/>
          <w:kern w:val="0"/>
          <w:sz w:val="32"/>
          <w:szCs w:val="32"/>
        </w:rPr>
        <w:t>9</w:t>
      </w:r>
      <w:r w:rsidRPr="00211990">
        <w:rPr>
          <w:rFonts w:ascii="宋体" w:eastAsia="仿宋_GB2312" w:hAnsi="宋体" w:cs="仿宋" w:hint="eastAsia"/>
          <w:kern w:val="0"/>
          <w:sz w:val="32"/>
          <w:szCs w:val="32"/>
        </w:rPr>
        <w:t>日。《泗水县人民政府办公室关于印发泗水县商品房预售管理办法（试行）的通知》（泗政办发〔</w:t>
      </w:r>
      <w:r w:rsidRPr="00211990">
        <w:rPr>
          <w:rFonts w:ascii="宋体" w:eastAsia="仿宋_GB2312" w:hAnsi="宋体" w:cs="仿宋" w:hint="eastAsia"/>
          <w:kern w:val="0"/>
          <w:sz w:val="32"/>
          <w:szCs w:val="32"/>
        </w:rPr>
        <w:t>2018</w:t>
      </w:r>
      <w:r w:rsidRPr="00211990">
        <w:rPr>
          <w:rFonts w:ascii="宋体" w:eastAsia="仿宋_GB2312" w:hAnsi="宋体" w:cs="仿宋" w:hint="eastAsia"/>
          <w:kern w:val="0"/>
          <w:sz w:val="32"/>
          <w:szCs w:val="32"/>
        </w:rPr>
        <w:t>〕</w:t>
      </w:r>
      <w:r w:rsidRPr="00211990">
        <w:rPr>
          <w:rFonts w:ascii="宋体" w:eastAsia="仿宋_GB2312" w:hAnsi="宋体" w:cs="仿宋" w:hint="eastAsia"/>
          <w:kern w:val="0"/>
          <w:sz w:val="32"/>
          <w:szCs w:val="32"/>
        </w:rPr>
        <w:t>9</w:t>
      </w:r>
      <w:r w:rsidRPr="00211990">
        <w:rPr>
          <w:rFonts w:ascii="宋体" w:eastAsia="仿宋_GB2312" w:hAnsi="宋体" w:cs="仿宋" w:hint="eastAsia"/>
          <w:kern w:val="0"/>
          <w:sz w:val="32"/>
          <w:szCs w:val="32"/>
        </w:rPr>
        <w:t>号）同时废止。</w:t>
      </w:r>
    </w:p>
    <w:p w:rsidR="009448D0" w:rsidRPr="00211990" w:rsidRDefault="00211990">
      <w:pPr>
        <w:widowControl/>
        <w:jc w:val="left"/>
        <w:rPr>
          <w:rFonts w:ascii="宋体" w:hAnsi="宋体"/>
        </w:rPr>
      </w:pPr>
      <w:r w:rsidRPr="00211990">
        <w:rPr>
          <w:rFonts w:ascii="宋体" w:hAnsi="宋体"/>
        </w:rPr>
        <w:br w:type="page"/>
      </w:r>
    </w:p>
    <w:p w:rsidR="009448D0" w:rsidRPr="00211990" w:rsidRDefault="00211990">
      <w:pPr>
        <w:spacing w:line="580" w:lineRule="exact"/>
        <w:rPr>
          <w:rFonts w:ascii="宋体" w:eastAsia="方正黑体简体" w:hAnsi="宋体" w:cs="方正黑体简体" w:hint="eastAsia"/>
          <w:sz w:val="32"/>
          <w:szCs w:val="32"/>
        </w:rPr>
      </w:pPr>
      <w:r w:rsidRPr="00211990">
        <w:rPr>
          <w:rFonts w:ascii="宋体" w:eastAsia="方正黑体简体" w:hAnsi="宋体" w:cs="方正黑体简体" w:hint="eastAsia"/>
          <w:sz w:val="32"/>
          <w:szCs w:val="32"/>
        </w:rPr>
        <w:lastRenderedPageBreak/>
        <w:t>附件</w:t>
      </w:r>
      <w:r w:rsidRPr="00211990">
        <w:rPr>
          <w:rFonts w:ascii="宋体" w:eastAsia="方正黑体简体" w:hAnsi="宋体" w:cs="方正黑体简体" w:hint="eastAsia"/>
          <w:sz w:val="32"/>
          <w:szCs w:val="32"/>
        </w:rPr>
        <w:t>3</w:t>
      </w:r>
    </w:p>
    <w:p w:rsidR="009448D0" w:rsidRPr="00211990" w:rsidRDefault="009448D0">
      <w:pPr>
        <w:spacing w:line="580" w:lineRule="exact"/>
        <w:jc w:val="center"/>
        <w:rPr>
          <w:rFonts w:ascii="宋体" w:eastAsia="方正小标宋简体" w:hAnsi="宋体" w:cs="方正小标宋简体"/>
          <w:sz w:val="44"/>
          <w:szCs w:val="44"/>
        </w:rPr>
      </w:pPr>
    </w:p>
    <w:p w:rsidR="009448D0" w:rsidRPr="00211990" w:rsidRDefault="00211990">
      <w:pPr>
        <w:spacing w:line="580" w:lineRule="exact"/>
        <w:jc w:val="center"/>
        <w:rPr>
          <w:rFonts w:ascii="宋体" w:eastAsia="方正小标宋简体" w:hAnsi="宋体" w:cs="方正小标宋简体"/>
          <w:sz w:val="44"/>
          <w:szCs w:val="44"/>
        </w:rPr>
      </w:pPr>
      <w:r w:rsidRPr="00211990">
        <w:rPr>
          <w:rFonts w:ascii="宋体" w:eastAsia="方正小标宋简体" w:hAnsi="宋体" w:cs="方正小标宋简体" w:hint="eastAsia"/>
          <w:sz w:val="44"/>
          <w:szCs w:val="44"/>
        </w:rPr>
        <w:t>泗水县建筑渣土管理办法</w:t>
      </w:r>
    </w:p>
    <w:p w:rsidR="009448D0" w:rsidRPr="00211990" w:rsidRDefault="009448D0">
      <w:pPr>
        <w:spacing w:line="560" w:lineRule="exact"/>
        <w:jc w:val="center"/>
        <w:rPr>
          <w:rFonts w:ascii="宋体" w:eastAsia="楷体_GB2312" w:hAnsi="宋体" w:cs="方正楷体简体"/>
          <w:sz w:val="32"/>
          <w:szCs w:val="32"/>
        </w:rPr>
      </w:pPr>
    </w:p>
    <w:p w:rsidR="009448D0" w:rsidRPr="00211990" w:rsidRDefault="00211990">
      <w:pPr>
        <w:spacing w:line="560" w:lineRule="exact"/>
        <w:jc w:val="center"/>
        <w:rPr>
          <w:rFonts w:ascii="宋体" w:eastAsia="楷体_GB2312" w:hAnsi="宋体" w:cs="方正楷体简体"/>
          <w:sz w:val="32"/>
          <w:szCs w:val="32"/>
        </w:rPr>
      </w:pPr>
      <w:r w:rsidRPr="00211990">
        <w:rPr>
          <w:rFonts w:ascii="宋体" w:eastAsia="楷体_GB2312" w:hAnsi="宋体" w:cs="方正楷体简体" w:hint="eastAsia"/>
          <w:sz w:val="32"/>
          <w:szCs w:val="32"/>
        </w:rPr>
        <w:t>（根据《泗水县人民政府关于宣布失效和修改</w:t>
      </w:r>
    </w:p>
    <w:p w:rsidR="009448D0" w:rsidRPr="00211990" w:rsidRDefault="00211990">
      <w:pPr>
        <w:spacing w:line="560" w:lineRule="exact"/>
        <w:jc w:val="center"/>
        <w:rPr>
          <w:rFonts w:ascii="宋体" w:eastAsia="楷体_GB2312" w:hAnsi="宋体" w:cs="方正楷体简体"/>
          <w:sz w:val="32"/>
          <w:szCs w:val="32"/>
        </w:rPr>
      </w:pPr>
      <w:r w:rsidRPr="00211990">
        <w:rPr>
          <w:rFonts w:ascii="宋体" w:eastAsia="楷体_GB2312" w:hAnsi="宋体" w:cs="方正楷体简体" w:hint="eastAsia"/>
          <w:sz w:val="32"/>
          <w:szCs w:val="32"/>
        </w:rPr>
        <w:t>部分行政规范性文件的通知》修改）</w:t>
      </w:r>
    </w:p>
    <w:p w:rsidR="009448D0" w:rsidRPr="00211990" w:rsidRDefault="009448D0">
      <w:pPr>
        <w:spacing w:line="580" w:lineRule="exact"/>
        <w:jc w:val="center"/>
        <w:rPr>
          <w:rFonts w:ascii="宋体" w:eastAsia="楷体_GB2312" w:hAnsi="宋体"/>
          <w:sz w:val="32"/>
          <w:szCs w:val="32"/>
        </w:rPr>
      </w:pPr>
    </w:p>
    <w:p w:rsidR="009448D0" w:rsidRPr="00211990" w:rsidRDefault="00211990">
      <w:pPr>
        <w:pStyle w:val="a7"/>
        <w:widowControl/>
        <w:spacing w:before="0" w:beforeAutospacing="0" w:after="0" w:afterAutospacing="0" w:line="580" w:lineRule="exact"/>
        <w:jc w:val="center"/>
        <w:rPr>
          <w:rFonts w:ascii="宋体" w:eastAsia="方正黑体简体" w:hAnsi="宋体" w:hint="eastAsia"/>
          <w:sz w:val="44"/>
          <w:szCs w:val="44"/>
          <w:shd w:val="clear" w:color="auto" w:fill="FFFFFF"/>
        </w:rPr>
      </w:pPr>
      <w:r w:rsidRPr="00211990">
        <w:rPr>
          <w:rStyle w:val="a8"/>
          <w:rFonts w:ascii="宋体" w:eastAsia="方正黑体简体" w:hAnsi="宋体" w:cs="黑体" w:hint="eastAsia"/>
          <w:b w:val="0"/>
          <w:bCs w:val="0"/>
          <w:sz w:val="32"/>
          <w:szCs w:val="32"/>
        </w:rPr>
        <w:t>第一章　总</w:t>
      </w:r>
      <w:r w:rsidRPr="00211990">
        <w:rPr>
          <w:rStyle w:val="a8"/>
          <w:rFonts w:ascii="宋体" w:eastAsia="方正黑体简体" w:hAnsi="宋体" w:cs="黑体" w:hint="eastAsia"/>
          <w:b w:val="0"/>
          <w:bCs w:val="0"/>
          <w:sz w:val="32"/>
          <w:szCs w:val="32"/>
        </w:rPr>
        <w:t xml:space="preserve">  </w:t>
      </w:r>
      <w:r w:rsidRPr="00211990">
        <w:rPr>
          <w:rStyle w:val="a8"/>
          <w:rFonts w:ascii="宋体" w:eastAsia="方正黑体简体" w:hAnsi="宋体" w:cs="黑体" w:hint="eastAsia"/>
          <w:b w:val="0"/>
          <w:bCs w:val="0"/>
          <w:sz w:val="32"/>
          <w:szCs w:val="32"/>
        </w:rPr>
        <w:t>则</w:t>
      </w:r>
    </w:p>
    <w:p w:rsidR="009448D0" w:rsidRPr="00211990" w:rsidRDefault="009448D0">
      <w:pPr>
        <w:spacing w:line="580" w:lineRule="exact"/>
        <w:jc w:val="center"/>
        <w:rPr>
          <w:rFonts w:ascii="宋体" w:eastAsia="楷体_GB2312" w:hAnsi="宋体" w:cs="Times New Roman"/>
          <w:sz w:val="32"/>
          <w:szCs w:val="32"/>
        </w:rPr>
      </w:pPr>
    </w:p>
    <w:p w:rsidR="009448D0" w:rsidRPr="00211990" w:rsidRDefault="00211990" w:rsidP="00211990">
      <w:pPr>
        <w:spacing w:line="580" w:lineRule="exact"/>
        <w:ind w:firstLineChars="200" w:firstLine="632"/>
        <w:rPr>
          <w:rFonts w:ascii="宋体" w:eastAsia="仿宋_GB2312" w:hAnsi="宋体" w:cs="Times New Roman"/>
          <w:sz w:val="32"/>
          <w:szCs w:val="32"/>
        </w:rPr>
      </w:pPr>
      <w:r w:rsidRPr="00211990">
        <w:rPr>
          <w:rFonts w:ascii="宋体" w:eastAsia="方正黑体简体" w:hAnsi="宋体" w:cs="方正黑体简体" w:hint="eastAsia"/>
          <w:sz w:val="32"/>
          <w:szCs w:val="32"/>
        </w:rPr>
        <w:t>第一条</w:t>
      </w:r>
      <w:r w:rsidRPr="00211990">
        <w:rPr>
          <w:rFonts w:ascii="宋体" w:eastAsia="仿宋_GB2312" w:hAnsi="宋体" w:cs="Times New Roman" w:hint="eastAsia"/>
          <w:sz w:val="32"/>
          <w:szCs w:val="32"/>
        </w:rPr>
        <w:t xml:space="preserve">  </w:t>
      </w:r>
      <w:r w:rsidRPr="00211990">
        <w:rPr>
          <w:rFonts w:ascii="宋体" w:eastAsia="仿宋_GB2312" w:hAnsi="宋体" w:cs="Times New Roman" w:hint="eastAsia"/>
          <w:sz w:val="32"/>
          <w:szCs w:val="32"/>
        </w:rPr>
        <w:t>为加强对我县建筑渣土及各种散体物的管理，保障城乡市容和环境卫生，根据《中华人民共和国道路交通安全法》《城市建筑垃圾管理规定》《山东省城镇容貌和环境卫生管理办法》等法律、法规、规章及文件要求，结合我县实际，制定本办法。</w:t>
      </w:r>
    </w:p>
    <w:p w:rsidR="009448D0" w:rsidRPr="00211990" w:rsidRDefault="00211990">
      <w:pPr>
        <w:spacing w:line="580" w:lineRule="exact"/>
        <w:ind w:firstLineChars="200" w:firstLine="632"/>
        <w:rPr>
          <w:rFonts w:ascii="宋体" w:eastAsia="仿宋_GB2312" w:hAnsi="宋体" w:cs="Times New Roman"/>
          <w:sz w:val="32"/>
          <w:szCs w:val="32"/>
        </w:rPr>
      </w:pPr>
      <w:r w:rsidRPr="00211990">
        <w:rPr>
          <w:rFonts w:ascii="宋体" w:eastAsia="方正黑体简体" w:hAnsi="宋体" w:cs="方正黑体简体" w:hint="eastAsia"/>
          <w:sz w:val="32"/>
          <w:szCs w:val="32"/>
        </w:rPr>
        <w:t>第二条</w:t>
      </w:r>
      <w:r w:rsidRPr="00211990">
        <w:rPr>
          <w:rFonts w:ascii="宋体" w:eastAsia="仿宋_GB2312" w:hAnsi="宋体" w:cs="Times New Roman" w:hint="eastAsia"/>
          <w:sz w:val="32"/>
          <w:szCs w:val="32"/>
        </w:rPr>
        <w:t xml:space="preserve">  </w:t>
      </w:r>
      <w:r w:rsidRPr="00211990">
        <w:rPr>
          <w:rFonts w:ascii="宋体" w:eastAsia="仿宋_GB2312" w:hAnsi="宋体" w:cs="Times New Roman" w:hint="eastAsia"/>
          <w:sz w:val="32"/>
          <w:szCs w:val="32"/>
        </w:rPr>
        <w:t>本办法适用于泗水县境内建筑渣土的倾倒、运输、中转、回填、消纳、利用、堆放等处置活动。</w:t>
      </w:r>
      <w:r w:rsidRPr="00211990">
        <w:rPr>
          <w:rFonts w:ascii="宋体" w:eastAsia="仿宋_GB2312" w:hAnsi="宋体" w:cs="Times New Roman" w:hint="eastAsia"/>
          <w:sz w:val="32"/>
          <w:szCs w:val="32"/>
        </w:rPr>
        <w:t> </w:t>
      </w:r>
    </w:p>
    <w:p w:rsidR="009448D0" w:rsidRPr="00211990" w:rsidRDefault="00211990">
      <w:pPr>
        <w:spacing w:line="580" w:lineRule="exact"/>
        <w:ind w:firstLineChars="200" w:firstLine="632"/>
        <w:rPr>
          <w:rFonts w:ascii="宋体" w:eastAsia="仿宋_GB2312" w:hAnsi="宋体" w:cs="Times New Roman"/>
          <w:sz w:val="32"/>
          <w:szCs w:val="32"/>
        </w:rPr>
      </w:pPr>
      <w:r w:rsidRPr="00211990">
        <w:rPr>
          <w:rFonts w:ascii="宋体" w:eastAsia="仿宋_GB2312" w:hAnsi="宋体" w:cs="Times New Roman" w:hint="eastAsia"/>
          <w:sz w:val="32"/>
          <w:szCs w:val="32"/>
        </w:rPr>
        <w:t>本办法所称建筑渣土，是指建设单位、施工单位新建、改建、扩建和拆除各类建筑物、构筑物、市政公用、园林绿化以及居民装饰装修房屋过程中所产生的弃土、弃料。</w:t>
      </w:r>
      <w:r w:rsidRPr="00211990">
        <w:rPr>
          <w:rFonts w:ascii="宋体" w:eastAsia="仿宋_GB2312" w:hAnsi="宋体" w:cs="Times New Roman" w:hint="eastAsia"/>
          <w:sz w:val="32"/>
          <w:szCs w:val="32"/>
        </w:rPr>
        <w:t> </w:t>
      </w:r>
    </w:p>
    <w:p w:rsidR="009448D0" w:rsidRPr="00211990" w:rsidRDefault="00211990">
      <w:pPr>
        <w:spacing w:line="580" w:lineRule="exact"/>
        <w:ind w:firstLineChars="200" w:firstLine="632"/>
        <w:rPr>
          <w:rFonts w:ascii="宋体" w:eastAsia="仿宋_GB2312" w:hAnsi="宋体" w:cs="Times New Roman"/>
          <w:sz w:val="32"/>
          <w:szCs w:val="32"/>
        </w:rPr>
      </w:pPr>
      <w:r w:rsidRPr="00211990">
        <w:rPr>
          <w:rFonts w:ascii="宋体" w:eastAsia="方正黑体简体" w:hAnsi="宋体" w:cs="方正黑体简体" w:hint="eastAsia"/>
          <w:sz w:val="32"/>
          <w:szCs w:val="32"/>
        </w:rPr>
        <w:t>第三条</w:t>
      </w:r>
      <w:r w:rsidRPr="00211990">
        <w:rPr>
          <w:rFonts w:ascii="宋体" w:eastAsia="仿宋_GB2312" w:hAnsi="宋体" w:cs="Times New Roman" w:hint="eastAsia"/>
          <w:sz w:val="32"/>
          <w:szCs w:val="32"/>
        </w:rPr>
        <w:t xml:space="preserve">  </w:t>
      </w:r>
      <w:r w:rsidRPr="00211990">
        <w:rPr>
          <w:rFonts w:ascii="宋体" w:eastAsia="仿宋_GB2312" w:hAnsi="宋体" w:cs="Times New Roman" w:hint="eastAsia"/>
          <w:sz w:val="32"/>
          <w:szCs w:val="32"/>
        </w:rPr>
        <w:t>县渣土管理办公室牵头组织有关部门，做好建筑渣土处置管理的组织、协调、监督和考核工作。</w:t>
      </w:r>
    </w:p>
    <w:p w:rsidR="009448D0" w:rsidRPr="00211990" w:rsidRDefault="00211990">
      <w:pPr>
        <w:spacing w:line="580" w:lineRule="exact"/>
        <w:ind w:firstLineChars="200" w:firstLine="632"/>
        <w:rPr>
          <w:rFonts w:ascii="宋体" w:eastAsia="仿宋_GB2312" w:hAnsi="宋体" w:cs="Times New Roman"/>
          <w:sz w:val="32"/>
          <w:szCs w:val="32"/>
        </w:rPr>
      </w:pPr>
      <w:r w:rsidRPr="00211990">
        <w:rPr>
          <w:rFonts w:ascii="宋体" w:eastAsia="仿宋_GB2312" w:hAnsi="宋体" w:cs="Times New Roman" w:hint="eastAsia"/>
          <w:sz w:val="32"/>
          <w:szCs w:val="32"/>
        </w:rPr>
        <w:t>行政审批、住房城乡建设、自然资源和规划、公安、综合</w:t>
      </w:r>
      <w:r w:rsidRPr="00211990">
        <w:rPr>
          <w:rFonts w:ascii="宋体" w:eastAsia="仿宋_GB2312" w:hAnsi="宋体" w:cs="Times New Roman" w:hint="eastAsia"/>
          <w:sz w:val="32"/>
          <w:szCs w:val="32"/>
        </w:rPr>
        <w:lastRenderedPageBreak/>
        <w:t>行政执法、交通运输、生态环境、财政等部门应当按照各自职责，共同做好建筑渣土管理工作。</w:t>
      </w:r>
    </w:p>
    <w:p w:rsidR="009448D0" w:rsidRPr="00211990" w:rsidRDefault="00211990">
      <w:pPr>
        <w:spacing w:line="580" w:lineRule="exact"/>
        <w:ind w:firstLineChars="200" w:firstLine="632"/>
        <w:rPr>
          <w:rFonts w:ascii="宋体" w:eastAsia="仿宋_GB2312" w:hAnsi="宋体" w:cs="Times New Roman"/>
          <w:sz w:val="32"/>
          <w:szCs w:val="32"/>
        </w:rPr>
      </w:pPr>
      <w:r w:rsidRPr="00211990">
        <w:rPr>
          <w:rFonts w:ascii="宋体" w:eastAsia="仿宋_GB2312" w:hAnsi="宋体" w:cs="Times New Roman" w:hint="eastAsia"/>
          <w:sz w:val="32"/>
          <w:szCs w:val="32"/>
        </w:rPr>
        <w:t>县住房城乡建设局负责建筑施工工地现场管理和监督；督促建设单位和施工单位在开工前向县行政审批服务局申报建筑渣土类型、总量及运输处置方案；会同县自然资源和规划局、市生态环境局泗水县分局等有关部门，规划建设与城乡建设规模相适应的建筑渣土消纳场；加强对消纳场的管理，采取篷盖、绿化等措施，防止产生扬尘。</w:t>
      </w:r>
    </w:p>
    <w:p w:rsidR="009448D0" w:rsidRPr="00211990" w:rsidRDefault="00211990">
      <w:pPr>
        <w:spacing w:line="580" w:lineRule="exact"/>
        <w:ind w:firstLineChars="200" w:firstLine="632"/>
        <w:rPr>
          <w:rFonts w:ascii="宋体" w:eastAsia="仿宋_GB2312" w:hAnsi="宋体" w:cs="Times New Roman"/>
          <w:sz w:val="32"/>
          <w:szCs w:val="32"/>
        </w:rPr>
      </w:pPr>
      <w:r w:rsidRPr="00211990">
        <w:rPr>
          <w:rFonts w:ascii="宋体" w:eastAsia="仿宋_GB2312" w:hAnsi="宋体" w:cs="Times New Roman" w:hint="eastAsia"/>
          <w:sz w:val="32"/>
          <w:szCs w:val="32"/>
        </w:rPr>
        <w:t>县公安局交警大队牵头组织联合执法，加强对渣土运输过程中道路交通违法违规行为的查处。同时，加强对建筑渣土运输车辆及驾驶员的管理。</w:t>
      </w:r>
    </w:p>
    <w:p w:rsidR="009448D0" w:rsidRPr="00211990" w:rsidRDefault="00211990">
      <w:pPr>
        <w:spacing w:line="580" w:lineRule="exact"/>
        <w:ind w:firstLineChars="200" w:firstLine="632"/>
        <w:rPr>
          <w:rFonts w:ascii="宋体" w:eastAsia="仿宋_GB2312" w:hAnsi="宋体" w:cs="Times New Roman"/>
          <w:sz w:val="32"/>
          <w:szCs w:val="32"/>
        </w:rPr>
      </w:pPr>
      <w:r w:rsidRPr="00211990">
        <w:rPr>
          <w:rFonts w:ascii="宋体" w:eastAsia="仿宋_GB2312" w:hAnsi="宋体" w:cs="Times New Roman" w:hint="eastAsia"/>
          <w:sz w:val="32"/>
          <w:szCs w:val="32"/>
        </w:rPr>
        <w:t>县自然资源和规划局负责建筑渣土消纳处置场所的用地落实工作。</w:t>
      </w:r>
    </w:p>
    <w:p w:rsidR="009448D0" w:rsidRPr="00211990" w:rsidRDefault="00211990">
      <w:pPr>
        <w:spacing w:line="580" w:lineRule="exact"/>
        <w:ind w:firstLineChars="200" w:firstLine="632"/>
        <w:rPr>
          <w:rFonts w:ascii="宋体" w:eastAsia="仿宋_GB2312" w:hAnsi="宋体" w:cs="Times New Roman"/>
          <w:sz w:val="32"/>
          <w:szCs w:val="32"/>
        </w:rPr>
      </w:pPr>
      <w:r w:rsidRPr="00211990">
        <w:rPr>
          <w:rFonts w:ascii="宋体" w:eastAsia="仿宋_GB2312" w:hAnsi="宋体" w:cs="Times New Roman" w:hint="eastAsia"/>
          <w:sz w:val="32"/>
          <w:szCs w:val="32"/>
        </w:rPr>
        <w:t>县交通运输局负责对渣土车运输营运资质的审查。</w:t>
      </w:r>
    </w:p>
    <w:p w:rsidR="009448D0" w:rsidRPr="00211990" w:rsidRDefault="00211990">
      <w:pPr>
        <w:spacing w:line="580" w:lineRule="exact"/>
        <w:ind w:firstLineChars="200" w:firstLine="632"/>
        <w:rPr>
          <w:rFonts w:ascii="宋体" w:eastAsia="仿宋_GB2312" w:hAnsi="宋体" w:cs="Times New Roman"/>
          <w:sz w:val="32"/>
          <w:szCs w:val="32"/>
        </w:rPr>
      </w:pPr>
      <w:r w:rsidRPr="00211990">
        <w:rPr>
          <w:rFonts w:ascii="宋体" w:eastAsia="仿宋_GB2312" w:hAnsi="宋体" w:cs="Times New Roman" w:hint="eastAsia"/>
          <w:sz w:val="32"/>
          <w:szCs w:val="32"/>
        </w:rPr>
        <w:t>市生态环境局泗水县分局负责大气污染环境影响评估报告。</w:t>
      </w:r>
    </w:p>
    <w:p w:rsidR="009448D0" w:rsidRPr="00211990" w:rsidRDefault="00211990">
      <w:pPr>
        <w:spacing w:line="580" w:lineRule="exact"/>
        <w:ind w:firstLineChars="200" w:firstLine="632"/>
        <w:rPr>
          <w:rFonts w:ascii="宋体" w:eastAsia="仿宋_GB2312" w:hAnsi="宋体" w:cs="Times New Roman"/>
          <w:sz w:val="32"/>
          <w:szCs w:val="32"/>
        </w:rPr>
      </w:pPr>
      <w:r w:rsidRPr="00211990">
        <w:rPr>
          <w:rFonts w:ascii="宋体" w:eastAsia="仿宋_GB2312" w:hAnsi="宋体" w:cs="Times New Roman" w:hint="eastAsia"/>
          <w:sz w:val="32"/>
          <w:szCs w:val="32"/>
        </w:rPr>
        <w:t>县财政局负责建筑渣土管理经费保障。</w:t>
      </w:r>
    </w:p>
    <w:p w:rsidR="009448D0" w:rsidRPr="00211990" w:rsidRDefault="00211990">
      <w:pPr>
        <w:spacing w:line="580" w:lineRule="exact"/>
        <w:ind w:firstLineChars="200" w:firstLine="632"/>
        <w:rPr>
          <w:rFonts w:ascii="宋体" w:eastAsia="仿宋_GB2312" w:hAnsi="宋体" w:cs="Times New Roman"/>
          <w:sz w:val="32"/>
          <w:szCs w:val="32"/>
        </w:rPr>
      </w:pPr>
      <w:r w:rsidRPr="00211990">
        <w:rPr>
          <w:rFonts w:ascii="宋体" w:eastAsia="仿宋_GB2312" w:hAnsi="宋体" w:cs="Times New Roman" w:hint="eastAsia"/>
          <w:sz w:val="32"/>
          <w:szCs w:val="32"/>
        </w:rPr>
        <w:t>县综合行政执法局负责建筑渣土违规行为的行政处罚。</w:t>
      </w:r>
    </w:p>
    <w:p w:rsidR="009448D0" w:rsidRPr="00211990" w:rsidRDefault="00211990">
      <w:pPr>
        <w:spacing w:line="580" w:lineRule="exact"/>
        <w:ind w:firstLineChars="200" w:firstLine="632"/>
        <w:rPr>
          <w:rFonts w:ascii="宋体" w:eastAsia="仿宋_GB2312" w:hAnsi="宋体" w:cs="Times New Roman"/>
          <w:sz w:val="32"/>
          <w:szCs w:val="32"/>
        </w:rPr>
      </w:pPr>
      <w:r w:rsidRPr="00211990">
        <w:rPr>
          <w:rFonts w:ascii="宋体" w:eastAsia="方正黑体简体" w:hAnsi="宋体" w:cs="方正黑体简体" w:hint="eastAsia"/>
          <w:sz w:val="32"/>
          <w:szCs w:val="32"/>
        </w:rPr>
        <w:t>第四条</w:t>
      </w:r>
      <w:r w:rsidRPr="00211990">
        <w:rPr>
          <w:rFonts w:ascii="宋体" w:eastAsia="黑体" w:hAnsi="宋体" w:cs="黑体" w:hint="eastAsia"/>
          <w:sz w:val="32"/>
          <w:szCs w:val="32"/>
        </w:rPr>
        <w:t xml:space="preserve"> </w:t>
      </w:r>
      <w:r w:rsidRPr="00211990">
        <w:rPr>
          <w:rFonts w:ascii="宋体" w:eastAsia="仿宋_GB2312" w:hAnsi="宋体" w:cs="Times New Roman" w:hint="eastAsia"/>
          <w:sz w:val="32"/>
          <w:szCs w:val="32"/>
        </w:rPr>
        <w:t xml:space="preserve"> </w:t>
      </w:r>
      <w:r w:rsidRPr="00211990">
        <w:rPr>
          <w:rFonts w:ascii="宋体" w:eastAsia="仿宋_GB2312" w:hAnsi="宋体" w:cs="Times New Roman" w:hint="eastAsia"/>
          <w:sz w:val="32"/>
          <w:szCs w:val="32"/>
        </w:rPr>
        <w:t>建筑渣土处置实行减量化、资源化、无害化和谁产生、谁承担处置责任的原则。</w:t>
      </w:r>
      <w:r w:rsidRPr="00211990">
        <w:rPr>
          <w:rFonts w:ascii="宋体" w:eastAsia="仿宋_GB2312" w:hAnsi="宋体" w:cs="Times New Roman" w:hint="eastAsia"/>
          <w:sz w:val="32"/>
          <w:szCs w:val="32"/>
        </w:rPr>
        <w:t xml:space="preserve"> </w:t>
      </w:r>
    </w:p>
    <w:p w:rsidR="009448D0" w:rsidRPr="00211990" w:rsidRDefault="00211990">
      <w:pPr>
        <w:spacing w:line="580" w:lineRule="exact"/>
        <w:ind w:firstLineChars="200" w:firstLine="632"/>
        <w:rPr>
          <w:rFonts w:ascii="宋体" w:eastAsia="仿宋_GB2312" w:hAnsi="宋体" w:cs="Times New Roman"/>
          <w:sz w:val="32"/>
          <w:szCs w:val="32"/>
        </w:rPr>
      </w:pPr>
      <w:r w:rsidRPr="00211990">
        <w:rPr>
          <w:rFonts w:ascii="宋体" w:eastAsia="方正黑体简体" w:hAnsi="宋体" w:cs="方正黑体简体" w:hint="eastAsia"/>
          <w:sz w:val="32"/>
          <w:szCs w:val="32"/>
        </w:rPr>
        <w:t>第五条</w:t>
      </w:r>
      <w:r w:rsidRPr="00211990">
        <w:rPr>
          <w:rFonts w:ascii="宋体" w:eastAsia="方正黑体简体" w:hAnsi="宋体" w:cs="方正黑体简体" w:hint="eastAsia"/>
          <w:sz w:val="32"/>
          <w:szCs w:val="32"/>
        </w:rPr>
        <w:t xml:space="preserve"> </w:t>
      </w:r>
      <w:r w:rsidRPr="00211990">
        <w:rPr>
          <w:rFonts w:ascii="宋体" w:eastAsia="仿宋_GB2312" w:hAnsi="宋体" w:cs="Times New Roman" w:hint="eastAsia"/>
          <w:sz w:val="32"/>
          <w:szCs w:val="32"/>
        </w:rPr>
        <w:t xml:space="preserve"> </w:t>
      </w:r>
      <w:r w:rsidRPr="00211990">
        <w:rPr>
          <w:rFonts w:ascii="宋体" w:eastAsia="仿宋_GB2312" w:hAnsi="宋体" w:cs="Times New Roman" w:hint="eastAsia"/>
          <w:sz w:val="32"/>
          <w:szCs w:val="32"/>
        </w:rPr>
        <w:t>鼓励建筑渣土综合利用，鼓励建设单位、施工单位优先采用建筑渣土综合利用产品。</w:t>
      </w:r>
    </w:p>
    <w:p w:rsidR="009448D0" w:rsidRPr="00211990" w:rsidRDefault="009448D0">
      <w:pPr>
        <w:pStyle w:val="a7"/>
        <w:widowControl/>
        <w:spacing w:before="0" w:beforeAutospacing="0" w:after="0" w:afterAutospacing="0" w:line="580" w:lineRule="exact"/>
        <w:jc w:val="center"/>
        <w:rPr>
          <w:rStyle w:val="a8"/>
          <w:rFonts w:ascii="宋体" w:eastAsia="黑体" w:hAnsi="宋体" w:cs="黑体"/>
          <w:sz w:val="32"/>
          <w:szCs w:val="32"/>
        </w:rPr>
      </w:pPr>
    </w:p>
    <w:p w:rsidR="009448D0" w:rsidRPr="00211990" w:rsidRDefault="00211990">
      <w:pPr>
        <w:pStyle w:val="a7"/>
        <w:widowControl/>
        <w:spacing w:before="0" w:beforeAutospacing="0" w:after="0" w:afterAutospacing="0" w:line="580" w:lineRule="exact"/>
        <w:jc w:val="center"/>
        <w:rPr>
          <w:rStyle w:val="a8"/>
          <w:rFonts w:ascii="宋体" w:eastAsia="方正黑体简体" w:hAnsi="宋体" w:cs="黑体" w:hint="eastAsia"/>
          <w:b w:val="0"/>
          <w:bCs w:val="0"/>
          <w:sz w:val="32"/>
          <w:szCs w:val="32"/>
        </w:rPr>
      </w:pPr>
      <w:r w:rsidRPr="00211990">
        <w:rPr>
          <w:rStyle w:val="a8"/>
          <w:rFonts w:ascii="宋体" w:eastAsia="方正黑体简体" w:hAnsi="宋体" w:cs="黑体" w:hint="eastAsia"/>
          <w:b w:val="0"/>
          <w:bCs w:val="0"/>
          <w:sz w:val="32"/>
          <w:szCs w:val="32"/>
        </w:rPr>
        <w:t>第二章</w:t>
      </w:r>
      <w:r w:rsidRPr="00211990">
        <w:rPr>
          <w:rStyle w:val="a8"/>
          <w:rFonts w:ascii="宋体" w:eastAsia="方正黑体简体" w:hAnsi="宋体" w:cs="黑体" w:hint="eastAsia"/>
          <w:b w:val="0"/>
          <w:bCs w:val="0"/>
          <w:sz w:val="32"/>
          <w:szCs w:val="32"/>
        </w:rPr>
        <w:t xml:space="preserve">  </w:t>
      </w:r>
      <w:r w:rsidRPr="00211990">
        <w:rPr>
          <w:rStyle w:val="a8"/>
          <w:rFonts w:ascii="宋体" w:eastAsia="方正黑体简体" w:hAnsi="宋体" w:cs="黑体" w:hint="eastAsia"/>
          <w:b w:val="0"/>
          <w:bCs w:val="0"/>
          <w:sz w:val="32"/>
          <w:szCs w:val="32"/>
        </w:rPr>
        <w:t>建筑渣土处置准入、核准</w:t>
      </w:r>
    </w:p>
    <w:p w:rsidR="009448D0" w:rsidRPr="00211990" w:rsidRDefault="009448D0">
      <w:pPr>
        <w:pStyle w:val="a7"/>
        <w:widowControl/>
        <w:spacing w:before="0" w:beforeAutospacing="0" w:after="0" w:afterAutospacing="0" w:line="580" w:lineRule="exact"/>
        <w:jc w:val="center"/>
        <w:rPr>
          <w:rStyle w:val="a8"/>
          <w:rFonts w:ascii="宋体" w:eastAsia="黑体" w:hAnsi="宋体" w:cs="黑体"/>
          <w:sz w:val="32"/>
          <w:szCs w:val="32"/>
        </w:rPr>
      </w:pPr>
    </w:p>
    <w:p w:rsidR="009448D0" w:rsidRPr="00211990" w:rsidRDefault="00211990">
      <w:pPr>
        <w:spacing w:line="560" w:lineRule="exact"/>
        <w:ind w:firstLineChars="200" w:firstLine="632"/>
        <w:rPr>
          <w:rFonts w:ascii="宋体" w:eastAsia="仿宋_GB2312" w:hAnsi="宋体" w:cs="Times New Roman"/>
          <w:sz w:val="32"/>
          <w:szCs w:val="32"/>
        </w:rPr>
      </w:pPr>
      <w:r w:rsidRPr="00211990">
        <w:rPr>
          <w:rFonts w:ascii="宋体" w:eastAsia="方正黑体简体" w:hAnsi="宋体" w:cs="方正黑体简体" w:hint="eastAsia"/>
          <w:sz w:val="32"/>
          <w:szCs w:val="32"/>
        </w:rPr>
        <w:t>第六条</w:t>
      </w:r>
      <w:r w:rsidRPr="00211990">
        <w:rPr>
          <w:rFonts w:ascii="宋体" w:eastAsia="仿宋_GB2312" w:hAnsi="宋体" w:cs="Times New Roman" w:hint="eastAsia"/>
          <w:sz w:val="32"/>
          <w:szCs w:val="32"/>
        </w:rPr>
        <w:t xml:space="preserve">  </w:t>
      </w:r>
      <w:r w:rsidRPr="00211990">
        <w:rPr>
          <w:rFonts w:ascii="宋体" w:eastAsia="仿宋_GB2312" w:hAnsi="宋体" w:cs="Times New Roman" w:hint="eastAsia"/>
          <w:sz w:val="32"/>
          <w:szCs w:val="32"/>
        </w:rPr>
        <w:t>建设单位或者施工单位处置建筑渣土的，应当委托具有建筑渣土运输资质的企业运输；未取得建筑渣土运输资质的企业和个人，不得从事建筑渣土运输活动。</w:t>
      </w:r>
    </w:p>
    <w:p w:rsidR="009448D0" w:rsidRPr="00211990" w:rsidRDefault="00211990">
      <w:pPr>
        <w:spacing w:line="560" w:lineRule="exact"/>
        <w:ind w:firstLineChars="200" w:firstLine="632"/>
        <w:rPr>
          <w:rFonts w:ascii="宋体" w:eastAsia="仿宋_GB2312" w:hAnsi="宋体" w:cs="Times New Roman"/>
          <w:sz w:val="32"/>
          <w:szCs w:val="32"/>
        </w:rPr>
      </w:pPr>
      <w:r w:rsidRPr="00211990">
        <w:rPr>
          <w:rFonts w:ascii="宋体" w:eastAsia="方正黑体简体" w:hAnsi="宋体" w:cs="方正黑体简体" w:hint="eastAsia"/>
          <w:sz w:val="32"/>
          <w:szCs w:val="32"/>
        </w:rPr>
        <w:t>第七条</w:t>
      </w:r>
      <w:r w:rsidRPr="00211990">
        <w:rPr>
          <w:rFonts w:ascii="宋体" w:eastAsia="仿宋_GB2312" w:hAnsi="宋体" w:cs="Times New Roman" w:hint="eastAsia"/>
          <w:sz w:val="32"/>
          <w:szCs w:val="32"/>
        </w:rPr>
        <w:t xml:space="preserve">  </w:t>
      </w:r>
      <w:r w:rsidRPr="00211990">
        <w:rPr>
          <w:rFonts w:ascii="宋体" w:eastAsia="仿宋_GB2312" w:hAnsi="宋体" w:cs="Times New Roman" w:hint="eastAsia"/>
          <w:sz w:val="32"/>
          <w:szCs w:val="32"/>
        </w:rPr>
        <w:t>实行建筑渣土运输准入制度。从事建筑渣土运输的企业，须经县渣土管理办公室核准后方可从事建筑渣土运输，并应当具备下列条件：</w:t>
      </w:r>
    </w:p>
    <w:p w:rsidR="009448D0" w:rsidRPr="00211990" w:rsidRDefault="00211990">
      <w:pPr>
        <w:spacing w:line="560" w:lineRule="exact"/>
        <w:ind w:firstLineChars="200" w:firstLine="632"/>
        <w:rPr>
          <w:rFonts w:ascii="宋体" w:eastAsia="仿宋_GB2312" w:hAnsi="宋体" w:cs="Times New Roman"/>
          <w:sz w:val="32"/>
          <w:szCs w:val="32"/>
        </w:rPr>
      </w:pPr>
      <w:r w:rsidRPr="00211990">
        <w:rPr>
          <w:rFonts w:ascii="宋体" w:eastAsia="仿宋_GB2312" w:hAnsi="宋体" w:cs="Times New Roman" w:hint="eastAsia"/>
          <w:sz w:val="32"/>
          <w:szCs w:val="32"/>
        </w:rPr>
        <w:t>（一）必须是依法注册的企业法人，具有固定的办公、车辆停放场所；</w:t>
      </w:r>
    </w:p>
    <w:p w:rsidR="009448D0" w:rsidRPr="00211990" w:rsidRDefault="00211990">
      <w:pPr>
        <w:spacing w:line="560" w:lineRule="exact"/>
        <w:ind w:firstLineChars="200" w:firstLine="632"/>
        <w:rPr>
          <w:rFonts w:ascii="宋体" w:eastAsia="仿宋_GB2312" w:hAnsi="宋体" w:cs="Times New Roman"/>
          <w:sz w:val="32"/>
          <w:szCs w:val="32"/>
        </w:rPr>
      </w:pPr>
      <w:r w:rsidRPr="00211990">
        <w:rPr>
          <w:rFonts w:ascii="宋体" w:eastAsia="仿宋_GB2312" w:hAnsi="宋体" w:cs="Times New Roman" w:hint="eastAsia"/>
          <w:sz w:val="32"/>
          <w:szCs w:val="32"/>
        </w:rPr>
        <w:t>（二）建筑渣土运输车辆必须按规定标准安装全密闭运输机械装置，并按照建筑渣土运输车辆管理规范的要求，喷涂单位标志、车号、颜色、反光标识，安装安全防护装置，并加装专用号牌、顶灯、卫星定位；</w:t>
      </w:r>
    </w:p>
    <w:p w:rsidR="009448D0" w:rsidRPr="00211990" w:rsidRDefault="00211990">
      <w:pPr>
        <w:spacing w:line="560" w:lineRule="exact"/>
        <w:ind w:firstLineChars="200" w:firstLine="632"/>
        <w:rPr>
          <w:rFonts w:ascii="宋体" w:eastAsia="仿宋_GB2312" w:hAnsi="宋体" w:cs="Times New Roman"/>
          <w:sz w:val="32"/>
          <w:szCs w:val="32"/>
        </w:rPr>
      </w:pPr>
      <w:r w:rsidRPr="00211990">
        <w:rPr>
          <w:rFonts w:ascii="宋体" w:eastAsia="仿宋_GB2312" w:hAnsi="宋体" w:cs="Times New Roman" w:hint="eastAsia"/>
          <w:sz w:val="32"/>
          <w:szCs w:val="32"/>
        </w:rPr>
        <w:t>（三）建筑渣土运输车辆应取得《机动车辆行驶证》和《道路运输证》；</w:t>
      </w:r>
    </w:p>
    <w:p w:rsidR="009448D0" w:rsidRPr="00211990" w:rsidRDefault="00211990">
      <w:pPr>
        <w:spacing w:line="560" w:lineRule="exact"/>
        <w:ind w:firstLineChars="200" w:firstLine="632"/>
        <w:rPr>
          <w:rFonts w:ascii="宋体" w:eastAsia="仿宋_GB2312" w:hAnsi="宋体" w:cs="Times New Roman"/>
          <w:sz w:val="32"/>
          <w:szCs w:val="32"/>
        </w:rPr>
      </w:pPr>
      <w:r w:rsidRPr="00211990">
        <w:rPr>
          <w:rFonts w:ascii="宋体" w:eastAsia="仿宋_GB2312" w:hAnsi="宋体" w:cs="Times New Roman" w:hint="eastAsia"/>
          <w:sz w:val="32"/>
          <w:szCs w:val="32"/>
        </w:rPr>
        <w:t>（四）建筑渣土运输车辆应按要求安装卫星定位系统；</w:t>
      </w:r>
    </w:p>
    <w:p w:rsidR="009448D0" w:rsidRPr="00211990" w:rsidRDefault="00211990">
      <w:pPr>
        <w:spacing w:line="560" w:lineRule="exact"/>
        <w:ind w:firstLineChars="200" w:firstLine="632"/>
        <w:rPr>
          <w:rFonts w:ascii="宋体" w:eastAsia="仿宋_GB2312" w:hAnsi="宋体" w:cs="Times New Roman"/>
          <w:sz w:val="32"/>
          <w:szCs w:val="32"/>
        </w:rPr>
      </w:pPr>
      <w:r w:rsidRPr="00211990">
        <w:rPr>
          <w:rFonts w:ascii="宋体" w:eastAsia="仿宋_GB2312" w:hAnsi="宋体" w:cs="Times New Roman" w:hint="eastAsia"/>
          <w:sz w:val="32"/>
          <w:szCs w:val="32"/>
        </w:rPr>
        <w:t>（五）有健全的企业管理制度和专职运输管理人员，具有良好的社会信誉；</w:t>
      </w:r>
    </w:p>
    <w:p w:rsidR="009448D0" w:rsidRPr="00211990" w:rsidRDefault="00211990">
      <w:pPr>
        <w:spacing w:line="560" w:lineRule="exact"/>
        <w:ind w:firstLineChars="200" w:firstLine="632"/>
        <w:rPr>
          <w:rFonts w:ascii="宋体" w:eastAsia="仿宋_GB2312" w:hAnsi="宋体" w:cs="Times New Roman"/>
          <w:sz w:val="32"/>
          <w:szCs w:val="32"/>
        </w:rPr>
      </w:pPr>
      <w:r w:rsidRPr="00211990">
        <w:rPr>
          <w:rFonts w:ascii="宋体" w:eastAsia="仿宋_GB2312" w:hAnsi="宋体" w:cs="Times New Roman" w:hint="eastAsia"/>
          <w:sz w:val="32"/>
          <w:szCs w:val="32"/>
        </w:rPr>
        <w:t>（六）国家有关法律、法规和规章规定的其他条件。</w:t>
      </w:r>
    </w:p>
    <w:p w:rsidR="009448D0" w:rsidRPr="00211990" w:rsidRDefault="00211990">
      <w:pPr>
        <w:spacing w:line="560" w:lineRule="exact"/>
        <w:ind w:firstLineChars="200" w:firstLine="632"/>
        <w:rPr>
          <w:rFonts w:ascii="宋体" w:eastAsia="仿宋_GB2312" w:hAnsi="宋体" w:cs="Times New Roman"/>
          <w:sz w:val="32"/>
          <w:szCs w:val="32"/>
        </w:rPr>
      </w:pPr>
      <w:r w:rsidRPr="00211990">
        <w:rPr>
          <w:rFonts w:ascii="宋体" w:eastAsia="方正黑体简体" w:hAnsi="宋体" w:cs="方正黑体简体" w:hint="eastAsia"/>
          <w:sz w:val="32"/>
          <w:szCs w:val="32"/>
        </w:rPr>
        <w:t>第八条</w:t>
      </w:r>
      <w:r w:rsidRPr="00211990">
        <w:rPr>
          <w:rFonts w:ascii="宋体" w:eastAsia="仿宋_GB2312" w:hAnsi="宋体" w:cs="Times New Roman" w:hint="eastAsia"/>
          <w:sz w:val="32"/>
          <w:szCs w:val="32"/>
        </w:rPr>
        <w:t xml:space="preserve">  </w:t>
      </w:r>
      <w:r w:rsidRPr="00211990">
        <w:rPr>
          <w:rFonts w:ascii="宋体" w:eastAsia="仿宋_GB2312" w:hAnsi="宋体" w:cs="Times New Roman" w:hint="eastAsia"/>
          <w:sz w:val="32"/>
          <w:szCs w:val="32"/>
        </w:rPr>
        <w:t>建立建筑渣土处置核准制度。处置建筑渣土的单位，应当在开工前</w:t>
      </w:r>
      <w:r w:rsidRPr="00211990">
        <w:rPr>
          <w:rFonts w:ascii="宋体" w:eastAsia="仿宋_GB2312" w:hAnsi="宋体" w:cs="Times New Roman" w:hint="eastAsia"/>
          <w:sz w:val="32"/>
          <w:szCs w:val="32"/>
        </w:rPr>
        <w:t>15</w:t>
      </w:r>
      <w:r w:rsidRPr="00211990">
        <w:rPr>
          <w:rFonts w:ascii="宋体" w:eastAsia="仿宋_GB2312" w:hAnsi="宋体" w:cs="Times New Roman" w:hint="eastAsia"/>
          <w:sz w:val="32"/>
          <w:szCs w:val="32"/>
        </w:rPr>
        <w:t>日内向县行政审批服务局提出申请，获得</w:t>
      </w:r>
      <w:r w:rsidRPr="00211990">
        <w:rPr>
          <w:rFonts w:ascii="宋体" w:eastAsia="仿宋_GB2312" w:hAnsi="宋体" w:cs="Times New Roman" w:hint="eastAsia"/>
          <w:sz w:val="32"/>
          <w:szCs w:val="32"/>
        </w:rPr>
        <w:lastRenderedPageBreak/>
        <w:t>建筑渣土处置核准后方可处置。</w:t>
      </w:r>
    </w:p>
    <w:p w:rsidR="009448D0" w:rsidRPr="00211990" w:rsidRDefault="00211990">
      <w:pPr>
        <w:spacing w:line="560" w:lineRule="exact"/>
        <w:ind w:firstLineChars="200" w:firstLine="632"/>
        <w:rPr>
          <w:rFonts w:ascii="宋体" w:eastAsia="仿宋_GB2312" w:hAnsi="宋体" w:cs="Times New Roman"/>
          <w:sz w:val="32"/>
          <w:szCs w:val="32"/>
        </w:rPr>
      </w:pPr>
      <w:r w:rsidRPr="00211990">
        <w:rPr>
          <w:rFonts w:ascii="宋体" w:eastAsia="方正黑体简体" w:hAnsi="宋体" w:cs="方正黑体简体" w:hint="eastAsia"/>
          <w:sz w:val="32"/>
          <w:szCs w:val="32"/>
        </w:rPr>
        <w:t>第九条</w:t>
      </w:r>
      <w:r w:rsidRPr="00211990">
        <w:rPr>
          <w:rFonts w:ascii="宋体" w:eastAsia="黑体" w:hAnsi="宋体" w:cs="黑体" w:hint="eastAsia"/>
          <w:sz w:val="32"/>
          <w:szCs w:val="32"/>
        </w:rPr>
        <w:t xml:space="preserve"> </w:t>
      </w:r>
      <w:r w:rsidRPr="00211990">
        <w:rPr>
          <w:rFonts w:ascii="宋体" w:eastAsia="仿宋_GB2312" w:hAnsi="宋体" w:cs="Times New Roman" w:hint="eastAsia"/>
          <w:sz w:val="32"/>
          <w:szCs w:val="32"/>
        </w:rPr>
        <w:t xml:space="preserve"> </w:t>
      </w:r>
      <w:r w:rsidRPr="00211990">
        <w:rPr>
          <w:rFonts w:ascii="宋体" w:eastAsia="仿宋_GB2312" w:hAnsi="宋体" w:cs="Times New Roman" w:hint="eastAsia"/>
          <w:sz w:val="32"/>
          <w:szCs w:val="32"/>
        </w:rPr>
        <w:t>建设单位、施工单位或者建筑渣土运输单位申请城市建筑渣土处置核准，需提报以下材料：</w:t>
      </w:r>
    </w:p>
    <w:p w:rsidR="009448D0" w:rsidRPr="00211990" w:rsidRDefault="00211990">
      <w:pPr>
        <w:spacing w:line="560" w:lineRule="exact"/>
        <w:ind w:firstLineChars="200" w:firstLine="632"/>
        <w:rPr>
          <w:rFonts w:ascii="宋体" w:eastAsia="仿宋_GB2312" w:hAnsi="宋体" w:cs="Times New Roman"/>
          <w:sz w:val="32"/>
          <w:szCs w:val="32"/>
        </w:rPr>
      </w:pPr>
      <w:r w:rsidRPr="00211990">
        <w:rPr>
          <w:rFonts w:ascii="宋体" w:eastAsia="仿宋_GB2312" w:hAnsi="宋体" w:cs="Times New Roman" w:hint="eastAsia"/>
          <w:sz w:val="32"/>
          <w:szCs w:val="32"/>
        </w:rPr>
        <w:t>（一）书面申请（包括建筑渣土处置量、运输时间、路线和消纳场所名称）；</w:t>
      </w:r>
    </w:p>
    <w:p w:rsidR="009448D0" w:rsidRPr="00211990" w:rsidRDefault="00211990">
      <w:pPr>
        <w:spacing w:line="560" w:lineRule="exact"/>
        <w:ind w:firstLineChars="200" w:firstLine="632"/>
        <w:rPr>
          <w:rFonts w:ascii="宋体" w:eastAsia="仿宋_GB2312" w:hAnsi="宋体" w:cs="Times New Roman"/>
          <w:sz w:val="32"/>
          <w:szCs w:val="32"/>
        </w:rPr>
      </w:pPr>
      <w:r w:rsidRPr="00211990">
        <w:rPr>
          <w:rFonts w:ascii="宋体" w:eastAsia="仿宋_GB2312" w:hAnsi="宋体" w:cs="Times New Roman" w:hint="eastAsia"/>
          <w:sz w:val="32"/>
          <w:szCs w:val="32"/>
        </w:rPr>
        <w:t>（二）工程施工平面图；</w:t>
      </w:r>
    </w:p>
    <w:p w:rsidR="009448D0" w:rsidRPr="00211990" w:rsidRDefault="00211990">
      <w:pPr>
        <w:spacing w:line="560" w:lineRule="exact"/>
        <w:ind w:firstLineChars="200" w:firstLine="632"/>
        <w:rPr>
          <w:rFonts w:ascii="宋体" w:eastAsia="仿宋_GB2312" w:hAnsi="宋体" w:cs="Times New Roman"/>
          <w:sz w:val="32"/>
          <w:szCs w:val="32"/>
        </w:rPr>
      </w:pPr>
      <w:r w:rsidRPr="00211990">
        <w:rPr>
          <w:rFonts w:ascii="宋体" w:eastAsia="仿宋_GB2312" w:hAnsi="宋体" w:cs="Times New Roman" w:hint="eastAsia"/>
          <w:sz w:val="32"/>
          <w:szCs w:val="32"/>
        </w:rPr>
        <w:t>（三）建筑渣土运输单位营业执照（留存复印件）；</w:t>
      </w:r>
    </w:p>
    <w:p w:rsidR="009448D0" w:rsidRPr="00211990" w:rsidRDefault="00211990">
      <w:pPr>
        <w:spacing w:line="560" w:lineRule="exact"/>
        <w:ind w:firstLineChars="200" w:firstLine="632"/>
        <w:rPr>
          <w:rFonts w:ascii="宋体" w:eastAsia="仿宋_GB2312" w:hAnsi="宋体" w:cs="Times New Roman"/>
          <w:sz w:val="32"/>
          <w:szCs w:val="32"/>
        </w:rPr>
      </w:pPr>
      <w:r w:rsidRPr="00211990">
        <w:rPr>
          <w:rFonts w:ascii="宋体" w:eastAsia="仿宋_GB2312" w:hAnsi="宋体" w:cs="Times New Roman" w:hint="eastAsia"/>
          <w:sz w:val="32"/>
          <w:szCs w:val="32"/>
        </w:rPr>
        <w:t>（四）运输车辆须具有合法的道路运输经营许可证、车辆行驶证，具备全密闭运输机械装置或密闭苫盖装置、安全行驶及卫星定位，并做到“三统一”（即：统一安装顶灯、反光标识及放大车号、外观颜色）；</w:t>
      </w:r>
    </w:p>
    <w:p w:rsidR="009448D0" w:rsidRPr="00211990" w:rsidRDefault="00211990">
      <w:pPr>
        <w:spacing w:line="560" w:lineRule="exact"/>
        <w:ind w:firstLineChars="200" w:firstLine="632"/>
        <w:rPr>
          <w:rFonts w:ascii="宋体" w:eastAsia="仿宋_GB2312" w:hAnsi="宋体" w:cs="Times New Roman"/>
          <w:sz w:val="32"/>
          <w:szCs w:val="32"/>
        </w:rPr>
      </w:pPr>
      <w:r w:rsidRPr="00211990">
        <w:rPr>
          <w:rFonts w:ascii="宋体" w:eastAsia="仿宋_GB2312" w:hAnsi="宋体" w:cs="Times New Roman" w:hint="eastAsia"/>
          <w:sz w:val="32"/>
          <w:szCs w:val="32"/>
        </w:rPr>
        <w:t>（五）建筑单位或施工单位与运输单位签订的建筑渣土委托清运合同；</w:t>
      </w:r>
    </w:p>
    <w:p w:rsidR="009448D0" w:rsidRPr="00211990" w:rsidRDefault="00211990">
      <w:pPr>
        <w:spacing w:line="560" w:lineRule="exact"/>
        <w:ind w:firstLineChars="200" w:firstLine="632"/>
        <w:rPr>
          <w:rFonts w:ascii="宋体" w:eastAsia="仿宋_GB2312" w:hAnsi="宋体" w:cs="Times New Roman"/>
          <w:sz w:val="32"/>
          <w:szCs w:val="32"/>
        </w:rPr>
      </w:pPr>
      <w:r w:rsidRPr="00211990">
        <w:rPr>
          <w:rFonts w:ascii="宋体" w:eastAsia="仿宋_GB2312" w:hAnsi="宋体" w:cs="Times New Roman" w:hint="eastAsia"/>
          <w:sz w:val="32"/>
          <w:szCs w:val="32"/>
        </w:rPr>
        <w:t>（六）建筑渣土消纳场所证明。</w:t>
      </w:r>
    </w:p>
    <w:p w:rsidR="009448D0" w:rsidRPr="00211990" w:rsidRDefault="00211990">
      <w:pPr>
        <w:spacing w:line="560" w:lineRule="exact"/>
        <w:ind w:firstLineChars="200" w:firstLine="632"/>
        <w:rPr>
          <w:rFonts w:ascii="宋体" w:eastAsia="仿宋_GB2312" w:hAnsi="宋体" w:cs="Times New Roman"/>
          <w:sz w:val="32"/>
          <w:szCs w:val="32"/>
        </w:rPr>
      </w:pPr>
      <w:r w:rsidRPr="00211990">
        <w:rPr>
          <w:rFonts w:ascii="宋体" w:eastAsia="方正黑体简体" w:hAnsi="宋体" w:cs="方正黑体简体" w:hint="eastAsia"/>
          <w:sz w:val="32"/>
          <w:szCs w:val="32"/>
        </w:rPr>
        <w:t>第十条</w:t>
      </w:r>
      <w:r w:rsidRPr="00211990">
        <w:rPr>
          <w:rFonts w:ascii="宋体" w:eastAsia="黑体" w:hAnsi="宋体" w:cs="黑体" w:hint="eastAsia"/>
          <w:sz w:val="32"/>
          <w:szCs w:val="32"/>
        </w:rPr>
        <w:t xml:space="preserve"> </w:t>
      </w:r>
      <w:r w:rsidRPr="00211990">
        <w:rPr>
          <w:rFonts w:ascii="宋体" w:eastAsia="仿宋_GB2312" w:hAnsi="宋体" w:cs="Times New Roman" w:hint="eastAsia"/>
          <w:sz w:val="32"/>
          <w:szCs w:val="32"/>
        </w:rPr>
        <w:t xml:space="preserve"> </w:t>
      </w:r>
      <w:r w:rsidRPr="00211990">
        <w:rPr>
          <w:rFonts w:ascii="宋体" w:eastAsia="仿宋_GB2312" w:hAnsi="宋体" w:cs="Times New Roman" w:hint="eastAsia"/>
          <w:sz w:val="32"/>
          <w:szCs w:val="32"/>
        </w:rPr>
        <w:t>县行政审批服务局应当在接到申请后的</w:t>
      </w:r>
      <w:r w:rsidRPr="00211990">
        <w:rPr>
          <w:rFonts w:ascii="宋体" w:eastAsia="仿宋_GB2312" w:hAnsi="宋体" w:cs="Times New Roman" w:hint="eastAsia"/>
          <w:sz w:val="32"/>
          <w:szCs w:val="32"/>
        </w:rPr>
        <w:t>7</w:t>
      </w:r>
      <w:r w:rsidRPr="00211990">
        <w:rPr>
          <w:rFonts w:ascii="宋体" w:eastAsia="仿宋_GB2312" w:hAnsi="宋体" w:cs="Times New Roman" w:hint="eastAsia"/>
          <w:sz w:val="32"/>
          <w:szCs w:val="32"/>
        </w:rPr>
        <w:t>个工作日内作出是否核准的决定；不予核准的，应当告知申请人，并说明理由。</w:t>
      </w:r>
      <w:r w:rsidRPr="00211990">
        <w:rPr>
          <w:rFonts w:ascii="宋体" w:eastAsia="仿宋_GB2312" w:hAnsi="宋体" w:cs="Times New Roman" w:hint="eastAsia"/>
          <w:sz w:val="32"/>
          <w:szCs w:val="32"/>
        </w:rPr>
        <w:t> </w:t>
      </w:r>
    </w:p>
    <w:p w:rsidR="009448D0" w:rsidRPr="00211990" w:rsidRDefault="00211990">
      <w:pPr>
        <w:spacing w:line="560" w:lineRule="exact"/>
        <w:ind w:firstLineChars="200" w:firstLine="632"/>
        <w:rPr>
          <w:rFonts w:ascii="宋体" w:eastAsia="仿宋_GB2312" w:hAnsi="宋体" w:cs="Times New Roman"/>
          <w:sz w:val="32"/>
          <w:szCs w:val="32"/>
        </w:rPr>
      </w:pPr>
      <w:r w:rsidRPr="00211990">
        <w:rPr>
          <w:rFonts w:ascii="宋体" w:eastAsia="方正黑体简体" w:hAnsi="宋体" w:cs="方正黑体简体" w:hint="eastAsia"/>
          <w:sz w:val="32"/>
          <w:szCs w:val="32"/>
        </w:rPr>
        <w:t>第十一条</w:t>
      </w:r>
      <w:r w:rsidRPr="00211990">
        <w:rPr>
          <w:rFonts w:ascii="宋体" w:eastAsia="黑体" w:hAnsi="宋体" w:cs="黑体" w:hint="eastAsia"/>
          <w:sz w:val="32"/>
          <w:szCs w:val="32"/>
        </w:rPr>
        <w:t xml:space="preserve"> </w:t>
      </w:r>
      <w:r w:rsidRPr="00211990">
        <w:rPr>
          <w:rFonts w:ascii="宋体" w:eastAsia="仿宋_GB2312" w:hAnsi="宋体" w:cs="Times New Roman" w:hint="eastAsia"/>
          <w:sz w:val="32"/>
          <w:szCs w:val="32"/>
        </w:rPr>
        <w:t xml:space="preserve"> </w:t>
      </w:r>
      <w:r w:rsidRPr="00211990">
        <w:rPr>
          <w:rFonts w:ascii="宋体" w:eastAsia="仿宋_GB2312" w:hAnsi="宋体" w:cs="Times New Roman" w:hint="eastAsia"/>
          <w:sz w:val="32"/>
          <w:szCs w:val="32"/>
        </w:rPr>
        <w:t>未办理建筑渣土处置核准的，行政审批不予办理建筑工程施工许可手续，建筑施工工地不得开工。</w:t>
      </w:r>
    </w:p>
    <w:p w:rsidR="009448D0" w:rsidRPr="00211990" w:rsidRDefault="00211990">
      <w:pPr>
        <w:spacing w:line="560" w:lineRule="exact"/>
        <w:ind w:firstLineChars="200" w:firstLine="632"/>
        <w:rPr>
          <w:rFonts w:ascii="宋体" w:eastAsia="仿宋_GB2312" w:hAnsi="宋体" w:cs="Times New Roman"/>
          <w:sz w:val="32"/>
          <w:szCs w:val="32"/>
        </w:rPr>
      </w:pPr>
      <w:r w:rsidRPr="00211990">
        <w:rPr>
          <w:rFonts w:ascii="宋体" w:eastAsia="方正黑体简体" w:hAnsi="宋体" w:cs="方正黑体简体" w:hint="eastAsia"/>
          <w:sz w:val="32"/>
          <w:szCs w:val="32"/>
        </w:rPr>
        <w:t>第十二条</w:t>
      </w:r>
      <w:r w:rsidRPr="00211990">
        <w:rPr>
          <w:rFonts w:ascii="宋体" w:eastAsia="黑体" w:hAnsi="宋体" w:cs="黑体" w:hint="eastAsia"/>
          <w:sz w:val="32"/>
          <w:szCs w:val="32"/>
        </w:rPr>
        <w:t xml:space="preserve"> </w:t>
      </w:r>
      <w:r w:rsidRPr="00211990">
        <w:rPr>
          <w:rFonts w:ascii="宋体" w:eastAsia="仿宋_GB2312" w:hAnsi="宋体" w:cs="Times New Roman" w:hint="eastAsia"/>
          <w:sz w:val="32"/>
          <w:szCs w:val="32"/>
        </w:rPr>
        <w:t xml:space="preserve"> </w:t>
      </w:r>
      <w:r w:rsidRPr="00211990">
        <w:rPr>
          <w:rFonts w:ascii="宋体" w:eastAsia="仿宋_GB2312" w:hAnsi="宋体" w:cs="Times New Roman" w:hint="eastAsia"/>
          <w:sz w:val="32"/>
          <w:szCs w:val="32"/>
        </w:rPr>
        <w:t>禁止涂改、倒卖、出租或者以其他形式非法转让城市建筑渣土处置核准文件。</w:t>
      </w:r>
    </w:p>
    <w:p w:rsidR="009448D0" w:rsidRPr="00211990" w:rsidRDefault="009448D0">
      <w:pPr>
        <w:pStyle w:val="a7"/>
        <w:widowControl/>
        <w:spacing w:before="0" w:beforeAutospacing="0" w:after="0" w:afterAutospacing="0" w:line="580" w:lineRule="exact"/>
        <w:jc w:val="center"/>
        <w:rPr>
          <w:rStyle w:val="a8"/>
          <w:rFonts w:ascii="宋体" w:eastAsia="黑体" w:hAnsi="宋体" w:cs="黑体"/>
          <w:sz w:val="32"/>
          <w:szCs w:val="32"/>
        </w:rPr>
      </w:pPr>
    </w:p>
    <w:p w:rsidR="009448D0" w:rsidRPr="00211990" w:rsidRDefault="00211990">
      <w:pPr>
        <w:pStyle w:val="a7"/>
        <w:widowControl/>
        <w:spacing w:before="0" w:beforeAutospacing="0" w:after="0" w:afterAutospacing="0" w:line="580" w:lineRule="exact"/>
        <w:jc w:val="center"/>
        <w:rPr>
          <w:rStyle w:val="a8"/>
          <w:rFonts w:ascii="宋体" w:eastAsia="方正黑体简体" w:hAnsi="宋体" w:cs="黑体" w:hint="eastAsia"/>
          <w:b w:val="0"/>
          <w:bCs w:val="0"/>
          <w:sz w:val="32"/>
          <w:szCs w:val="32"/>
        </w:rPr>
      </w:pPr>
      <w:r w:rsidRPr="00211990">
        <w:rPr>
          <w:rStyle w:val="a8"/>
          <w:rFonts w:ascii="宋体" w:eastAsia="方正黑体简体" w:hAnsi="宋体" w:cs="黑体" w:hint="eastAsia"/>
          <w:b w:val="0"/>
          <w:bCs w:val="0"/>
          <w:sz w:val="32"/>
          <w:szCs w:val="32"/>
        </w:rPr>
        <w:t>第三章</w:t>
      </w:r>
      <w:r w:rsidRPr="00211990">
        <w:rPr>
          <w:rStyle w:val="a8"/>
          <w:rFonts w:ascii="宋体" w:eastAsia="方正黑体简体" w:hAnsi="宋体" w:cs="黑体" w:hint="eastAsia"/>
          <w:b w:val="0"/>
          <w:bCs w:val="0"/>
          <w:sz w:val="32"/>
          <w:szCs w:val="32"/>
        </w:rPr>
        <w:t xml:space="preserve">  </w:t>
      </w:r>
      <w:r w:rsidRPr="00211990">
        <w:rPr>
          <w:rStyle w:val="a8"/>
          <w:rFonts w:ascii="宋体" w:eastAsia="方正黑体简体" w:hAnsi="宋体" w:cs="黑体" w:hint="eastAsia"/>
          <w:b w:val="0"/>
          <w:bCs w:val="0"/>
          <w:sz w:val="32"/>
          <w:szCs w:val="32"/>
        </w:rPr>
        <w:t>处置管理</w:t>
      </w:r>
    </w:p>
    <w:p w:rsidR="009448D0" w:rsidRPr="00211990" w:rsidRDefault="009448D0">
      <w:pPr>
        <w:pStyle w:val="a7"/>
        <w:widowControl/>
        <w:spacing w:before="0" w:beforeAutospacing="0" w:after="0" w:afterAutospacing="0" w:line="580" w:lineRule="exact"/>
        <w:jc w:val="center"/>
        <w:rPr>
          <w:rStyle w:val="a8"/>
          <w:rFonts w:ascii="宋体" w:eastAsia="黑体" w:hAnsi="宋体" w:cs="黑体"/>
          <w:sz w:val="32"/>
          <w:szCs w:val="32"/>
        </w:rPr>
      </w:pPr>
    </w:p>
    <w:p w:rsidR="009448D0" w:rsidRPr="00211990" w:rsidRDefault="00211990">
      <w:pPr>
        <w:spacing w:line="580" w:lineRule="exact"/>
        <w:ind w:firstLineChars="200" w:firstLine="632"/>
        <w:rPr>
          <w:rFonts w:ascii="宋体" w:eastAsia="仿宋_GB2312" w:hAnsi="宋体" w:cs="Times New Roman"/>
          <w:sz w:val="32"/>
          <w:szCs w:val="32"/>
        </w:rPr>
      </w:pPr>
      <w:r w:rsidRPr="00211990">
        <w:rPr>
          <w:rFonts w:ascii="宋体" w:eastAsia="方正黑体简体" w:hAnsi="宋体" w:cs="方正黑体简体" w:hint="eastAsia"/>
          <w:sz w:val="32"/>
          <w:szCs w:val="32"/>
        </w:rPr>
        <w:t>第十三条</w:t>
      </w:r>
      <w:r w:rsidRPr="00211990">
        <w:rPr>
          <w:rFonts w:ascii="宋体" w:eastAsia="仿宋_GB2312" w:hAnsi="宋体" w:cs="Times New Roman" w:hint="eastAsia"/>
          <w:sz w:val="32"/>
          <w:szCs w:val="32"/>
        </w:rPr>
        <w:t xml:space="preserve">  </w:t>
      </w:r>
      <w:r w:rsidRPr="00211990">
        <w:rPr>
          <w:rFonts w:ascii="宋体" w:eastAsia="仿宋_GB2312" w:hAnsi="宋体" w:cs="Times New Roman" w:hint="eastAsia"/>
          <w:sz w:val="32"/>
          <w:szCs w:val="32"/>
        </w:rPr>
        <w:t>县住房城乡建设局应加强施工工地管理，督促建设、施工单位采取下列有效防污染措施，否则，不得处置工地渣土：</w:t>
      </w:r>
    </w:p>
    <w:p w:rsidR="009448D0" w:rsidRPr="00211990" w:rsidRDefault="00211990">
      <w:pPr>
        <w:spacing w:line="580" w:lineRule="exact"/>
        <w:ind w:firstLineChars="200" w:firstLine="632"/>
        <w:rPr>
          <w:rFonts w:ascii="宋体" w:eastAsia="仿宋_GB2312" w:hAnsi="宋体" w:cs="Times New Roman"/>
          <w:sz w:val="32"/>
          <w:szCs w:val="32"/>
        </w:rPr>
      </w:pPr>
      <w:r w:rsidRPr="00211990">
        <w:rPr>
          <w:rFonts w:ascii="宋体" w:eastAsia="仿宋_GB2312" w:hAnsi="宋体" w:cs="Times New Roman" w:hint="eastAsia"/>
          <w:sz w:val="32"/>
          <w:szCs w:val="32"/>
        </w:rPr>
        <w:t>（一）设置工地全密闭围挡；</w:t>
      </w:r>
    </w:p>
    <w:p w:rsidR="009448D0" w:rsidRPr="00211990" w:rsidRDefault="00211990">
      <w:pPr>
        <w:spacing w:line="580" w:lineRule="exact"/>
        <w:ind w:firstLineChars="200" w:firstLine="632"/>
        <w:rPr>
          <w:rFonts w:ascii="宋体" w:eastAsia="仿宋_GB2312" w:hAnsi="宋体" w:cs="Times New Roman"/>
          <w:sz w:val="32"/>
          <w:szCs w:val="32"/>
        </w:rPr>
      </w:pPr>
      <w:r w:rsidRPr="00211990">
        <w:rPr>
          <w:rFonts w:ascii="宋体" w:eastAsia="仿宋_GB2312" w:hAnsi="宋体" w:cs="Times New Roman" w:hint="eastAsia"/>
          <w:sz w:val="32"/>
          <w:szCs w:val="32"/>
        </w:rPr>
        <w:t>（二）施工工地出入口按标准硬化路面；</w:t>
      </w:r>
    </w:p>
    <w:p w:rsidR="009448D0" w:rsidRPr="00211990" w:rsidRDefault="00211990">
      <w:pPr>
        <w:spacing w:line="580" w:lineRule="exact"/>
        <w:ind w:firstLineChars="200" w:firstLine="632"/>
        <w:rPr>
          <w:rFonts w:ascii="宋体" w:eastAsia="仿宋_GB2312" w:hAnsi="宋体" w:cs="Times New Roman"/>
          <w:sz w:val="32"/>
          <w:szCs w:val="32"/>
        </w:rPr>
      </w:pPr>
      <w:r w:rsidRPr="00211990">
        <w:rPr>
          <w:rFonts w:ascii="宋体" w:eastAsia="仿宋_GB2312" w:hAnsi="宋体" w:cs="Times New Roman" w:hint="eastAsia"/>
          <w:sz w:val="32"/>
          <w:szCs w:val="32"/>
        </w:rPr>
        <w:t>（三）施工现场进出口安装视频监控系统，设置冲水槽、冲水设备、设立排水（泥浆）处置措施；</w:t>
      </w:r>
    </w:p>
    <w:p w:rsidR="009448D0" w:rsidRPr="00211990" w:rsidRDefault="00211990">
      <w:pPr>
        <w:spacing w:line="580" w:lineRule="exact"/>
        <w:ind w:firstLineChars="200" w:firstLine="632"/>
        <w:rPr>
          <w:rFonts w:ascii="宋体" w:eastAsia="仿宋_GB2312" w:hAnsi="宋体" w:cs="Times New Roman"/>
          <w:sz w:val="32"/>
          <w:szCs w:val="32"/>
        </w:rPr>
      </w:pPr>
      <w:r w:rsidRPr="00211990">
        <w:rPr>
          <w:rFonts w:ascii="宋体" w:eastAsia="仿宋_GB2312" w:hAnsi="宋体" w:cs="Times New Roman" w:hint="eastAsia"/>
          <w:sz w:val="32"/>
          <w:szCs w:val="32"/>
        </w:rPr>
        <w:t>（四）运输车辆应进行密闭，特殊作业及扬尘地块，要实行喷淋洒水；</w:t>
      </w:r>
    </w:p>
    <w:p w:rsidR="009448D0" w:rsidRPr="00211990" w:rsidRDefault="00211990">
      <w:pPr>
        <w:spacing w:line="580" w:lineRule="exact"/>
        <w:ind w:firstLineChars="200" w:firstLine="632"/>
        <w:rPr>
          <w:rFonts w:ascii="宋体" w:eastAsia="仿宋_GB2312" w:hAnsi="宋体" w:cs="Times New Roman"/>
          <w:sz w:val="32"/>
          <w:szCs w:val="32"/>
        </w:rPr>
      </w:pPr>
      <w:r w:rsidRPr="00211990">
        <w:rPr>
          <w:rFonts w:ascii="宋体" w:eastAsia="仿宋_GB2312" w:hAnsi="宋体" w:cs="Times New Roman" w:hint="eastAsia"/>
          <w:sz w:val="32"/>
          <w:szCs w:val="32"/>
        </w:rPr>
        <w:t>（五）配备两名以上专职或兼职保洁人员，对清运渣土的车辆进行保洁。</w:t>
      </w:r>
      <w:r w:rsidRPr="00211990">
        <w:rPr>
          <w:rFonts w:ascii="宋体" w:eastAsia="仿宋_GB2312" w:hAnsi="宋体" w:cs="Times New Roman" w:hint="eastAsia"/>
          <w:sz w:val="32"/>
          <w:szCs w:val="32"/>
        </w:rPr>
        <w:t> </w:t>
      </w:r>
    </w:p>
    <w:p w:rsidR="009448D0" w:rsidRPr="00211990" w:rsidRDefault="00211990">
      <w:pPr>
        <w:spacing w:line="580" w:lineRule="exact"/>
        <w:ind w:firstLineChars="200" w:firstLine="632"/>
        <w:rPr>
          <w:rFonts w:ascii="宋体" w:eastAsia="仿宋_GB2312" w:hAnsi="宋体" w:cs="Times New Roman"/>
          <w:sz w:val="32"/>
          <w:szCs w:val="32"/>
        </w:rPr>
      </w:pPr>
      <w:r w:rsidRPr="00211990">
        <w:rPr>
          <w:rFonts w:ascii="宋体" w:eastAsia="方正黑体简体" w:hAnsi="宋体" w:cs="方正黑体简体" w:hint="eastAsia"/>
          <w:sz w:val="32"/>
          <w:szCs w:val="32"/>
        </w:rPr>
        <w:t>第十四条</w:t>
      </w:r>
      <w:r w:rsidRPr="00211990">
        <w:rPr>
          <w:rFonts w:ascii="宋体" w:eastAsia="仿宋_GB2312" w:hAnsi="宋体" w:cs="Times New Roman" w:hint="eastAsia"/>
          <w:sz w:val="32"/>
          <w:szCs w:val="32"/>
        </w:rPr>
        <w:t xml:space="preserve">  </w:t>
      </w:r>
      <w:r w:rsidRPr="00211990">
        <w:rPr>
          <w:rFonts w:ascii="宋体" w:eastAsia="仿宋_GB2312" w:hAnsi="宋体" w:cs="Times New Roman" w:hint="eastAsia"/>
          <w:sz w:val="32"/>
          <w:szCs w:val="32"/>
        </w:rPr>
        <w:t>处置建筑渣土的单位在运输建筑渣土时，应当做到：</w:t>
      </w:r>
    </w:p>
    <w:p w:rsidR="009448D0" w:rsidRPr="00211990" w:rsidRDefault="00211990">
      <w:pPr>
        <w:spacing w:line="580" w:lineRule="exact"/>
        <w:ind w:firstLineChars="200" w:firstLine="632"/>
        <w:rPr>
          <w:rFonts w:ascii="宋体" w:eastAsia="仿宋_GB2312" w:hAnsi="宋体" w:cs="Times New Roman"/>
          <w:sz w:val="32"/>
          <w:szCs w:val="32"/>
        </w:rPr>
      </w:pPr>
      <w:r w:rsidRPr="00211990">
        <w:rPr>
          <w:rFonts w:ascii="宋体" w:eastAsia="仿宋_GB2312" w:hAnsi="宋体" w:cs="Times New Roman" w:hint="eastAsia"/>
          <w:sz w:val="32"/>
          <w:szCs w:val="32"/>
        </w:rPr>
        <w:t>（一）随车携带城市建筑渣土处置核准文件；</w:t>
      </w:r>
    </w:p>
    <w:p w:rsidR="009448D0" w:rsidRPr="00211990" w:rsidRDefault="00211990">
      <w:pPr>
        <w:spacing w:line="580" w:lineRule="exact"/>
        <w:ind w:firstLineChars="200" w:firstLine="632"/>
        <w:rPr>
          <w:rFonts w:ascii="宋体" w:eastAsia="仿宋_GB2312" w:hAnsi="宋体" w:cs="Times New Roman"/>
          <w:sz w:val="32"/>
          <w:szCs w:val="32"/>
        </w:rPr>
      </w:pPr>
      <w:r w:rsidRPr="00211990">
        <w:rPr>
          <w:rFonts w:ascii="宋体" w:eastAsia="仿宋_GB2312" w:hAnsi="宋体" w:cs="Times New Roman" w:hint="eastAsia"/>
          <w:sz w:val="32"/>
          <w:szCs w:val="32"/>
        </w:rPr>
        <w:t>（二）按照规定的路线、时间、密闭运输，防止遗撒，禁止超载；</w:t>
      </w:r>
    </w:p>
    <w:p w:rsidR="009448D0" w:rsidRPr="00211990" w:rsidRDefault="00211990">
      <w:pPr>
        <w:spacing w:line="580" w:lineRule="exact"/>
        <w:ind w:firstLineChars="200" w:firstLine="632"/>
        <w:rPr>
          <w:rFonts w:ascii="宋体" w:eastAsia="仿宋_GB2312" w:hAnsi="宋体" w:cs="Times New Roman"/>
          <w:sz w:val="32"/>
          <w:szCs w:val="32"/>
        </w:rPr>
      </w:pPr>
      <w:r w:rsidRPr="00211990">
        <w:rPr>
          <w:rFonts w:ascii="宋体" w:eastAsia="仿宋_GB2312" w:hAnsi="宋体" w:cs="Times New Roman" w:hint="eastAsia"/>
          <w:sz w:val="32"/>
          <w:szCs w:val="32"/>
        </w:rPr>
        <w:t>（三）禁止随意倾倒、抛撒或者堆放建筑渣土；</w:t>
      </w:r>
    </w:p>
    <w:p w:rsidR="009448D0" w:rsidRPr="00211990" w:rsidRDefault="00211990">
      <w:pPr>
        <w:spacing w:line="580" w:lineRule="exact"/>
        <w:ind w:firstLineChars="200" w:firstLine="632"/>
        <w:rPr>
          <w:rFonts w:ascii="宋体" w:eastAsia="仿宋_GB2312" w:hAnsi="宋体" w:cs="Times New Roman"/>
          <w:sz w:val="32"/>
          <w:szCs w:val="32"/>
        </w:rPr>
      </w:pPr>
      <w:r w:rsidRPr="00211990">
        <w:rPr>
          <w:rFonts w:ascii="宋体" w:eastAsia="仿宋_GB2312" w:hAnsi="宋体" w:cs="Times New Roman" w:hint="eastAsia"/>
          <w:sz w:val="32"/>
          <w:szCs w:val="32"/>
        </w:rPr>
        <w:t>（四）不得超出核准范围处置建筑渣土。</w:t>
      </w:r>
    </w:p>
    <w:p w:rsidR="009448D0" w:rsidRPr="00211990" w:rsidRDefault="00211990">
      <w:pPr>
        <w:spacing w:line="580" w:lineRule="exact"/>
        <w:ind w:firstLineChars="200" w:firstLine="632"/>
        <w:rPr>
          <w:rFonts w:ascii="宋体" w:eastAsia="仿宋_GB2312" w:hAnsi="宋体" w:cs="Times New Roman"/>
          <w:sz w:val="32"/>
          <w:szCs w:val="32"/>
        </w:rPr>
      </w:pPr>
      <w:r w:rsidRPr="00211990">
        <w:rPr>
          <w:rFonts w:ascii="宋体" w:eastAsia="方正黑体简体" w:hAnsi="宋体" w:cs="方正黑体简体" w:hint="eastAsia"/>
          <w:sz w:val="32"/>
          <w:szCs w:val="32"/>
        </w:rPr>
        <w:t>第十五条</w:t>
      </w:r>
      <w:r w:rsidRPr="00211990">
        <w:rPr>
          <w:rFonts w:ascii="宋体" w:eastAsia="仿宋_GB2312" w:hAnsi="宋体" w:cs="Times New Roman" w:hint="eastAsia"/>
          <w:sz w:val="32"/>
          <w:szCs w:val="32"/>
        </w:rPr>
        <w:t xml:space="preserve">  </w:t>
      </w:r>
      <w:r w:rsidRPr="00211990">
        <w:rPr>
          <w:rFonts w:ascii="宋体" w:eastAsia="仿宋_GB2312" w:hAnsi="宋体" w:cs="Times New Roman" w:hint="eastAsia"/>
          <w:sz w:val="32"/>
          <w:szCs w:val="32"/>
        </w:rPr>
        <w:t>任何单位和个人不得将建筑渣土混入生活垃圾，不得将危险废物混入建筑渣土，不得擅自设立弃置场受纳建筑渣土。</w:t>
      </w:r>
    </w:p>
    <w:p w:rsidR="009448D0" w:rsidRPr="00211990" w:rsidRDefault="00211990">
      <w:pPr>
        <w:spacing w:line="580" w:lineRule="exact"/>
        <w:ind w:firstLineChars="200" w:firstLine="632"/>
        <w:rPr>
          <w:rFonts w:ascii="宋体" w:eastAsia="仿宋_GB2312" w:hAnsi="宋体" w:cs="Times New Roman"/>
          <w:sz w:val="32"/>
          <w:szCs w:val="32"/>
        </w:rPr>
      </w:pPr>
      <w:r w:rsidRPr="00211990">
        <w:rPr>
          <w:rFonts w:ascii="宋体" w:eastAsia="方正黑体简体" w:hAnsi="宋体" w:cs="方正黑体简体" w:hint="eastAsia"/>
          <w:sz w:val="32"/>
          <w:szCs w:val="32"/>
        </w:rPr>
        <w:lastRenderedPageBreak/>
        <w:t>第十六条</w:t>
      </w:r>
      <w:r w:rsidRPr="00211990">
        <w:rPr>
          <w:rFonts w:ascii="宋体" w:eastAsia="方正黑体简体" w:hAnsi="宋体" w:cs="方正黑体简体" w:hint="eastAsia"/>
          <w:sz w:val="32"/>
          <w:szCs w:val="32"/>
        </w:rPr>
        <w:t xml:space="preserve"> </w:t>
      </w:r>
      <w:r w:rsidRPr="00211990">
        <w:rPr>
          <w:rFonts w:ascii="宋体" w:eastAsia="仿宋_GB2312" w:hAnsi="宋体" w:cs="Times New Roman" w:hint="eastAsia"/>
          <w:sz w:val="32"/>
          <w:szCs w:val="32"/>
        </w:rPr>
        <w:t xml:space="preserve"> </w:t>
      </w:r>
      <w:r w:rsidRPr="00211990">
        <w:rPr>
          <w:rFonts w:ascii="宋体" w:eastAsia="仿宋_GB2312" w:hAnsi="宋体" w:cs="Times New Roman" w:hint="eastAsia"/>
          <w:sz w:val="32"/>
          <w:szCs w:val="32"/>
        </w:rPr>
        <w:t>施工单位应当及时清运工程施工过程中产生的建筑渣土，防止污染环境。</w:t>
      </w:r>
    </w:p>
    <w:p w:rsidR="009448D0" w:rsidRPr="00211990" w:rsidRDefault="00211990">
      <w:pPr>
        <w:spacing w:line="580" w:lineRule="exact"/>
        <w:ind w:firstLineChars="200" w:firstLine="632"/>
        <w:rPr>
          <w:rFonts w:ascii="宋体" w:eastAsia="仿宋_GB2312" w:hAnsi="宋体" w:cs="Times New Roman"/>
          <w:sz w:val="32"/>
          <w:szCs w:val="32"/>
        </w:rPr>
      </w:pPr>
      <w:r w:rsidRPr="00211990">
        <w:rPr>
          <w:rFonts w:ascii="宋体" w:eastAsia="方正黑体简体" w:hAnsi="宋体" w:cs="方正黑体简体" w:hint="eastAsia"/>
          <w:sz w:val="32"/>
          <w:szCs w:val="32"/>
        </w:rPr>
        <w:t>第十七条</w:t>
      </w:r>
      <w:r w:rsidRPr="00211990">
        <w:rPr>
          <w:rFonts w:ascii="宋体" w:eastAsia="黑体" w:hAnsi="宋体" w:cs="黑体" w:hint="eastAsia"/>
          <w:sz w:val="32"/>
          <w:szCs w:val="32"/>
        </w:rPr>
        <w:t xml:space="preserve"> </w:t>
      </w:r>
      <w:r w:rsidRPr="00211990">
        <w:rPr>
          <w:rFonts w:ascii="宋体" w:eastAsia="仿宋_GB2312" w:hAnsi="宋体" w:cs="Times New Roman" w:hint="eastAsia"/>
          <w:sz w:val="32"/>
          <w:szCs w:val="32"/>
        </w:rPr>
        <w:t xml:space="preserve"> </w:t>
      </w:r>
      <w:r w:rsidRPr="00211990">
        <w:rPr>
          <w:rFonts w:ascii="宋体" w:eastAsia="仿宋_GB2312" w:hAnsi="宋体" w:cs="Times New Roman" w:hint="eastAsia"/>
          <w:sz w:val="32"/>
          <w:szCs w:val="32"/>
        </w:rPr>
        <w:t>经批准设置的建筑渣土消纳场，任何单位和个人不得侵占。</w:t>
      </w:r>
    </w:p>
    <w:p w:rsidR="009448D0" w:rsidRPr="00211990" w:rsidRDefault="00211990">
      <w:pPr>
        <w:spacing w:line="580" w:lineRule="exact"/>
        <w:ind w:firstLineChars="200" w:firstLine="632"/>
        <w:rPr>
          <w:rFonts w:ascii="宋体" w:eastAsia="仿宋_GB2312" w:hAnsi="宋体" w:cs="Times New Roman"/>
          <w:sz w:val="32"/>
          <w:szCs w:val="32"/>
        </w:rPr>
      </w:pPr>
      <w:r w:rsidRPr="00211990">
        <w:rPr>
          <w:rFonts w:ascii="宋体" w:eastAsia="方正黑体简体" w:hAnsi="宋体" w:cs="方正黑体简体" w:hint="eastAsia"/>
          <w:sz w:val="32"/>
          <w:szCs w:val="32"/>
        </w:rPr>
        <w:t>第十八条</w:t>
      </w:r>
      <w:r w:rsidRPr="00211990">
        <w:rPr>
          <w:rFonts w:ascii="宋体" w:eastAsia="黑体" w:hAnsi="宋体" w:cs="黑体" w:hint="eastAsia"/>
          <w:sz w:val="32"/>
          <w:szCs w:val="32"/>
        </w:rPr>
        <w:t xml:space="preserve"> </w:t>
      </w:r>
      <w:r w:rsidRPr="00211990">
        <w:rPr>
          <w:rFonts w:ascii="宋体" w:eastAsia="仿宋_GB2312" w:hAnsi="宋体" w:cs="Times New Roman" w:hint="eastAsia"/>
          <w:sz w:val="32"/>
          <w:szCs w:val="32"/>
        </w:rPr>
        <w:t xml:space="preserve"> </w:t>
      </w:r>
      <w:r w:rsidRPr="00211990">
        <w:rPr>
          <w:rFonts w:ascii="宋体" w:eastAsia="仿宋_GB2312" w:hAnsi="宋体" w:cs="Times New Roman" w:hint="eastAsia"/>
          <w:sz w:val="32"/>
          <w:szCs w:val="32"/>
        </w:rPr>
        <w:t>单位或个人申请设立建筑渣土固定消纳场，申请人应提交以下材料：</w:t>
      </w:r>
    </w:p>
    <w:p w:rsidR="009448D0" w:rsidRPr="00211990" w:rsidRDefault="00211990">
      <w:pPr>
        <w:spacing w:line="580" w:lineRule="exact"/>
        <w:ind w:firstLineChars="200" w:firstLine="632"/>
        <w:rPr>
          <w:rFonts w:ascii="宋体" w:eastAsia="仿宋_GB2312" w:hAnsi="宋体" w:cs="Times New Roman"/>
          <w:sz w:val="32"/>
          <w:szCs w:val="32"/>
        </w:rPr>
      </w:pPr>
      <w:r w:rsidRPr="00211990">
        <w:rPr>
          <w:rFonts w:ascii="宋体" w:eastAsia="仿宋_GB2312" w:hAnsi="宋体" w:cs="Times New Roman" w:hint="eastAsia"/>
          <w:sz w:val="32"/>
          <w:szCs w:val="32"/>
        </w:rPr>
        <w:t>（一）书面申请；</w:t>
      </w:r>
    </w:p>
    <w:p w:rsidR="009448D0" w:rsidRPr="00211990" w:rsidRDefault="00211990">
      <w:pPr>
        <w:spacing w:line="580" w:lineRule="exact"/>
        <w:ind w:firstLineChars="200" w:firstLine="632"/>
        <w:rPr>
          <w:rFonts w:ascii="宋体" w:eastAsia="仿宋_GB2312" w:hAnsi="宋体" w:cs="Times New Roman"/>
          <w:sz w:val="32"/>
          <w:szCs w:val="32"/>
        </w:rPr>
      </w:pPr>
      <w:r w:rsidRPr="00211990">
        <w:rPr>
          <w:rFonts w:ascii="宋体" w:eastAsia="仿宋_GB2312" w:hAnsi="宋体" w:cs="Times New Roman" w:hint="eastAsia"/>
          <w:sz w:val="32"/>
          <w:szCs w:val="32"/>
        </w:rPr>
        <w:t>（二）建筑渣土消纳场所土地用途证明和环保部门的审查证明；</w:t>
      </w:r>
    </w:p>
    <w:p w:rsidR="009448D0" w:rsidRPr="00211990" w:rsidRDefault="00211990">
      <w:pPr>
        <w:spacing w:line="580" w:lineRule="exact"/>
        <w:ind w:firstLineChars="200" w:firstLine="632"/>
        <w:rPr>
          <w:rFonts w:ascii="宋体" w:eastAsia="仿宋_GB2312" w:hAnsi="宋体" w:cs="Times New Roman"/>
          <w:sz w:val="32"/>
          <w:szCs w:val="32"/>
        </w:rPr>
      </w:pPr>
      <w:r w:rsidRPr="00211990">
        <w:rPr>
          <w:rFonts w:ascii="宋体" w:eastAsia="仿宋_GB2312" w:hAnsi="宋体" w:cs="Times New Roman" w:hint="eastAsia"/>
          <w:sz w:val="32"/>
          <w:szCs w:val="32"/>
        </w:rPr>
        <w:t>（三）消纳场地应具有相应的摊铺、碾压、除尘、照明等机械和设备，有排水、消防等设施，有健全的环境卫生和安全管理制度并得到有效执行；</w:t>
      </w:r>
    </w:p>
    <w:p w:rsidR="009448D0" w:rsidRPr="00211990" w:rsidRDefault="00211990">
      <w:pPr>
        <w:spacing w:line="580" w:lineRule="exact"/>
        <w:ind w:firstLineChars="200" w:firstLine="632"/>
        <w:rPr>
          <w:rFonts w:ascii="宋体" w:eastAsia="仿宋_GB2312" w:hAnsi="宋体" w:cs="Times New Roman"/>
          <w:sz w:val="32"/>
          <w:szCs w:val="32"/>
        </w:rPr>
      </w:pPr>
      <w:r w:rsidRPr="00211990">
        <w:rPr>
          <w:rFonts w:ascii="宋体" w:eastAsia="仿宋_GB2312" w:hAnsi="宋体" w:cs="Times New Roman" w:hint="eastAsia"/>
          <w:sz w:val="32"/>
          <w:szCs w:val="32"/>
        </w:rPr>
        <w:t>（四）经营性建筑渣土消纳场所提交工商营业执照。</w:t>
      </w:r>
    </w:p>
    <w:p w:rsidR="009448D0" w:rsidRPr="00211990" w:rsidRDefault="00211990">
      <w:pPr>
        <w:spacing w:line="580" w:lineRule="exact"/>
        <w:ind w:firstLineChars="200" w:firstLine="632"/>
        <w:rPr>
          <w:rFonts w:ascii="宋体" w:eastAsia="仿宋_GB2312" w:hAnsi="宋体" w:cs="Times New Roman"/>
          <w:sz w:val="32"/>
          <w:szCs w:val="32"/>
        </w:rPr>
      </w:pPr>
      <w:r w:rsidRPr="00211990">
        <w:rPr>
          <w:rFonts w:ascii="宋体" w:eastAsia="方正黑体简体" w:hAnsi="宋体" w:cs="方正黑体简体" w:hint="eastAsia"/>
          <w:sz w:val="32"/>
          <w:szCs w:val="32"/>
        </w:rPr>
        <w:t>第十九条</w:t>
      </w:r>
      <w:r w:rsidRPr="00211990">
        <w:rPr>
          <w:rFonts w:ascii="宋体" w:eastAsia="方正黑体简体" w:hAnsi="宋体" w:cs="方正黑体简体" w:hint="eastAsia"/>
          <w:sz w:val="32"/>
          <w:szCs w:val="32"/>
        </w:rPr>
        <w:t xml:space="preserve"> </w:t>
      </w:r>
      <w:r w:rsidRPr="00211990">
        <w:rPr>
          <w:rFonts w:ascii="宋体" w:eastAsia="仿宋_GB2312" w:hAnsi="宋体" w:cs="Times New Roman" w:hint="eastAsia"/>
          <w:sz w:val="32"/>
          <w:szCs w:val="32"/>
        </w:rPr>
        <w:t xml:space="preserve"> </w:t>
      </w:r>
      <w:r w:rsidRPr="00211990">
        <w:rPr>
          <w:rFonts w:ascii="宋体" w:eastAsia="仿宋_GB2312" w:hAnsi="宋体" w:cs="Times New Roman" w:hint="eastAsia"/>
          <w:sz w:val="32"/>
          <w:szCs w:val="32"/>
        </w:rPr>
        <w:t>申请设置城市建筑渣土临时消纳场，防污染措施应当符合第十八条的有关规定。</w:t>
      </w:r>
    </w:p>
    <w:p w:rsidR="009448D0" w:rsidRPr="00211990" w:rsidRDefault="00211990">
      <w:pPr>
        <w:spacing w:line="580" w:lineRule="exact"/>
        <w:ind w:firstLineChars="200" w:firstLine="632"/>
        <w:rPr>
          <w:rFonts w:ascii="宋体" w:eastAsia="仿宋_GB2312" w:hAnsi="宋体" w:cs="Times New Roman"/>
          <w:sz w:val="32"/>
          <w:szCs w:val="32"/>
        </w:rPr>
      </w:pPr>
      <w:r w:rsidRPr="00211990">
        <w:rPr>
          <w:rFonts w:ascii="宋体" w:eastAsia="方正黑体简体" w:hAnsi="宋体" w:cs="方正黑体简体" w:hint="eastAsia"/>
          <w:sz w:val="32"/>
          <w:szCs w:val="32"/>
        </w:rPr>
        <w:t>第二十条</w:t>
      </w:r>
      <w:r w:rsidRPr="00211990">
        <w:rPr>
          <w:rFonts w:ascii="宋体" w:eastAsia="仿宋_GB2312" w:hAnsi="宋体" w:cs="Times New Roman" w:hint="eastAsia"/>
          <w:sz w:val="32"/>
          <w:szCs w:val="32"/>
        </w:rPr>
        <w:t xml:space="preserve">  </w:t>
      </w:r>
      <w:r w:rsidRPr="00211990">
        <w:rPr>
          <w:rFonts w:ascii="宋体" w:eastAsia="仿宋_GB2312" w:hAnsi="宋体" w:cs="Times New Roman" w:hint="eastAsia"/>
          <w:sz w:val="32"/>
          <w:szCs w:val="32"/>
        </w:rPr>
        <w:t>临时建筑渣土消纳场无法继续受纳时，应在停止受纳</w:t>
      </w:r>
      <w:r w:rsidRPr="00211990">
        <w:rPr>
          <w:rFonts w:ascii="宋体" w:eastAsia="仿宋_GB2312" w:hAnsi="宋体" w:cs="Times New Roman" w:hint="eastAsia"/>
          <w:sz w:val="32"/>
          <w:szCs w:val="32"/>
        </w:rPr>
        <w:t>10</w:t>
      </w:r>
      <w:r w:rsidRPr="00211990">
        <w:rPr>
          <w:rFonts w:ascii="宋体" w:eastAsia="仿宋_GB2312" w:hAnsi="宋体" w:cs="Times New Roman" w:hint="eastAsia"/>
          <w:sz w:val="32"/>
          <w:szCs w:val="32"/>
        </w:rPr>
        <w:t>日前报县渣土管理办公室。</w:t>
      </w:r>
    </w:p>
    <w:p w:rsidR="009448D0" w:rsidRPr="00211990" w:rsidRDefault="00211990">
      <w:pPr>
        <w:spacing w:line="580" w:lineRule="exact"/>
        <w:ind w:firstLineChars="200" w:firstLine="632"/>
        <w:rPr>
          <w:rFonts w:ascii="宋体" w:eastAsia="仿宋_GB2312" w:hAnsi="宋体" w:cs="Times New Roman"/>
          <w:sz w:val="32"/>
          <w:szCs w:val="32"/>
        </w:rPr>
      </w:pPr>
      <w:r w:rsidRPr="00211990">
        <w:rPr>
          <w:rFonts w:ascii="宋体" w:eastAsia="方正黑体简体" w:hAnsi="宋体" w:cs="方正黑体简体" w:hint="eastAsia"/>
          <w:sz w:val="32"/>
          <w:szCs w:val="32"/>
        </w:rPr>
        <w:t>第二十一条</w:t>
      </w:r>
      <w:r w:rsidRPr="00211990">
        <w:rPr>
          <w:rFonts w:ascii="宋体" w:eastAsia="仿宋_GB2312" w:hAnsi="宋体" w:cs="Times New Roman" w:hint="eastAsia"/>
          <w:sz w:val="32"/>
          <w:szCs w:val="32"/>
        </w:rPr>
        <w:t xml:space="preserve">  </w:t>
      </w:r>
      <w:r w:rsidRPr="00211990">
        <w:rPr>
          <w:rFonts w:ascii="宋体" w:eastAsia="仿宋_GB2312" w:hAnsi="宋体" w:cs="Times New Roman" w:hint="eastAsia"/>
          <w:sz w:val="32"/>
          <w:szCs w:val="32"/>
        </w:rPr>
        <w:t>固定、临时消纳建筑渣土场应当做到：</w:t>
      </w:r>
    </w:p>
    <w:p w:rsidR="009448D0" w:rsidRPr="00211990" w:rsidRDefault="00211990">
      <w:pPr>
        <w:spacing w:line="580" w:lineRule="exact"/>
        <w:ind w:firstLineChars="200" w:firstLine="632"/>
        <w:rPr>
          <w:rFonts w:ascii="宋体" w:eastAsia="仿宋_GB2312" w:hAnsi="宋体" w:cs="Times New Roman"/>
          <w:sz w:val="32"/>
          <w:szCs w:val="32"/>
        </w:rPr>
      </w:pPr>
      <w:r w:rsidRPr="00211990">
        <w:rPr>
          <w:rFonts w:ascii="宋体" w:eastAsia="仿宋_GB2312" w:hAnsi="宋体" w:cs="Times New Roman" w:hint="eastAsia"/>
          <w:sz w:val="32"/>
          <w:szCs w:val="32"/>
        </w:rPr>
        <w:t>（一）不受纳工业垃圾、生活垃圾和有毒有害垃圾；</w:t>
      </w:r>
    </w:p>
    <w:p w:rsidR="009448D0" w:rsidRPr="00211990" w:rsidRDefault="00211990">
      <w:pPr>
        <w:spacing w:line="580" w:lineRule="exact"/>
        <w:ind w:firstLineChars="200" w:firstLine="632"/>
        <w:rPr>
          <w:rFonts w:ascii="宋体" w:eastAsia="仿宋_GB2312" w:hAnsi="宋体" w:cs="Times New Roman"/>
          <w:sz w:val="32"/>
          <w:szCs w:val="32"/>
        </w:rPr>
      </w:pPr>
      <w:r w:rsidRPr="00211990">
        <w:rPr>
          <w:rFonts w:ascii="宋体" w:eastAsia="仿宋_GB2312" w:hAnsi="宋体" w:cs="Times New Roman" w:hint="eastAsia"/>
          <w:sz w:val="32"/>
          <w:szCs w:val="32"/>
        </w:rPr>
        <w:t>（二）建筑渣土实行分类收集、处置；</w:t>
      </w:r>
    </w:p>
    <w:p w:rsidR="009448D0" w:rsidRPr="00211990" w:rsidRDefault="00211990">
      <w:pPr>
        <w:spacing w:line="580" w:lineRule="exact"/>
        <w:ind w:firstLineChars="200" w:firstLine="632"/>
        <w:rPr>
          <w:rFonts w:ascii="宋体" w:eastAsia="仿宋_GB2312" w:hAnsi="宋体" w:cs="Times New Roman"/>
          <w:sz w:val="32"/>
          <w:szCs w:val="32"/>
        </w:rPr>
      </w:pPr>
      <w:r w:rsidRPr="00211990">
        <w:rPr>
          <w:rFonts w:ascii="宋体" w:eastAsia="仿宋_GB2312" w:hAnsi="宋体" w:cs="Times New Roman" w:hint="eastAsia"/>
          <w:sz w:val="32"/>
          <w:szCs w:val="32"/>
        </w:rPr>
        <w:t>（三）保持场内设施完好，环境整洁。</w:t>
      </w:r>
    </w:p>
    <w:p w:rsidR="009448D0" w:rsidRPr="00211990" w:rsidRDefault="009448D0">
      <w:pPr>
        <w:pStyle w:val="a7"/>
        <w:widowControl/>
        <w:spacing w:before="0" w:beforeAutospacing="0" w:after="0" w:afterAutospacing="0" w:line="580" w:lineRule="exact"/>
        <w:jc w:val="center"/>
        <w:rPr>
          <w:rStyle w:val="a8"/>
          <w:rFonts w:ascii="宋体" w:eastAsia="黑体" w:hAnsi="宋体" w:cs="黑体"/>
          <w:sz w:val="32"/>
          <w:szCs w:val="32"/>
        </w:rPr>
      </w:pPr>
    </w:p>
    <w:p w:rsidR="009448D0" w:rsidRPr="00211990" w:rsidRDefault="00211990">
      <w:pPr>
        <w:pStyle w:val="a7"/>
        <w:widowControl/>
        <w:spacing w:before="0" w:beforeAutospacing="0" w:after="0" w:afterAutospacing="0" w:line="580" w:lineRule="exact"/>
        <w:jc w:val="center"/>
        <w:rPr>
          <w:rStyle w:val="a8"/>
          <w:rFonts w:ascii="宋体" w:eastAsia="方正黑体简体" w:hAnsi="宋体" w:cs="黑体" w:hint="eastAsia"/>
          <w:b w:val="0"/>
          <w:bCs w:val="0"/>
          <w:sz w:val="32"/>
          <w:szCs w:val="32"/>
        </w:rPr>
      </w:pPr>
      <w:r w:rsidRPr="00211990">
        <w:rPr>
          <w:rStyle w:val="a8"/>
          <w:rFonts w:ascii="宋体" w:eastAsia="方正黑体简体" w:hAnsi="宋体" w:cs="黑体" w:hint="eastAsia"/>
          <w:b w:val="0"/>
          <w:bCs w:val="0"/>
          <w:sz w:val="32"/>
          <w:szCs w:val="32"/>
        </w:rPr>
        <w:lastRenderedPageBreak/>
        <w:t>第四章</w:t>
      </w:r>
      <w:r w:rsidRPr="00211990">
        <w:rPr>
          <w:rStyle w:val="a8"/>
          <w:rFonts w:ascii="宋体" w:eastAsia="方正黑体简体" w:hAnsi="宋体" w:cs="黑体" w:hint="eastAsia"/>
          <w:b w:val="0"/>
          <w:bCs w:val="0"/>
          <w:sz w:val="32"/>
          <w:szCs w:val="32"/>
        </w:rPr>
        <w:t xml:space="preserve">  </w:t>
      </w:r>
      <w:r w:rsidRPr="00211990">
        <w:rPr>
          <w:rStyle w:val="a8"/>
          <w:rFonts w:ascii="宋体" w:eastAsia="方正黑体简体" w:hAnsi="宋体" w:cs="黑体" w:hint="eastAsia"/>
          <w:b w:val="0"/>
          <w:bCs w:val="0"/>
          <w:sz w:val="32"/>
          <w:szCs w:val="32"/>
        </w:rPr>
        <w:t>附</w:t>
      </w:r>
      <w:r w:rsidRPr="00211990">
        <w:rPr>
          <w:rStyle w:val="a8"/>
          <w:rFonts w:ascii="宋体" w:eastAsia="方正黑体简体" w:hAnsi="宋体" w:cs="黑体" w:hint="eastAsia"/>
          <w:b w:val="0"/>
          <w:bCs w:val="0"/>
          <w:sz w:val="32"/>
          <w:szCs w:val="32"/>
        </w:rPr>
        <w:t xml:space="preserve">  </w:t>
      </w:r>
      <w:r w:rsidRPr="00211990">
        <w:rPr>
          <w:rStyle w:val="a8"/>
          <w:rFonts w:ascii="宋体" w:eastAsia="方正黑体简体" w:hAnsi="宋体" w:cs="黑体" w:hint="eastAsia"/>
          <w:b w:val="0"/>
          <w:bCs w:val="0"/>
          <w:sz w:val="32"/>
          <w:szCs w:val="32"/>
        </w:rPr>
        <w:t>则</w:t>
      </w:r>
    </w:p>
    <w:p w:rsidR="009448D0" w:rsidRPr="00211990" w:rsidRDefault="009448D0">
      <w:pPr>
        <w:pStyle w:val="a7"/>
        <w:widowControl/>
        <w:spacing w:before="0" w:beforeAutospacing="0" w:after="0" w:afterAutospacing="0" w:line="580" w:lineRule="exact"/>
        <w:jc w:val="center"/>
        <w:rPr>
          <w:rStyle w:val="a8"/>
          <w:rFonts w:ascii="宋体" w:eastAsia="黑体" w:hAnsi="宋体" w:cs="黑体"/>
        </w:rPr>
      </w:pPr>
    </w:p>
    <w:p w:rsidR="009448D0" w:rsidRPr="00211990" w:rsidRDefault="00211990">
      <w:pPr>
        <w:spacing w:line="580" w:lineRule="exact"/>
        <w:ind w:firstLineChars="200" w:firstLine="632"/>
        <w:rPr>
          <w:rFonts w:ascii="宋体" w:eastAsia="仿宋_GB2312" w:hAnsi="宋体" w:cs="Times New Roman"/>
          <w:sz w:val="32"/>
          <w:szCs w:val="32"/>
        </w:rPr>
      </w:pPr>
      <w:r w:rsidRPr="00211990">
        <w:rPr>
          <w:rFonts w:ascii="宋体" w:eastAsia="方正黑体简体" w:hAnsi="宋体" w:cs="方正黑体简体" w:hint="eastAsia"/>
          <w:sz w:val="32"/>
          <w:szCs w:val="32"/>
        </w:rPr>
        <w:t>第二十二条</w:t>
      </w:r>
      <w:r w:rsidRPr="00211990">
        <w:rPr>
          <w:rFonts w:ascii="宋体" w:eastAsia="仿宋_GB2312" w:hAnsi="宋体" w:cs="Times New Roman" w:hint="eastAsia"/>
          <w:sz w:val="32"/>
          <w:szCs w:val="32"/>
        </w:rPr>
        <w:t xml:space="preserve">  </w:t>
      </w:r>
      <w:r w:rsidRPr="00211990">
        <w:rPr>
          <w:rFonts w:ascii="宋体" w:eastAsia="仿宋_GB2312" w:hAnsi="宋体" w:cs="Times New Roman" w:hint="eastAsia"/>
          <w:sz w:val="32"/>
          <w:szCs w:val="32"/>
        </w:rPr>
        <w:t>本办法自</w:t>
      </w:r>
      <w:r w:rsidRPr="00211990">
        <w:rPr>
          <w:rFonts w:ascii="宋体" w:eastAsia="仿宋_GB2312" w:hAnsi="宋体" w:cs="Times New Roman" w:hint="eastAsia"/>
          <w:sz w:val="32"/>
          <w:szCs w:val="32"/>
        </w:rPr>
        <w:t>2021</w:t>
      </w:r>
      <w:r w:rsidRPr="00211990">
        <w:rPr>
          <w:rFonts w:ascii="宋体" w:eastAsia="仿宋_GB2312" w:hAnsi="宋体" w:cs="Times New Roman" w:hint="eastAsia"/>
          <w:sz w:val="32"/>
          <w:szCs w:val="32"/>
        </w:rPr>
        <w:t>年</w:t>
      </w:r>
      <w:r w:rsidRPr="00211990">
        <w:rPr>
          <w:rFonts w:ascii="宋体" w:eastAsia="仿宋_GB2312" w:hAnsi="宋体" w:cs="Times New Roman" w:hint="eastAsia"/>
          <w:sz w:val="32"/>
          <w:szCs w:val="32"/>
        </w:rPr>
        <w:t>1</w:t>
      </w:r>
      <w:r w:rsidRPr="00211990">
        <w:rPr>
          <w:rFonts w:ascii="宋体" w:eastAsia="仿宋_GB2312" w:hAnsi="宋体" w:cs="Times New Roman" w:hint="eastAsia"/>
          <w:sz w:val="32"/>
          <w:szCs w:val="32"/>
        </w:rPr>
        <w:t>月</w:t>
      </w:r>
      <w:r w:rsidRPr="00211990">
        <w:rPr>
          <w:rFonts w:ascii="宋体" w:eastAsia="仿宋_GB2312" w:hAnsi="宋体" w:cs="Times New Roman" w:hint="eastAsia"/>
          <w:sz w:val="32"/>
          <w:szCs w:val="32"/>
        </w:rPr>
        <w:t>1</w:t>
      </w:r>
      <w:r w:rsidRPr="00211990">
        <w:rPr>
          <w:rFonts w:ascii="宋体" w:eastAsia="仿宋_GB2312" w:hAnsi="宋体" w:cs="Times New Roman" w:hint="eastAsia"/>
          <w:sz w:val="32"/>
          <w:szCs w:val="32"/>
        </w:rPr>
        <w:t>日起施行，有效期至</w:t>
      </w:r>
      <w:r w:rsidRPr="00211990">
        <w:rPr>
          <w:rFonts w:ascii="宋体" w:eastAsia="仿宋_GB2312" w:hAnsi="宋体" w:cs="Times New Roman" w:hint="eastAsia"/>
          <w:sz w:val="32"/>
          <w:szCs w:val="32"/>
        </w:rPr>
        <w:t>2025</w:t>
      </w:r>
      <w:r w:rsidRPr="00211990">
        <w:rPr>
          <w:rFonts w:ascii="宋体" w:eastAsia="仿宋_GB2312" w:hAnsi="宋体" w:cs="Times New Roman" w:hint="eastAsia"/>
          <w:sz w:val="32"/>
          <w:szCs w:val="32"/>
        </w:rPr>
        <w:t>年</w:t>
      </w:r>
      <w:r w:rsidRPr="00211990">
        <w:rPr>
          <w:rFonts w:ascii="宋体" w:eastAsia="仿宋_GB2312" w:hAnsi="宋体" w:cs="Times New Roman" w:hint="eastAsia"/>
          <w:sz w:val="32"/>
          <w:szCs w:val="32"/>
        </w:rPr>
        <w:t>12</w:t>
      </w:r>
      <w:r w:rsidRPr="00211990">
        <w:rPr>
          <w:rFonts w:ascii="宋体" w:eastAsia="仿宋_GB2312" w:hAnsi="宋体" w:cs="Times New Roman" w:hint="eastAsia"/>
          <w:sz w:val="32"/>
          <w:szCs w:val="32"/>
        </w:rPr>
        <w:t>月</w:t>
      </w:r>
      <w:r w:rsidRPr="00211990">
        <w:rPr>
          <w:rFonts w:ascii="宋体" w:eastAsia="仿宋_GB2312" w:hAnsi="宋体" w:cs="Times New Roman" w:hint="eastAsia"/>
          <w:sz w:val="32"/>
          <w:szCs w:val="32"/>
        </w:rPr>
        <w:t>31</w:t>
      </w:r>
      <w:r w:rsidRPr="00211990">
        <w:rPr>
          <w:rFonts w:ascii="宋体" w:eastAsia="仿宋_GB2312" w:hAnsi="宋体" w:cs="Times New Roman" w:hint="eastAsia"/>
          <w:sz w:val="32"/>
          <w:szCs w:val="32"/>
        </w:rPr>
        <w:t>日。泗水县人民政府办公室于</w:t>
      </w:r>
      <w:r w:rsidRPr="00211990">
        <w:rPr>
          <w:rFonts w:ascii="宋体" w:eastAsia="仿宋_GB2312" w:hAnsi="宋体" w:cs="Times New Roman" w:hint="eastAsia"/>
          <w:sz w:val="32"/>
          <w:szCs w:val="32"/>
        </w:rPr>
        <w:t>2020</w:t>
      </w:r>
      <w:r w:rsidRPr="00211990">
        <w:rPr>
          <w:rFonts w:ascii="宋体" w:eastAsia="仿宋_GB2312" w:hAnsi="宋体" w:cs="Times New Roman" w:hint="eastAsia"/>
          <w:sz w:val="32"/>
          <w:szCs w:val="32"/>
        </w:rPr>
        <w:t>年</w:t>
      </w:r>
      <w:r w:rsidRPr="00211990">
        <w:rPr>
          <w:rFonts w:ascii="宋体" w:eastAsia="仿宋_GB2312" w:hAnsi="宋体" w:cs="Times New Roman" w:hint="eastAsia"/>
          <w:sz w:val="32"/>
          <w:szCs w:val="32"/>
        </w:rPr>
        <w:t>7</w:t>
      </w:r>
      <w:r w:rsidRPr="00211990">
        <w:rPr>
          <w:rFonts w:ascii="宋体" w:eastAsia="仿宋_GB2312" w:hAnsi="宋体" w:cs="Times New Roman" w:hint="eastAsia"/>
          <w:sz w:val="32"/>
          <w:szCs w:val="32"/>
        </w:rPr>
        <w:t>月</w:t>
      </w:r>
      <w:r w:rsidRPr="00211990">
        <w:rPr>
          <w:rFonts w:ascii="宋体" w:eastAsia="仿宋_GB2312" w:hAnsi="宋体" w:cs="Times New Roman" w:hint="eastAsia"/>
          <w:sz w:val="32"/>
          <w:szCs w:val="32"/>
        </w:rPr>
        <w:t>27</w:t>
      </w:r>
      <w:r w:rsidRPr="00211990">
        <w:rPr>
          <w:rFonts w:ascii="宋体" w:eastAsia="仿宋_GB2312" w:hAnsi="宋体" w:cs="Times New Roman" w:hint="eastAsia"/>
          <w:sz w:val="32"/>
          <w:szCs w:val="32"/>
        </w:rPr>
        <w:t>日印发的《泗水县建筑渣土管理办法》（泗政办发〔</w:t>
      </w:r>
      <w:r w:rsidRPr="00211990">
        <w:rPr>
          <w:rFonts w:ascii="宋体" w:eastAsia="仿宋_GB2312" w:hAnsi="宋体" w:cs="Times New Roman" w:hint="eastAsia"/>
          <w:sz w:val="32"/>
          <w:szCs w:val="32"/>
        </w:rPr>
        <w:t>2020</w:t>
      </w:r>
      <w:r w:rsidRPr="00211990">
        <w:rPr>
          <w:rFonts w:ascii="宋体" w:eastAsia="仿宋_GB2312" w:hAnsi="宋体" w:cs="Times New Roman" w:hint="eastAsia"/>
          <w:sz w:val="32"/>
          <w:szCs w:val="32"/>
        </w:rPr>
        <w:t>〕</w:t>
      </w:r>
      <w:r w:rsidRPr="00211990">
        <w:rPr>
          <w:rFonts w:ascii="宋体" w:eastAsia="仿宋_GB2312" w:hAnsi="宋体" w:cs="Times New Roman" w:hint="eastAsia"/>
          <w:sz w:val="32"/>
          <w:szCs w:val="32"/>
        </w:rPr>
        <w:t>7</w:t>
      </w:r>
      <w:r w:rsidRPr="00211990">
        <w:rPr>
          <w:rFonts w:ascii="宋体" w:eastAsia="仿宋_GB2312" w:hAnsi="宋体" w:cs="Times New Roman" w:hint="eastAsia"/>
          <w:sz w:val="32"/>
          <w:szCs w:val="32"/>
        </w:rPr>
        <w:t>号）同时废止。</w:t>
      </w:r>
    </w:p>
    <w:p w:rsidR="009448D0" w:rsidRPr="00211990" w:rsidRDefault="00211990">
      <w:pPr>
        <w:widowControl/>
        <w:jc w:val="left"/>
        <w:rPr>
          <w:rFonts w:ascii="宋体" w:eastAsia="方正仿宋简体" w:hAnsi="宋体"/>
          <w:sz w:val="32"/>
          <w:szCs w:val="32"/>
        </w:rPr>
      </w:pPr>
      <w:r w:rsidRPr="00211990">
        <w:rPr>
          <w:rFonts w:ascii="宋体" w:eastAsia="方正仿宋简体" w:hAnsi="宋体"/>
          <w:sz w:val="32"/>
          <w:szCs w:val="32"/>
        </w:rPr>
        <w:br w:type="page"/>
      </w:r>
    </w:p>
    <w:p w:rsidR="009448D0" w:rsidRPr="00211990" w:rsidRDefault="00211990">
      <w:pPr>
        <w:spacing w:line="580" w:lineRule="exact"/>
        <w:rPr>
          <w:rFonts w:ascii="宋体" w:eastAsia="方正黑体简体" w:hAnsi="宋体" w:cs="方正黑体简体" w:hint="eastAsia"/>
          <w:sz w:val="32"/>
          <w:szCs w:val="32"/>
        </w:rPr>
      </w:pPr>
      <w:r w:rsidRPr="00211990">
        <w:rPr>
          <w:rFonts w:ascii="宋体" w:eastAsia="方正黑体简体" w:hAnsi="宋体" w:cs="方正黑体简体" w:hint="eastAsia"/>
          <w:sz w:val="32"/>
          <w:szCs w:val="32"/>
        </w:rPr>
        <w:lastRenderedPageBreak/>
        <w:t>附件</w:t>
      </w:r>
      <w:r w:rsidRPr="00211990">
        <w:rPr>
          <w:rFonts w:ascii="宋体" w:eastAsia="方正黑体简体" w:hAnsi="宋体" w:cs="方正黑体简体" w:hint="eastAsia"/>
          <w:sz w:val="32"/>
          <w:szCs w:val="32"/>
        </w:rPr>
        <w:t>4</w:t>
      </w:r>
    </w:p>
    <w:p w:rsidR="009448D0" w:rsidRPr="00211990" w:rsidRDefault="009448D0">
      <w:pPr>
        <w:spacing w:line="560" w:lineRule="exact"/>
        <w:jc w:val="center"/>
        <w:rPr>
          <w:rFonts w:ascii="宋体" w:eastAsia="方正黑体简体" w:hAnsi="宋体" w:cs="方正黑体简体"/>
          <w:sz w:val="32"/>
          <w:szCs w:val="32"/>
        </w:rPr>
      </w:pPr>
    </w:p>
    <w:p w:rsidR="009448D0" w:rsidRPr="00211990" w:rsidRDefault="00211990">
      <w:pPr>
        <w:spacing w:line="700" w:lineRule="exact"/>
        <w:jc w:val="center"/>
        <w:rPr>
          <w:rFonts w:ascii="宋体" w:eastAsia="方正小标宋简体" w:hAnsi="宋体" w:cs="方正小标宋简体"/>
          <w:sz w:val="44"/>
          <w:szCs w:val="44"/>
        </w:rPr>
      </w:pPr>
      <w:r w:rsidRPr="00211990">
        <w:rPr>
          <w:rFonts w:ascii="宋体" w:eastAsia="方正小标宋简体" w:hAnsi="宋体" w:cs="方正小标宋简体" w:hint="eastAsia"/>
          <w:sz w:val="44"/>
          <w:szCs w:val="44"/>
        </w:rPr>
        <w:t>泗水县城区生活垃圾处理费征收</w:t>
      </w:r>
    </w:p>
    <w:p w:rsidR="009448D0" w:rsidRPr="00211990" w:rsidRDefault="00211990">
      <w:pPr>
        <w:spacing w:line="700" w:lineRule="exact"/>
        <w:jc w:val="center"/>
        <w:rPr>
          <w:rFonts w:ascii="宋体" w:eastAsia="方正楷体简体" w:hAnsi="宋体" w:cs="方正楷体简体"/>
          <w:sz w:val="32"/>
          <w:szCs w:val="32"/>
        </w:rPr>
      </w:pPr>
      <w:r w:rsidRPr="00211990">
        <w:rPr>
          <w:rFonts w:ascii="宋体" w:eastAsia="方正小标宋简体" w:hAnsi="宋体" w:cs="方正小标宋简体" w:hint="eastAsia"/>
          <w:sz w:val="44"/>
          <w:szCs w:val="44"/>
        </w:rPr>
        <w:t>使用管理办法</w:t>
      </w:r>
    </w:p>
    <w:p w:rsidR="009448D0" w:rsidRPr="00211990" w:rsidRDefault="009448D0">
      <w:pPr>
        <w:spacing w:line="560" w:lineRule="exact"/>
        <w:jc w:val="center"/>
        <w:rPr>
          <w:rFonts w:ascii="宋体" w:eastAsia="楷体_GB2312" w:hAnsi="宋体" w:cs="方正楷体简体"/>
          <w:sz w:val="32"/>
          <w:szCs w:val="32"/>
        </w:rPr>
      </w:pPr>
    </w:p>
    <w:p w:rsidR="009448D0" w:rsidRPr="00211990" w:rsidRDefault="00211990">
      <w:pPr>
        <w:spacing w:line="560" w:lineRule="exact"/>
        <w:jc w:val="center"/>
        <w:rPr>
          <w:rFonts w:ascii="宋体" w:eastAsia="楷体_GB2312" w:hAnsi="宋体" w:cs="方正楷体简体"/>
          <w:sz w:val="32"/>
          <w:szCs w:val="32"/>
        </w:rPr>
      </w:pPr>
      <w:r w:rsidRPr="00211990">
        <w:rPr>
          <w:rFonts w:ascii="宋体" w:eastAsia="楷体_GB2312" w:hAnsi="宋体" w:cs="方正楷体简体" w:hint="eastAsia"/>
          <w:sz w:val="32"/>
          <w:szCs w:val="32"/>
        </w:rPr>
        <w:t>（根据《泗水县人民政府关于宣布失效和修改</w:t>
      </w:r>
    </w:p>
    <w:p w:rsidR="009448D0" w:rsidRPr="00211990" w:rsidRDefault="00211990">
      <w:pPr>
        <w:spacing w:line="560" w:lineRule="exact"/>
        <w:jc w:val="center"/>
        <w:rPr>
          <w:rFonts w:ascii="宋体" w:eastAsia="楷体_GB2312" w:hAnsi="宋体" w:cs="方正楷体简体"/>
          <w:sz w:val="32"/>
          <w:szCs w:val="32"/>
        </w:rPr>
      </w:pPr>
      <w:r w:rsidRPr="00211990">
        <w:rPr>
          <w:rFonts w:ascii="宋体" w:eastAsia="楷体_GB2312" w:hAnsi="宋体" w:cs="方正楷体简体" w:hint="eastAsia"/>
          <w:sz w:val="32"/>
          <w:szCs w:val="32"/>
        </w:rPr>
        <w:t>部分行政规范性文件的通知》修改）</w:t>
      </w:r>
    </w:p>
    <w:p w:rsidR="009448D0" w:rsidRPr="00211990" w:rsidRDefault="009448D0">
      <w:pPr>
        <w:spacing w:line="580" w:lineRule="exact"/>
        <w:jc w:val="center"/>
        <w:rPr>
          <w:rFonts w:ascii="宋体" w:eastAsia="楷体_GB2312" w:hAnsi="宋体"/>
          <w:sz w:val="44"/>
          <w:szCs w:val="44"/>
        </w:rPr>
      </w:pPr>
    </w:p>
    <w:p w:rsidR="009448D0" w:rsidRPr="00211990" w:rsidRDefault="00211990">
      <w:pPr>
        <w:spacing w:line="580" w:lineRule="exact"/>
        <w:ind w:firstLineChars="200" w:firstLine="632"/>
        <w:rPr>
          <w:rFonts w:ascii="宋体" w:eastAsia="仿宋_GB2312" w:hAnsi="宋体"/>
          <w:sz w:val="32"/>
          <w:szCs w:val="32"/>
        </w:rPr>
      </w:pPr>
      <w:r w:rsidRPr="00211990">
        <w:rPr>
          <w:rFonts w:ascii="宋体" w:eastAsia="方正黑体简体" w:hAnsi="宋体" w:cs="方正黑体简体" w:hint="eastAsia"/>
          <w:sz w:val="32"/>
          <w:szCs w:val="32"/>
        </w:rPr>
        <w:t>第一条</w:t>
      </w:r>
      <w:r w:rsidRPr="00211990">
        <w:rPr>
          <w:rFonts w:ascii="宋体" w:eastAsia="方正黑体简体" w:hAnsi="宋体" w:cs="方正黑体简体" w:hint="eastAsia"/>
          <w:sz w:val="32"/>
          <w:szCs w:val="32"/>
        </w:rPr>
        <w:t xml:space="preserve"> </w:t>
      </w:r>
      <w:r w:rsidRPr="00211990">
        <w:rPr>
          <w:rFonts w:ascii="宋体" w:eastAsia="仿宋_GB2312" w:hAnsi="宋体" w:hint="eastAsia"/>
          <w:sz w:val="32"/>
          <w:szCs w:val="32"/>
        </w:rPr>
        <w:t xml:space="preserve"> </w:t>
      </w:r>
      <w:r w:rsidRPr="00211990">
        <w:rPr>
          <w:rFonts w:ascii="宋体" w:eastAsia="仿宋_GB2312" w:hAnsi="宋体" w:hint="eastAsia"/>
          <w:sz w:val="32"/>
          <w:szCs w:val="32"/>
        </w:rPr>
        <w:t>为加快生活垃圾处理步伐，提高生活垃圾处理质量，有效解决生活垃圾污染，改善城市生态和生活环境，保障居民身体健康，依据《中华人民共和国行政处罚法》《城市生活垃圾管理办法》（建设部令第</w:t>
      </w:r>
      <w:r w:rsidRPr="00211990">
        <w:rPr>
          <w:rFonts w:ascii="宋体" w:eastAsia="仿宋_GB2312" w:hAnsi="宋体" w:hint="eastAsia"/>
          <w:sz w:val="32"/>
          <w:szCs w:val="32"/>
        </w:rPr>
        <w:t>157</w:t>
      </w:r>
      <w:r w:rsidRPr="00211990">
        <w:rPr>
          <w:rFonts w:ascii="宋体" w:eastAsia="仿宋_GB2312" w:hAnsi="宋体" w:hint="eastAsia"/>
          <w:sz w:val="32"/>
          <w:szCs w:val="32"/>
        </w:rPr>
        <w:t>号）、《关于创新和完善促进绿色发展价格机制的意见》（发改价格规〔</w:t>
      </w:r>
      <w:r w:rsidRPr="00211990">
        <w:rPr>
          <w:rFonts w:ascii="宋体" w:eastAsia="仿宋_GB2312" w:hAnsi="宋体" w:hint="eastAsia"/>
          <w:sz w:val="32"/>
          <w:szCs w:val="32"/>
        </w:rPr>
        <w:t>2018</w:t>
      </w:r>
      <w:r w:rsidRPr="00211990">
        <w:rPr>
          <w:rFonts w:ascii="宋体" w:eastAsia="仿宋_GB2312" w:hAnsi="宋体" w:hint="eastAsia"/>
          <w:sz w:val="32"/>
          <w:szCs w:val="32"/>
        </w:rPr>
        <w:t>〕</w:t>
      </w:r>
      <w:r w:rsidRPr="00211990">
        <w:rPr>
          <w:rFonts w:ascii="宋体" w:eastAsia="仿宋_GB2312" w:hAnsi="宋体" w:hint="eastAsia"/>
          <w:sz w:val="32"/>
          <w:szCs w:val="32"/>
        </w:rPr>
        <w:t>943</w:t>
      </w:r>
      <w:r w:rsidRPr="00211990">
        <w:rPr>
          <w:rFonts w:ascii="宋体" w:eastAsia="仿宋_GB2312" w:hAnsi="宋体" w:hint="eastAsia"/>
          <w:sz w:val="32"/>
          <w:szCs w:val="32"/>
        </w:rPr>
        <w:t>号）《住房和城乡建设部关于修改</w:t>
      </w:r>
      <w:r w:rsidRPr="00211990">
        <w:rPr>
          <w:rFonts w:ascii="宋体" w:hAnsi="宋体" w:cs="宋体" w:hint="eastAsia"/>
          <w:sz w:val="32"/>
          <w:szCs w:val="32"/>
        </w:rPr>
        <w:t>﹤</w:t>
      </w:r>
      <w:r w:rsidRPr="00211990">
        <w:rPr>
          <w:rFonts w:ascii="宋体" w:eastAsia="仿宋_GB2312" w:hAnsi="宋体" w:cs="仿宋_GB2312" w:hint="eastAsia"/>
          <w:sz w:val="32"/>
          <w:szCs w:val="32"/>
        </w:rPr>
        <w:t>房地产开发企业资质管理规定</w:t>
      </w:r>
      <w:r w:rsidRPr="00211990">
        <w:rPr>
          <w:rFonts w:ascii="宋体" w:hAnsi="宋体" w:cs="宋体" w:hint="eastAsia"/>
          <w:sz w:val="32"/>
          <w:szCs w:val="32"/>
        </w:rPr>
        <w:t>﹥</w:t>
      </w:r>
      <w:r w:rsidRPr="00211990">
        <w:rPr>
          <w:rFonts w:ascii="宋体" w:eastAsia="仿宋_GB2312" w:hAnsi="宋体" w:cs="仿宋_GB2312" w:hint="eastAsia"/>
          <w:sz w:val="32"/>
          <w:szCs w:val="32"/>
        </w:rPr>
        <w:t>等部门规章的决定》（建设部令第</w:t>
      </w:r>
      <w:r w:rsidRPr="00211990">
        <w:rPr>
          <w:rFonts w:ascii="宋体" w:eastAsia="仿宋_GB2312" w:hAnsi="宋体" w:hint="eastAsia"/>
          <w:sz w:val="32"/>
          <w:szCs w:val="32"/>
        </w:rPr>
        <w:t>24</w:t>
      </w:r>
      <w:r w:rsidRPr="00211990">
        <w:rPr>
          <w:rFonts w:ascii="宋体" w:eastAsia="仿宋_GB2312" w:hAnsi="宋体" w:hint="eastAsia"/>
          <w:sz w:val="32"/>
          <w:szCs w:val="32"/>
        </w:rPr>
        <w:t>号）等规定，结合泗水县城区实际，制定本办法。</w:t>
      </w:r>
    </w:p>
    <w:p w:rsidR="009448D0" w:rsidRPr="00211990" w:rsidRDefault="00211990">
      <w:pPr>
        <w:spacing w:line="580" w:lineRule="exact"/>
        <w:ind w:firstLineChars="200" w:firstLine="632"/>
        <w:rPr>
          <w:rFonts w:ascii="宋体" w:eastAsia="仿宋_GB2312" w:hAnsi="宋体"/>
          <w:sz w:val="32"/>
          <w:szCs w:val="32"/>
        </w:rPr>
      </w:pPr>
      <w:r w:rsidRPr="00211990">
        <w:rPr>
          <w:rFonts w:ascii="宋体" w:eastAsia="方正黑体简体" w:hAnsi="宋体" w:cs="方正黑体简体" w:hint="eastAsia"/>
          <w:sz w:val="32"/>
          <w:szCs w:val="32"/>
        </w:rPr>
        <w:t>第二条</w:t>
      </w:r>
      <w:r w:rsidRPr="00211990">
        <w:rPr>
          <w:rFonts w:ascii="宋体" w:eastAsia="仿宋_GB2312" w:hAnsi="宋体" w:hint="eastAsia"/>
          <w:sz w:val="32"/>
          <w:szCs w:val="32"/>
        </w:rPr>
        <w:t xml:space="preserve">  </w:t>
      </w:r>
      <w:r w:rsidRPr="00211990">
        <w:rPr>
          <w:rFonts w:ascii="宋体" w:eastAsia="仿宋_GB2312" w:hAnsi="宋体" w:hint="eastAsia"/>
          <w:sz w:val="32"/>
          <w:szCs w:val="32"/>
        </w:rPr>
        <w:t>本办法所称城区，包括泗城规划区内的泗河街道、济河街道，泗水经济开发区。</w:t>
      </w:r>
    </w:p>
    <w:p w:rsidR="009448D0" w:rsidRPr="00211990" w:rsidRDefault="00211990">
      <w:pPr>
        <w:spacing w:line="580" w:lineRule="exact"/>
        <w:ind w:firstLineChars="200" w:firstLine="632"/>
        <w:rPr>
          <w:rFonts w:ascii="宋体" w:eastAsia="仿宋_GB2312" w:hAnsi="宋体"/>
          <w:sz w:val="32"/>
          <w:szCs w:val="32"/>
        </w:rPr>
      </w:pPr>
      <w:r w:rsidRPr="00211990">
        <w:rPr>
          <w:rFonts w:ascii="宋体" w:eastAsia="仿宋_GB2312" w:hAnsi="宋体" w:hint="eastAsia"/>
          <w:sz w:val="32"/>
          <w:szCs w:val="32"/>
        </w:rPr>
        <w:t>本办法所称生活垃圾，是指城市人口在日常生活中产生或为城市日常生活提供服务活动产生的固体废物，以及法律、行政法规规定视为城市生活垃圾的固体废物（不包括工业固体废物和危险废物）。</w:t>
      </w:r>
    </w:p>
    <w:p w:rsidR="009448D0" w:rsidRPr="00211990" w:rsidRDefault="00211990">
      <w:pPr>
        <w:spacing w:line="580" w:lineRule="exact"/>
        <w:ind w:firstLineChars="200" w:firstLine="632"/>
        <w:rPr>
          <w:rFonts w:ascii="宋体" w:eastAsia="仿宋_GB2312" w:hAnsi="宋体"/>
          <w:sz w:val="32"/>
          <w:szCs w:val="32"/>
        </w:rPr>
      </w:pPr>
      <w:r w:rsidRPr="00211990">
        <w:rPr>
          <w:rFonts w:ascii="宋体" w:eastAsia="方正黑体简体" w:hAnsi="宋体" w:cs="方正黑体简体" w:hint="eastAsia"/>
          <w:sz w:val="32"/>
          <w:szCs w:val="32"/>
        </w:rPr>
        <w:lastRenderedPageBreak/>
        <w:t>第三条</w:t>
      </w:r>
      <w:r w:rsidRPr="00211990">
        <w:rPr>
          <w:rFonts w:ascii="宋体" w:eastAsia="方正黑体简体" w:hAnsi="宋体" w:cs="方正黑体简体" w:hint="eastAsia"/>
          <w:sz w:val="32"/>
          <w:szCs w:val="32"/>
        </w:rPr>
        <w:t xml:space="preserve"> </w:t>
      </w:r>
      <w:r w:rsidRPr="00211990">
        <w:rPr>
          <w:rFonts w:ascii="宋体" w:eastAsia="仿宋_GB2312" w:hAnsi="宋体" w:hint="eastAsia"/>
          <w:sz w:val="32"/>
          <w:szCs w:val="32"/>
        </w:rPr>
        <w:t xml:space="preserve"> </w:t>
      </w:r>
      <w:r w:rsidRPr="00211990">
        <w:rPr>
          <w:rFonts w:ascii="宋体" w:eastAsia="仿宋_GB2312" w:hAnsi="宋体" w:hint="eastAsia"/>
          <w:sz w:val="32"/>
          <w:szCs w:val="32"/>
        </w:rPr>
        <w:t>城区范围内所有机关、企业和事业单位、社会团体部队、个体经营者、居民、暂住人口，均应缴纳生活垃圾处理费。</w:t>
      </w:r>
    </w:p>
    <w:p w:rsidR="009448D0" w:rsidRPr="00211990" w:rsidRDefault="00211990">
      <w:pPr>
        <w:spacing w:line="580" w:lineRule="exact"/>
        <w:ind w:firstLineChars="200" w:firstLine="632"/>
        <w:rPr>
          <w:rFonts w:ascii="宋体" w:eastAsia="仿宋_GB2312" w:hAnsi="宋体"/>
          <w:sz w:val="32"/>
          <w:szCs w:val="32"/>
        </w:rPr>
      </w:pPr>
      <w:r w:rsidRPr="00211990">
        <w:rPr>
          <w:rFonts w:ascii="宋体" w:eastAsia="方正黑体简体" w:hAnsi="宋体" w:cs="方正黑体简体" w:hint="eastAsia"/>
          <w:sz w:val="32"/>
          <w:szCs w:val="32"/>
        </w:rPr>
        <w:t>第四条</w:t>
      </w:r>
      <w:r w:rsidRPr="00211990">
        <w:rPr>
          <w:rFonts w:ascii="宋体" w:eastAsia="仿宋_GB2312" w:hAnsi="宋体" w:hint="eastAsia"/>
          <w:sz w:val="32"/>
          <w:szCs w:val="32"/>
        </w:rPr>
        <w:t xml:space="preserve">  </w:t>
      </w:r>
      <w:r w:rsidRPr="00211990">
        <w:rPr>
          <w:rFonts w:ascii="宋体" w:eastAsia="仿宋_GB2312" w:hAnsi="宋体" w:hint="eastAsia"/>
          <w:sz w:val="32"/>
          <w:szCs w:val="32"/>
        </w:rPr>
        <w:t>县住房城乡建设局具体负责城区生活垃圾处理费征收管理工作，并可委托有关单位代征。财政、发改等部门按照各自职责做好城区生活垃圾处理费征收使用工作。</w:t>
      </w:r>
    </w:p>
    <w:p w:rsidR="009448D0" w:rsidRPr="00211990" w:rsidRDefault="00211990">
      <w:pPr>
        <w:spacing w:line="580" w:lineRule="exact"/>
        <w:ind w:firstLineChars="200" w:firstLine="632"/>
        <w:rPr>
          <w:rFonts w:ascii="宋体" w:eastAsia="仿宋_GB2312" w:hAnsi="宋体"/>
          <w:sz w:val="32"/>
          <w:szCs w:val="32"/>
        </w:rPr>
      </w:pPr>
      <w:r w:rsidRPr="00211990">
        <w:rPr>
          <w:rFonts w:ascii="宋体" w:eastAsia="方正黑体简体" w:hAnsi="宋体" w:cs="方正黑体简体" w:hint="eastAsia"/>
          <w:sz w:val="32"/>
          <w:szCs w:val="32"/>
        </w:rPr>
        <w:t>第五条</w:t>
      </w:r>
      <w:r w:rsidRPr="00211990">
        <w:rPr>
          <w:rFonts w:ascii="宋体" w:eastAsia="仿宋_GB2312" w:hAnsi="宋体" w:hint="eastAsia"/>
          <w:sz w:val="32"/>
          <w:szCs w:val="32"/>
        </w:rPr>
        <w:t xml:space="preserve">  </w:t>
      </w:r>
      <w:r w:rsidRPr="00211990">
        <w:rPr>
          <w:rFonts w:ascii="宋体" w:eastAsia="仿宋_GB2312" w:hAnsi="宋体" w:hint="eastAsia"/>
          <w:sz w:val="32"/>
          <w:szCs w:val="32"/>
        </w:rPr>
        <w:t>城区生活垃圾处理费按照下列方式征收：</w:t>
      </w:r>
    </w:p>
    <w:p w:rsidR="009448D0" w:rsidRPr="00211990" w:rsidRDefault="00211990">
      <w:pPr>
        <w:spacing w:line="580" w:lineRule="exact"/>
        <w:ind w:firstLineChars="200" w:firstLine="632"/>
        <w:rPr>
          <w:rFonts w:ascii="宋体" w:eastAsia="仿宋_GB2312" w:hAnsi="宋体"/>
          <w:sz w:val="32"/>
          <w:szCs w:val="32"/>
        </w:rPr>
      </w:pPr>
      <w:r w:rsidRPr="00211990">
        <w:rPr>
          <w:rFonts w:ascii="宋体" w:eastAsia="仿宋_GB2312" w:hAnsi="宋体" w:hint="eastAsia"/>
          <w:sz w:val="32"/>
          <w:szCs w:val="32"/>
        </w:rPr>
        <w:t>（一）财政拨款的机关、社会团体、事业单位的生活垃圾处理费由财政部门代征。</w:t>
      </w:r>
    </w:p>
    <w:p w:rsidR="009448D0" w:rsidRPr="00211990" w:rsidRDefault="00211990">
      <w:pPr>
        <w:spacing w:line="580" w:lineRule="exact"/>
        <w:ind w:firstLineChars="200" w:firstLine="632"/>
        <w:rPr>
          <w:rFonts w:ascii="宋体" w:eastAsia="仿宋_GB2312" w:hAnsi="宋体"/>
          <w:sz w:val="32"/>
          <w:szCs w:val="32"/>
        </w:rPr>
      </w:pPr>
      <w:r w:rsidRPr="00211990">
        <w:rPr>
          <w:rFonts w:ascii="宋体" w:eastAsia="仿宋_GB2312" w:hAnsi="宋体" w:hint="eastAsia"/>
          <w:sz w:val="32"/>
          <w:szCs w:val="32"/>
        </w:rPr>
        <w:t>（二）新建住宅小区的生活垃圾处理费由小区物业公司按户代征。</w:t>
      </w:r>
    </w:p>
    <w:p w:rsidR="009448D0" w:rsidRPr="00211990" w:rsidRDefault="00211990">
      <w:pPr>
        <w:spacing w:line="580" w:lineRule="exact"/>
        <w:ind w:firstLineChars="200" w:firstLine="632"/>
        <w:rPr>
          <w:rFonts w:ascii="宋体" w:eastAsia="仿宋_GB2312" w:hAnsi="宋体"/>
          <w:sz w:val="32"/>
          <w:szCs w:val="32"/>
        </w:rPr>
      </w:pPr>
      <w:r w:rsidRPr="00211990">
        <w:rPr>
          <w:rFonts w:ascii="宋体" w:eastAsia="仿宋_GB2312" w:hAnsi="宋体" w:hint="eastAsia"/>
          <w:sz w:val="32"/>
          <w:szCs w:val="32"/>
        </w:rPr>
        <w:t>（三）其他单位住户的生活垃圾处理费由县自来水公司随水费按户代征。</w:t>
      </w:r>
    </w:p>
    <w:p w:rsidR="009448D0" w:rsidRPr="00211990" w:rsidRDefault="00211990">
      <w:pPr>
        <w:spacing w:line="580" w:lineRule="exact"/>
        <w:ind w:firstLineChars="200" w:firstLine="632"/>
        <w:rPr>
          <w:rFonts w:ascii="宋体" w:eastAsia="仿宋_GB2312" w:hAnsi="宋体"/>
          <w:sz w:val="32"/>
          <w:szCs w:val="32"/>
        </w:rPr>
      </w:pPr>
      <w:r w:rsidRPr="00211990">
        <w:rPr>
          <w:rFonts w:ascii="宋体" w:eastAsia="仿宋_GB2312" w:hAnsi="宋体" w:hint="eastAsia"/>
          <w:sz w:val="32"/>
          <w:szCs w:val="32"/>
        </w:rPr>
        <w:t>（四）客运、货运车辆的生活垃圾处理费由县行政审批服务局在年审时按年度代征。</w:t>
      </w:r>
    </w:p>
    <w:p w:rsidR="009448D0" w:rsidRPr="00211990" w:rsidRDefault="00211990">
      <w:pPr>
        <w:spacing w:line="580" w:lineRule="exact"/>
        <w:ind w:firstLineChars="200" w:firstLine="632"/>
        <w:rPr>
          <w:rFonts w:ascii="宋体" w:eastAsia="仿宋_GB2312" w:hAnsi="宋体"/>
          <w:sz w:val="32"/>
          <w:szCs w:val="32"/>
        </w:rPr>
      </w:pPr>
      <w:r w:rsidRPr="00211990">
        <w:rPr>
          <w:rFonts w:ascii="宋体" w:eastAsia="仿宋_GB2312" w:hAnsi="宋体" w:hint="eastAsia"/>
          <w:sz w:val="32"/>
          <w:szCs w:val="32"/>
        </w:rPr>
        <w:t>（五）城区暂住人口、企业、省和济宁市属驻泗机关及企事业单位、城区旅店业、餐饮业、歌舞厅、美容、美发、洗浴等服务场所；沿街门头商业用房、批发集贸市场、服装、小商品等批发市场，木材、钢材、装饰材料等建材市场，批发市场、建材市场之外的服装、装饰材料等零售商店和经批准的临时占道摊点；早点、夜市（餐饮）及流动摊点；火车站、汽车站候车室、经营性停车场等生活垃圾处理费由县环境卫生管理服务</w:t>
      </w:r>
      <w:r w:rsidRPr="00211990">
        <w:rPr>
          <w:rFonts w:ascii="宋体" w:eastAsia="仿宋_GB2312" w:hAnsi="宋体" w:hint="eastAsia"/>
          <w:sz w:val="32"/>
          <w:szCs w:val="32"/>
        </w:rPr>
        <w:lastRenderedPageBreak/>
        <w:t>中心负责征收。</w:t>
      </w:r>
    </w:p>
    <w:p w:rsidR="009448D0" w:rsidRPr="00211990" w:rsidRDefault="00211990">
      <w:pPr>
        <w:spacing w:line="580" w:lineRule="exact"/>
        <w:ind w:firstLineChars="200" w:firstLine="632"/>
        <w:rPr>
          <w:rFonts w:ascii="宋体" w:eastAsia="仿宋_GB2312" w:hAnsi="宋体"/>
          <w:sz w:val="32"/>
          <w:szCs w:val="32"/>
        </w:rPr>
      </w:pPr>
      <w:r w:rsidRPr="00211990">
        <w:rPr>
          <w:rFonts w:ascii="宋体" w:eastAsia="方正黑体简体" w:hAnsi="宋体" w:cs="方正黑体简体" w:hint="eastAsia"/>
          <w:sz w:val="32"/>
          <w:szCs w:val="32"/>
        </w:rPr>
        <w:t>第六条</w:t>
      </w:r>
      <w:r w:rsidRPr="00211990">
        <w:rPr>
          <w:rFonts w:ascii="宋体" w:eastAsia="仿宋_GB2312" w:hAnsi="宋体" w:hint="eastAsia"/>
          <w:sz w:val="32"/>
          <w:szCs w:val="32"/>
        </w:rPr>
        <w:t xml:space="preserve">  </w:t>
      </w:r>
      <w:r w:rsidRPr="00211990">
        <w:rPr>
          <w:rFonts w:ascii="宋体" w:eastAsia="仿宋_GB2312" w:hAnsi="宋体" w:hint="eastAsia"/>
          <w:sz w:val="32"/>
          <w:szCs w:val="32"/>
        </w:rPr>
        <w:t>城市生活垃圾处理费的征收标准为：</w:t>
      </w:r>
    </w:p>
    <w:p w:rsidR="009448D0" w:rsidRPr="00211990" w:rsidRDefault="00211990">
      <w:pPr>
        <w:spacing w:line="580" w:lineRule="exact"/>
        <w:ind w:firstLineChars="200" w:firstLine="632"/>
        <w:rPr>
          <w:rFonts w:ascii="宋体" w:eastAsia="仿宋_GB2312" w:hAnsi="宋体"/>
          <w:sz w:val="32"/>
          <w:szCs w:val="32"/>
        </w:rPr>
      </w:pPr>
      <w:r w:rsidRPr="00211990">
        <w:rPr>
          <w:rFonts w:ascii="宋体" w:eastAsia="仿宋_GB2312" w:hAnsi="宋体" w:hint="eastAsia"/>
          <w:sz w:val="32"/>
          <w:szCs w:val="32"/>
        </w:rPr>
        <w:t>（一）居民按每户</w:t>
      </w:r>
      <w:r w:rsidRPr="00211990">
        <w:rPr>
          <w:rFonts w:ascii="宋体" w:eastAsia="仿宋_GB2312" w:hAnsi="宋体" w:hint="eastAsia"/>
          <w:sz w:val="32"/>
          <w:szCs w:val="32"/>
        </w:rPr>
        <w:t>5</w:t>
      </w:r>
      <w:r w:rsidRPr="00211990">
        <w:rPr>
          <w:rFonts w:ascii="宋体" w:eastAsia="仿宋_GB2312" w:hAnsi="宋体" w:hint="eastAsia"/>
          <w:sz w:val="32"/>
          <w:szCs w:val="32"/>
        </w:rPr>
        <w:t>元</w:t>
      </w:r>
      <w:r w:rsidRPr="00211990">
        <w:rPr>
          <w:rFonts w:ascii="宋体" w:eastAsia="仿宋_GB2312" w:hAnsi="宋体" w:hint="eastAsia"/>
          <w:sz w:val="32"/>
          <w:szCs w:val="32"/>
        </w:rPr>
        <w:t>/</w:t>
      </w:r>
      <w:r w:rsidRPr="00211990">
        <w:rPr>
          <w:rFonts w:ascii="宋体" w:eastAsia="仿宋_GB2312" w:hAnsi="宋体" w:hint="eastAsia"/>
          <w:sz w:val="32"/>
          <w:szCs w:val="32"/>
        </w:rPr>
        <w:t>月缴纳，暂住人口按每户</w:t>
      </w:r>
      <w:r w:rsidRPr="00211990">
        <w:rPr>
          <w:rFonts w:ascii="宋体" w:eastAsia="仿宋_GB2312" w:hAnsi="宋体" w:hint="eastAsia"/>
          <w:sz w:val="32"/>
          <w:szCs w:val="32"/>
        </w:rPr>
        <w:t>2</w:t>
      </w:r>
      <w:r w:rsidRPr="00211990">
        <w:rPr>
          <w:rFonts w:ascii="宋体" w:eastAsia="仿宋_GB2312" w:hAnsi="宋体" w:hint="eastAsia"/>
          <w:sz w:val="32"/>
          <w:szCs w:val="32"/>
        </w:rPr>
        <w:t>元</w:t>
      </w:r>
      <w:r w:rsidRPr="00211990">
        <w:rPr>
          <w:rFonts w:ascii="宋体" w:eastAsia="仿宋_GB2312" w:hAnsi="宋体" w:hint="eastAsia"/>
          <w:sz w:val="32"/>
          <w:szCs w:val="32"/>
        </w:rPr>
        <w:t>/</w:t>
      </w:r>
      <w:r w:rsidRPr="00211990">
        <w:rPr>
          <w:rFonts w:ascii="宋体" w:eastAsia="仿宋_GB2312" w:hAnsi="宋体" w:hint="eastAsia"/>
          <w:sz w:val="32"/>
          <w:szCs w:val="32"/>
        </w:rPr>
        <w:t>月缴纳。</w:t>
      </w:r>
    </w:p>
    <w:p w:rsidR="009448D0" w:rsidRPr="00211990" w:rsidRDefault="00211990">
      <w:pPr>
        <w:spacing w:line="580" w:lineRule="exact"/>
        <w:ind w:firstLineChars="200" w:firstLine="632"/>
        <w:rPr>
          <w:rFonts w:ascii="宋体" w:eastAsia="仿宋_GB2312" w:hAnsi="宋体"/>
          <w:sz w:val="32"/>
          <w:szCs w:val="32"/>
        </w:rPr>
      </w:pPr>
      <w:r w:rsidRPr="00211990">
        <w:rPr>
          <w:rFonts w:ascii="宋体" w:eastAsia="仿宋_GB2312" w:hAnsi="宋体" w:hint="eastAsia"/>
          <w:sz w:val="32"/>
          <w:szCs w:val="32"/>
        </w:rPr>
        <w:t>（二）机关、企事业单位、社会团体、部队所有在职人员（包括正式工、合同工、临时工）按每人</w:t>
      </w:r>
      <w:r w:rsidRPr="00211990">
        <w:rPr>
          <w:rFonts w:ascii="宋体" w:eastAsia="仿宋_GB2312" w:hAnsi="宋体" w:hint="eastAsia"/>
          <w:sz w:val="32"/>
          <w:szCs w:val="32"/>
        </w:rPr>
        <w:t>2</w:t>
      </w:r>
      <w:r w:rsidRPr="00211990">
        <w:rPr>
          <w:rFonts w:ascii="宋体" w:eastAsia="仿宋_GB2312" w:hAnsi="宋体" w:hint="eastAsia"/>
          <w:sz w:val="32"/>
          <w:szCs w:val="32"/>
        </w:rPr>
        <w:t>元／月缴纳。</w:t>
      </w:r>
    </w:p>
    <w:p w:rsidR="009448D0" w:rsidRPr="00211990" w:rsidRDefault="00211990">
      <w:pPr>
        <w:spacing w:line="580" w:lineRule="exact"/>
        <w:ind w:firstLineChars="200" w:firstLine="632"/>
        <w:rPr>
          <w:rFonts w:ascii="宋体" w:eastAsia="仿宋_GB2312" w:hAnsi="宋体"/>
          <w:sz w:val="32"/>
          <w:szCs w:val="32"/>
        </w:rPr>
      </w:pPr>
      <w:r w:rsidRPr="00211990">
        <w:rPr>
          <w:rFonts w:ascii="宋体" w:eastAsia="仿宋_GB2312" w:hAnsi="宋体" w:hint="eastAsia"/>
          <w:sz w:val="32"/>
          <w:szCs w:val="32"/>
        </w:rPr>
        <w:t>（三）服装、百货、食品、文化娱乐办公用品、家电、车辆、建筑装饰材料等批发零售商店（含超市）按营业面积每平方米</w:t>
      </w:r>
      <w:r w:rsidRPr="00211990">
        <w:rPr>
          <w:rFonts w:ascii="宋体" w:eastAsia="仿宋_GB2312" w:hAnsi="宋体" w:hint="eastAsia"/>
          <w:sz w:val="32"/>
          <w:szCs w:val="32"/>
        </w:rPr>
        <w:t>0.5</w:t>
      </w:r>
      <w:r w:rsidRPr="00211990">
        <w:rPr>
          <w:rFonts w:ascii="宋体" w:eastAsia="仿宋_GB2312" w:hAnsi="宋体" w:hint="eastAsia"/>
          <w:sz w:val="32"/>
          <w:szCs w:val="32"/>
        </w:rPr>
        <w:t>元</w:t>
      </w:r>
      <w:r w:rsidRPr="00211990">
        <w:rPr>
          <w:rFonts w:ascii="宋体" w:eastAsia="仿宋_GB2312" w:hAnsi="宋体" w:hint="eastAsia"/>
          <w:sz w:val="32"/>
          <w:szCs w:val="32"/>
        </w:rPr>
        <w:t>/</w:t>
      </w:r>
      <w:r w:rsidRPr="00211990">
        <w:rPr>
          <w:rFonts w:ascii="宋体" w:eastAsia="仿宋_GB2312" w:hAnsi="宋体" w:hint="eastAsia"/>
          <w:sz w:val="32"/>
          <w:szCs w:val="32"/>
        </w:rPr>
        <w:t>月缴纳；经批准有统一管理单位的小商品、建筑装饰材料等专业市场，由市场管理单位按市场营业面积每平方米</w:t>
      </w:r>
      <w:r w:rsidRPr="00211990">
        <w:rPr>
          <w:rFonts w:ascii="宋体" w:eastAsia="仿宋_GB2312" w:hAnsi="宋体" w:hint="eastAsia"/>
          <w:sz w:val="32"/>
          <w:szCs w:val="32"/>
        </w:rPr>
        <w:t>0.3</w:t>
      </w:r>
      <w:r w:rsidRPr="00211990">
        <w:rPr>
          <w:rFonts w:ascii="宋体" w:eastAsia="仿宋_GB2312" w:hAnsi="宋体" w:hint="eastAsia"/>
          <w:sz w:val="32"/>
          <w:szCs w:val="32"/>
        </w:rPr>
        <w:t>元</w:t>
      </w:r>
      <w:r w:rsidRPr="00211990">
        <w:rPr>
          <w:rFonts w:ascii="宋体" w:eastAsia="仿宋_GB2312" w:hAnsi="宋体"/>
          <w:sz w:val="32"/>
          <w:szCs w:val="32"/>
        </w:rPr>
        <w:t>/</w:t>
      </w:r>
      <w:r w:rsidRPr="00211990">
        <w:rPr>
          <w:rFonts w:ascii="宋体" w:eastAsia="仿宋_GB2312" w:hAnsi="宋体" w:hint="eastAsia"/>
          <w:sz w:val="32"/>
          <w:szCs w:val="32"/>
        </w:rPr>
        <w:t>月缴纳，市场内经营户不再交纳；经批准有统一管理单位的集贸、农贸市场，由市场管理单位按市场营业面积每平方米</w:t>
      </w:r>
      <w:r w:rsidRPr="00211990">
        <w:rPr>
          <w:rFonts w:ascii="宋体" w:eastAsia="仿宋_GB2312" w:hAnsi="宋体" w:hint="eastAsia"/>
          <w:sz w:val="32"/>
          <w:szCs w:val="32"/>
        </w:rPr>
        <w:t>0.3</w:t>
      </w:r>
      <w:r w:rsidRPr="00211990">
        <w:rPr>
          <w:rFonts w:ascii="宋体" w:eastAsia="仿宋_GB2312" w:hAnsi="宋体" w:hint="eastAsia"/>
          <w:sz w:val="32"/>
          <w:szCs w:val="32"/>
        </w:rPr>
        <w:t>元</w:t>
      </w:r>
      <w:r w:rsidRPr="00211990">
        <w:rPr>
          <w:rFonts w:ascii="宋体" w:eastAsia="仿宋_GB2312" w:hAnsi="宋体"/>
          <w:sz w:val="32"/>
          <w:szCs w:val="32"/>
        </w:rPr>
        <w:t>/</w:t>
      </w:r>
      <w:r w:rsidRPr="00211990">
        <w:rPr>
          <w:rFonts w:ascii="宋体" w:eastAsia="仿宋_GB2312" w:hAnsi="宋体" w:hint="eastAsia"/>
          <w:sz w:val="32"/>
          <w:szCs w:val="32"/>
        </w:rPr>
        <w:t>月缴纳；经批准的临时占道摊点，按每个摊位</w:t>
      </w:r>
      <w:r w:rsidRPr="00211990">
        <w:rPr>
          <w:rFonts w:ascii="宋体" w:eastAsia="仿宋_GB2312" w:hAnsi="宋体" w:hint="eastAsia"/>
          <w:sz w:val="32"/>
          <w:szCs w:val="32"/>
        </w:rPr>
        <w:t>0.5</w:t>
      </w:r>
      <w:r w:rsidRPr="00211990">
        <w:rPr>
          <w:rFonts w:ascii="宋体" w:eastAsia="仿宋_GB2312" w:hAnsi="宋体" w:hint="eastAsia"/>
          <w:sz w:val="32"/>
          <w:szCs w:val="32"/>
        </w:rPr>
        <w:t>元</w:t>
      </w:r>
      <w:r w:rsidRPr="00211990">
        <w:rPr>
          <w:rFonts w:ascii="宋体" w:eastAsia="仿宋_GB2312" w:hAnsi="宋体"/>
          <w:sz w:val="32"/>
          <w:szCs w:val="32"/>
        </w:rPr>
        <w:t>/</w:t>
      </w:r>
      <w:r w:rsidRPr="00211990">
        <w:rPr>
          <w:rFonts w:ascii="宋体" w:eastAsia="仿宋_GB2312" w:hAnsi="宋体" w:hint="eastAsia"/>
          <w:sz w:val="32"/>
          <w:szCs w:val="32"/>
        </w:rPr>
        <w:t>天缴纳。</w:t>
      </w:r>
    </w:p>
    <w:p w:rsidR="009448D0" w:rsidRPr="00211990" w:rsidRDefault="00211990">
      <w:pPr>
        <w:spacing w:line="580" w:lineRule="exact"/>
        <w:ind w:firstLineChars="200" w:firstLine="632"/>
        <w:rPr>
          <w:rFonts w:ascii="宋体" w:eastAsia="仿宋_GB2312" w:hAnsi="宋体"/>
          <w:sz w:val="32"/>
          <w:szCs w:val="32"/>
        </w:rPr>
      </w:pPr>
      <w:r w:rsidRPr="00211990">
        <w:rPr>
          <w:rFonts w:ascii="宋体" w:eastAsia="仿宋_GB2312" w:hAnsi="宋体" w:hint="eastAsia"/>
          <w:sz w:val="32"/>
          <w:szCs w:val="32"/>
        </w:rPr>
        <w:t>（四）餐饮业、歌舞厅、美容、美发、洗浴等服务场所，按营业面积每平方米</w:t>
      </w:r>
      <w:r w:rsidRPr="00211990">
        <w:rPr>
          <w:rFonts w:ascii="宋体" w:eastAsia="仿宋_GB2312" w:hAnsi="宋体" w:hint="eastAsia"/>
          <w:sz w:val="32"/>
          <w:szCs w:val="32"/>
        </w:rPr>
        <w:t>1.5</w:t>
      </w:r>
      <w:r w:rsidRPr="00211990">
        <w:rPr>
          <w:rFonts w:ascii="宋体" w:eastAsia="仿宋_GB2312" w:hAnsi="宋体" w:hint="eastAsia"/>
          <w:sz w:val="32"/>
          <w:szCs w:val="32"/>
        </w:rPr>
        <w:t>元</w:t>
      </w:r>
      <w:r w:rsidRPr="00211990">
        <w:rPr>
          <w:rFonts w:ascii="宋体" w:eastAsia="仿宋_GB2312" w:hAnsi="宋体" w:hint="eastAsia"/>
          <w:sz w:val="32"/>
          <w:szCs w:val="32"/>
        </w:rPr>
        <w:t>/</w:t>
      </w:r>
      <w:r w:rsidRPr="00211990">
        <w:rPr>
          <w:rFonts w:ascii="宋体" w:eastAsia="仿宋_GB2312" w:hAnsi="宋体" w:hint="eastAsia"/>
          <w:sz w:val="32"/>
          <w:szCs w:val="32"/>
        </w:rPr>
        <w:t>月缴纳。</w:t>
      </w:r>
    </w:p>
    <w:p w:rsidR="009448D0" w:rsidRPr="00211990" w:rsidRDefault="00211990">
      <w:pPr>
        <w:spacing w:line="580" w:lineRule="exact"/>
        <w:ind w:firstLineChars="200" w:firstLine="632"/>
        <w:rPr>
          <w:rFonts w:ascii="宋体" w:eastAsia="仿宋_GB2312" w:hAnsi="宋体"/>
          <w:sz w:val="32"/>
          <w:szCs w:val="32"/>
        </w:rPr>
      </w:pPr>
      <w:r w:rsidRPr="00211990">
        <w:rPr>
          <w:rFonts w:ascii="宋体" w:eastAsia="仿宋_GB2312" w:hAnsi="宋体" w:hint="eastAsia"/>
          <w:sz w:val="32"/>
          <w:szCs w:val="32"/>
        </w:rPr>
        <w:t>（五）早点按每摊点</w:t>
      </w:r>
      <w:r w:rsidRPr="00211990">
        <w:rPr>
          <w:rFonts w:ascii="宋体" w:eastAsia="仿宋_GB2312" w:hAnsi="宋体" w:hint="eastAsia"/>
          <w:sz w:val="32"/>
          <w:szCs w:val="32"/>
        </w:rPr>
        <w:t>60</w:t>
      </w:r>
      <w:r w:rsidRPr="00211990">
        <w:rPr>
          <w:rFonts w:ascii="宋体" w:eastAsia="仿宋_GB2312" w:hAnsi="宋体" w:hint="eastAsia"/>
          <w:sz w:val="32"/>
          <w:szCs w:val="32"/>
        </w:rPr>
        <w:t>元</w:t>
      </w:r>
      <w:r w:rsidRPr="00211990">
        <w:rPr>
          <w:rFonts w:ascii="宋体" w:eastAsia="仿宋_GB2312" w:hAnsi="宋体" w:hint="eastAsia"/>
          <w:sz w:val="32"/>
          <w:szCs w:val="32"/>
        </w:rPr>
        <w:t>/</w:t>
      </w:r>
      <w:r w:rsidRPr="00211990">
        <w:rPr>
          <w:rFonts w:ascii="宋体" w:eastAsia="仿宋_GB2312" w:hAnsi="宋体" w:hint="eastAsia"/>
          <w:sz w:val="32"/>
          <w:szCs w:val="32"/>
        </w:rPr>
        <w:t>月缴纳，夜市（餐饮）按每摊点</w:t>
      </w:r>
      <w:r w:rsidRPr="00211990">
        <w:rPr>
          <w:rFonts w:ascii="宋体" w:eastAsia="仿宋_GB2312" w:hAnsi="宋体" w:hint="eastAsia"/>
          <w:sz w:val="32"/>
          <w:szCs w:val="32"/>
        </w:rPr>
        <w:t>120</w:t>
      </w:r>
      <w:r w:rsidRPr="00211990">
        <w:rPr>
          <w:rFonts w:ascii="宋体" w:eastAsia="仿宋_GB2312" w:hAnsi="宋体" w:hint="eastAsia"/>
          <w:sz w:val="32"/>
          <w:szCs w:val="32"/>
        </w:rPr>
        <w:t>元</w:t>
      </w:r>
      <w:r w:rsidRPr="00211990">
        <w:rPr>
          <w:rFonts w:ascii="宋体" w:eastAsia="仿宋_GB2312" w:hAnsi="宋体" w:hint="eastAsia"/>
          <w:sz w:val="32"/>
          <w:szCs w:val="32"/>
        </w:rPr>
        <w:t>/</w:t>
      </w:r>
      <w:r w:rsidRPr="00211990">
        <w:rPr>
          <w:rFonts w:ascii="宋体" w:eastAsia="仿宋_GB2312" w:hAnsi="宋体" w:hint="eastAsia"/>
          <w:sz w:val="32"/>
          <w:szCs w:val="32"/>
        </w:rPr>
        <w:t>月缴纳，流动摊点按每摊点</w:t>
      </w:r>
      <w:r w:rsidRPr="00211990">
        <w:rPr>
          <w:rFonts w:ascii="宋体" w:eastAsia="仿宋_GB2312" w:hAnsi="宋体" w:hint="eastAsia"/>
          <w:sz w:val="32"/>
          <w:szCs w:val="32"/>
        </w:rPr>
        <w:t>2</w:t>
      </w:r>
      <w:r w:rsidRPr="00211990">
        <w:rPr>
          <w:rFonts w:ascii="宋体" w:eastAsia="仿宋_GB2312" w:hAnsi="宋体" w:hint="eastAsia"/>
          <w:sz w:val="32"/>
          <w:szCs w:val="32"/>
        </w:rPr>
        <w:t>元</w:t>
      </w:r>
      <w:r w:rsidRPr="00211990">
        <w:rPr>
          <w:rFonts w:ascii="宋体" w:eastAsia="仿宋_GB2312" w:hAnsi="宋体" w:hint="eastAsia"/>
          <w:sz w:val="32"/>
          <w:szCs w:val="32"/>
        </w:rPr>
        <w:t>/</w:t>
      </w:r>
      <w:r w:rsidRPr="00211990">
        <w:rPr>
          <w:rFonts w:ascii="宋体" w:eastAsia="仿宋_GB2312" w:hAnsi="宋体" w:hint="eastAsia"/>
          <w:sz w:val="32"/>
          <w:szCs w:val="32"/>
        </w:rPr>
        <w:t>天缴纳。</w:t>
      </w:r>
    </w:p>
    <w:p w:rsidR="009448D0" w:rsidRPr="00211990" w:rsidRDefault="00211990">
      <w:pPr>
        <w:spacing w:line="580" w:lineRule="exact"/>
        <w:ind w:firstLineChars="200" w:firstLine="632"/>
        <w:rPr>
          <w:rFonts w:ascii="宋体" w:eastAsia="仿宋_GB2312" w:hAnsi="宋体"/>
          <w:sz w:val="32"/>
          <w:szCs w:val="32"/>
        </w:rPr>
      </w:pPr>
      <w:r w:rsidRPr="00211990">
        <w:rPr>
          <w:rFonts w:ascii="宋体" w:eastAsia="仿宋_GB2312" w:hAnsi="宋体" w:hint="eastAsia"/>
          <w:sz w:val="32"/>
          <w:szCs w:val="32"/>
        </w:rPr>
        <w:t>（六）旅店业（包括宾馆、培训中心及招待所等），按每平方米</w:t>
      </w:r>
      <w:r w:rsidRPr="00211990">
        <w:rPr>
          <w:rFonts w:ascii="宋体" w:eastAsia="仿宋_GB2312" w:hAnsi="宋体" w:hint="eastAsia"/>
          <w:sz w:val="32"/>
          <w:szCs w:val="32"/>
        </w:rPr>
        <w:t>0.5</w:t>
      </w:r>
      <w:r w:rsidRPr="00211990">
        <w:rPr>
          <w:rFonts w:ascii="宋体" w:eastAsia="仿宋_GB2312" w:hAnsi="宋体" w:hint="eastAsia"/>
          <w:sz w:val="32"/>
          <w:szCs w:val="32"/>
        </w:rPr>
        <w:t>元</w:t>
      </w:r>
      <w:r w:rsidRPr="00211990">
        <w:rPr>
          <w:rFonts w:ascii="宋体" w:eastAsia="仿宋_GB2312" w:hAnsi="宋体" w:hint="eastAsia"/>
          <w:sz w:val="32"/>
          <w:szCs w:val="32"/>
        </w:rPr>
        <w:t>/</w:t>
      </w:r>
      <w:r w:rsidRPr="00211990">
        <w:rPr>
          <w:rFonts w:ascii="宋体" w:eastAsia="仿宋_GB2312" w:hAnsi="宋体" w:hint="eastAsia"/>
          <w:sz w:val="32"/>
          <w:szCs w:val="32"/>
        </w:rPr>
        <w:t>月缴纳，其附属餐饮经营不再缴纳。</w:t>
      </w:r>
    </w:p>
    <w:p w:rsidR="009448D0" w:rsidRPr="00211990" w:rsidRDefault="00211990">
      <w:pPr>
        <w:spacing w:line="580" w:lineRule="exact"/>
        <w:ind w:firstLineChars="200" w:firstLine="632"/>
        <w:rPr>
          <w:rFonts w:ascii="宋体" w:eastAsia="仿宋_GB2312" w:hAnsi="宋体"/>
          <w:sz w:val="32"/>
          <w:szCs w:val="32"/>
        </w:rPr>
      </w:pPr>
      <w:r w:rsidRPr="00211990">
        <w:rPr>
          <w:rFonts w:ascii="宋体" w:eastAsia="仿宋_GB2312" w:hAnsi="宋体" w:hint="eastAsia"/>
          <w:sz w:val="32"/>
          <w:szCs w:val="32"/>
        </w:rPr>
        <w:t>（七）客运、货运车辆（不包括城市公交车辆）按每车</w:t>
      </w:r>
      <w:r w:rsidRPr="00211990">
        <w:rPr>
          <w:rFonts w:ascii="宋体" w:eastAsia="仿宋_GB2312" w:hAnsi="宋体" w:hint="eastAsia"/>
          <w:sz w:val="32"/>
          <w:szCs w:val="32"/>
        </w:rPr>
        <w:t>10</w:t>
      </w:r>
      <w:r w:rsidRPr="00211990">
        <w:rPr>
          <w:rFonts w:ascii="宋体" w:eastAsia="仿宋_GB2312" w:hAnsi="宋体" w:hint="eastAsia"/>
          <w:sz w:val="32"/>
          <w:szCs w:val="32"/>
        </w:rPr>
        <w:t>元</w:t>
      </w:r>
      <w:r w:rsidRPr="00211990">
        <w:rPr>
          <w:rFonts w:ascii="宋体" w:eastAsia="仿宋_GB2312" w:hAnsi="宋体" w:hint="eastAsia"/>
          <w:sz w:val="32"/>
          <w:szCs w:val="32"/>
        </w:rPr>
        <w:t>/</w:t>
      </w:r>
      <w:r w:rsidRPr="00211990">
        <w:rPr>
          <w:rFonts w:ascii="宋体" w:eastAsia="仿宋_GB2312" w:hAnsi="宋体" w:hint="eastAsia"/>
          <w:sz w:val="32"/>
          <w:szCs w:val="32"/>
        </w:rPr>
        <w:t>月缴纳。</w:t>
      </w:r>
    </w:p>
    <w:p w:rsidR="009448D0" w:rsidRPr="00211990" w:rsidRDefault="00211990">
      <w:pPr>
        <w:spacing w:line="580" w:lineRule="exact"/>
        <w:ind w:firstLineChars="200" w:firstLine="632"/>
        <w:rPr>
          <w:rFonts w:ascii="宋体" w:eastAsia="仿宋_GB2312" w:hAnsi="宋体"/>
          <w:sz w:val="32"/>
          <w:szCs w:val="32"/>
        </w:rPr>
      </w:pPr>
      <w:r w:rsidRPr="00211990">
        <w:rPr>
          <w:rFonts w:ascii="宋体" w:eastAsia="仿宋_GB2312" w:hAnsi="宋体" w:hint="eastAsia"/>
          <w:sz w:val="32"/>
          <w:szCs w:val="32"/>
        </w:rPr>
        <w:lastRenderedPageBreak/>
        <w:t>（八）火车站、汽车站候车室，经营性停车场等按每平方米</w:t>
      </w:r>
      <w:r w:rsidRPr="00211990">
        <w:rPr>
          <w:rFonts w:ascii="宋体" w:eastAsia="仿宋_GB2312" w:hAnsi="宋体" w:hint="eastAsia"/>
          <w:sz w:val="32"/>
          <w:szCs w:val="32"/>
        </w:rPr>
        <w:t>1</w:t>
      </w:r>
      <w:r w:rsidRPr="00211990">
        <w:rPr>
          <w:rFonts w:ascii="宋体" w:eastAsia="仿宋_GB2312" w:hAnsi="宋体" w:hint="eastAsia"/>
          <w:sz w:val="32"/>
          <w:szCs w:val="32"/>
        </w:rPr>
        <w:t>元／月缴纳。</w:t>
      </w:r>
    </w:p>
    <w:p w:rsidR="009448D0" w:rsidRPr="00211990" w:rsidRDefault="00211990">
      <w:pPr>
        <w:spacing w:line="580" w:lineRule="exact"/>
        <w:ind w:firstLineChars="200" w:firstLine="632"/>
        <w:rPr>
          <w:rFonts w:ascii="宋体" w:eastAsia="仿宋_GB2312" w:hAnsi="宋体"/>
          <w:sz w:val="32"/>
          <w:szCs w:val="32"/>
        </w:rPr>
      </w:pPr>
      <w:r w:rsidRPr="00211990">
        <w:rPr>
          <w:rFonts w:ascii="宋体" w:eastAsia="方正黑体简体" w:hAnsi="宋体" w:cs="方正黑体简体" w:hint="eastAsia"/>
          <w:sz w:val="32"/>
          <w:szCs w:val="32"/>
        </w:rPr>
        <w:t>第七条</w:t>
      </w:r>
      <w:r w:rsidRPr="00211990">
        <w:rPr>
          <w:rFonts w:ascii="宋体" w:eastAsia="仿宋_GB2312" w:hAnsi="宋体" w:hint="eastAsia"/>
          <w:sz w:val="32"/>
          <w:szCs w:val="32"/>
        </w:rPr>
        <w:t xml:space="preserve">  </w:t>
      </w:r>
      <w:r w:rsidRPr="00211990">
        <w:rPr>
          <w:rFonts w:ascii="宋体" w:eastAsia="仿宋_GB2312" w:hAnsi="宋体" w:hint="eastAsia"/>
          <w:sz w:val="32"/>
          <w:szCs w:val="32"/>
        </w:rPr>
        <w:t>机关、企事业单位、社会团体、部队所有在职人员在单位工作期间（包括正式工、合同工、临时工）应缴纳的生活垃圾处理费，由其所在单位负担。</w:t>
      </w:r>
    </w:p>
    <w:p w:rsidR="009448D0" w:rsidRPr="00211990" w:rsidRDefault="00211990">
      <w:pPr>
        <w:spacing w:line="580" w:lineRule="exact"/>
        <w:ind w:firstLineChars="200" w:firstLine="632"/>
        <w:rPr>
          <w:rFonts w:ascii="宋体" w:eastAsia="仿宋_GB2312" w:hAnsi="宋体"/>
          <w:sz w:val="32"/>
          <w:szCs w:val="32"/>
        </w:rPr>
      </w:pPr>
      <w:r w:rsidRPr="00211990">
        <w:rPr>
          <w:rFonts w:ascii="宋体" w:eastAsia="方正黑体简体" w:hAnsi="宋体" w:cs="方正黑体简体" w:hint="eastAsia"/>
          <w:sz w:val="32"/>
          <w:szCs w:val="32"/>
        </w:rPr>
        <w:t>第八条</w:t>
      </w:r>
      <w:r w:rsidRPr="00211990">
        <w:rPr>
          <w:rFonts w:ascii="宋体" w:eastAsia="仿宋_GB2312" w:hAnsi="宋体" w:hint="eastAsia"/>
          <w:sz w:val="32"/>
          <w:szCs w:val="32"/>
        </w:rPr>
        <w:t xml:space="preserve">  </w:t>
      </w:r>
      <w:r w:rsidRPr="00211990">
        <w:rPr>
          <w:rFonts w:ascii="宋体" w:eastAsia="仿宋_GB2312" w:hAnsi="宋体" w:hint="eastAsia"/>
          <w:sz w:val="32"/>
          <w:szCs w:val="32"/>
        </w:rPr>
        <w:t>城区范围内享受城市居民最低生活保障、破产企业困难职工生活求助的居民、残疾人以及敬老院、福利院免缴生活垃圾处理费；其他因特殊情况需减免的按规定程序报批。</w:t>
      </w:r>
    </w:p>
    <w:p w:rsidR="009448D0" w:rsidRPr="00211990" w:rsidRDefault="00211990">
      <w:pPr>
        <w:spacing w:line="580" w:lineRule="exact"/>
        <w:ind w:firstLineChars="200" w:firstLine="632"/>
        <w:rPr>
          <w:rFonts w:ascii="宋体" w:eastAsia="仿宋_GB2312" w:hAnsi="宋体"/>
          <w:sz w:val="32"/>
          <w:szCs w:val="32"/>
        </w:rPr>
      </w:pPr>
      <w:r w:rsidRPr="00211990">
        <w:rPr>
          <w:rFonts w:ascii="宋体" w:eastAsia="方正黑体简体" w:hAnsi="宋体" w:cs="方正黑体简体" w:hint="eastAsia"/>
          <w:sz w:val="32"/>
          <w:szCs w:val="32"/>
        </w:rPr>
        <w:t>第九条</w:t>
      </w:r>
      <w:r w:rsidRPr="00211990">
        <w:rPr>
          <w:rFonts w:ascii="宋体" w:eastAsia="仿宋_GB2312" w:hAnsi="宋体" w:hint="eastAsia"/>
          <w:sz w:val="32"/>
          <w:szCs w:val="32"/>
        </w:rPr>
        <w:t xml:space="preserve">  </w:t>
      </w:r>
      <w:r w:rsidRPr="00211990">
        <w:rPr>
          <w:rFonts w:ascii="宋体" w:eastAsia="仿宋_GB2312" w:hAnsi="宋体" w:hint="eastAsia"/>
          <w:sz w:val="32"/>
          <w:szCs w:val="32"/>
        </w:rPr>
        <w:t>征收生活垃圾处理费，使用财政部统一监（印）的非税收入票据。</w:t>
      </w:r>
    </w:p>
    <w:p w:rsidR="009448D0" w:rsidRPr="00211990" w:rsidRDefault="00211990">
      <w:pPr>
        <w:spacing w:line="580" w:lineRule="exact"/>
        <w:ind w:firstLineChars="200" w:firstLine="632"/>
        <w:rPr>
          <w:rFonts w:ascii="宋体" w:eastAsia="仿宋_GB2312" w:hAnsi="宋体"/>
          <w:sz w:val="32"/>
          <w:szCs w:val="32"/>
        </w:rPr>
      </w:pPr>
      <w:r w:rsidRPr="00211990">
        <w:rPr>
          <w:rFonts w:ascii="宋体" w:eastAsia="方正黑体简体" w:hAnsi="宋体" w:cs="方正黑体简体" w:hint="eastAsia"/>
          <w:sz w:val="32"/>
          <w:szCs w:val="32"/>
        </w:rPr>
        <w:t>第十条</w:t>
      </w:r>
      <w:r w:rsidRPr="00211990">
        <w:rPr>
          <w:rFonts w:ascii="宋体" w:eastAsia="仿宋_GB2312" w:hAnsi="宋体" w:hint="eastAsia"/>
          <w:sz w:val="32"/>
          <w:szCs w:val="32"/>
        </w:rPr>
        <w:t xml:space="preserve">  </w:t>
      </w:r>
      <w:r w:rsidRPr="00211990">
        <w:rPr>
          <w:rFonts w:ascii="宋体" w:eastAsia="仿宋_GB2312" w:hAnsi="宋体" w:hint="eastAsia"/>
          <w:sz w:val="32"/>
          <w:szCs w:val="32"/>
        </w:rPr>
        <w:t>征收的生活垃圾处理费必须用于城区生活垃圾收集、运输、处理等费用的支出，专款专用，任何单位和个人不得截留，不得挤占、挪用。</w:t>
      </w:r>
    </w:p>
    <w:p w:rsidR="009448D0" w:rsidRPr="00211990" w:rsidRDefault="00211990">
      <w:pPr>
        <w:spacing w:line="580" w:lineRule="exact"/>
        <w:ind w:firstLineChars="200" w:firstLine="632"/>
        <w:rPr>
          <w:rFonts w:ascii="宋体" w:eastAsia="仿宋_GB2312" w:hAnsi="宋体"/>
          <w:sz w:val="32"/>
          <w:szCs w:val="32"/>
        </w:rPr>
      </w:pPr>
      <w:r w:rsidRPr="00211990">
        <w:rPr>
          <w:rFonts w:ascii="宋体" w:eastAsia="方正黑体简体" w:hAnsi="宋体" w:cs="方正黑体简体" w:hint="eastAsia"/>
          <w:sz w:val="32"/>
          <w:szCs w:val="32"/>
        </w:rPr>
        <w:t>第十一条</w:t>
      </w:r>
      <w:r w:rsidRPr="00211990">
        <w:rPr>
          <w:rFonts w:ascii="宋体" w:eastAsia="仿宋_GB2312" w:hAnsi="宋体" w:hint="eastAsia"/>
          <w:sz w:val="32"/>
          <w:szCs w:val="32"/>
        </w:rPr>
        <w:t xml:space="preserve">  </w:t>
      </w:r>
      <w:r w:rsidRPr="00211990">
        <w:rPr>
          <w:rFonts w:ascii="宋体" w:eastAsia="仿宋_GB2312" w:hAnsi="宋体" w:hint="eastAsia"/>
          <w:sz w:val="32"/>
          <w:szCs w:val="32"/>
        </w:rPr>
        <w:t>委托行业主管部门或单位代征生活垃圾处理费的，按其实际征收额的</w:t>
      </w:r>
      <w:r w:rsidRPr="00211990">
        <w:rPr>
          <w:rFonts w:ascii="宋体" w:eastAsia="仿宋_GB2312" w:hAnsi="宋体" w:hint="eastAsia"/>
          <w:sz w:val="32"/>
          <w:szCs w:val="32"/>
        </w:rPr>
        <w:t>5%</w:t>
      </w:r>
      <w:r w:rsidRPr="00211990">
        <w:rPr>
          <w:rFonts w:ascii="宋体" w:eastAsia="仿宋_GB2312" w:hAnsi="宋体" w:hint="eastAsia"/>
          <w:sz w:val="32"/>
          <w:szCs w:val="32"/>
        </w:rPr>
        <w:t>用于征收费用支出。</w:t>
      </w:r>
    </w:p>
    <w:p w:rsidR="009448D0" w:rsidRPr="00211990" w:rsidRDefault="00211990">
      <w:pPr>
        <w:spacing w:line="580" w:lineRule="exact"/>
        <w:ind w:firstLineChars="200" w:firstLine="632"/>
        <w:rPr>
          <w:rFonts w:ascii="宋体" w:eastAsia="仿宋_GB2312" w:hAnsi="宋体"/>
          <w:sz w:val="32"/>
          <w:szCs w:val="32"/>
        </w:rPr>
      </w:pPr>
      <w:r w:rsidRPr="00211990">
        <w:rPr>
          <w:rFonts w:ascii="宋体" w:eastAsia="方正黑体简体" w:hAnsi="宋体" w:cs="方正黑体简体" w:hint="eastAsia"/>
          <w:sz w:val="32"/>
          <w:szCs w:val="32"/>
        </w:rPr>
        <w:t>第十二条</w:t>
      </w:r>
      <w:r w:rsidRPr="00211990">
        <w:rPr>
          <w:rFonts w:ascii="宋体" w:eastAsia="黑体" w:hAnsi="宋体" w:cs="方正黑体简体" w:hint="eastAsia"/>
          <w:sz w:val="32"/>
          <w:szCs w:val="32"/>
        </w:rPr>
        <w:t xml:space="preserve"> </w:t>
      </w:r>
      <w:r w:rsidRPr="00211990">
        <w:rPr>
          <w:rFonts w:ascii="宋体" w:eastAsia="仿宋_GB2312" w:hAnsi="宋体" w:hint="eastAsia"/>
          <w:sz w:val="32"/>
          <w:szCs w:val="32"/>
        </w:rPr>
        <w:t xml:space="preserve"> </w:t>
      </w:r>
      <w:r w:rsidRPr="00211990">
        <w:rPr>
          <w:rFonts w:ascii="宋体" w:eastAsia="仿宋_GB2312" w:hAnsi="宋体" w:hint="eastAsia"/>
          <w:sz w:val="32"/>
          <w:szCs w:val="32"/>
        </w:rPr>
        <w:t>城市生活垃圾处理费征收工作人员应按照本办法规定的征收范围、标准进行征收，对少收、漏收、多收的，按照有关规定予以处理。</w:t>
      </w:r>
    </w:p>
    <w:p w:rsidR="009448D0" w:rsidRPr="00211990" w:rsidRDefault="00211990">
      <w:pPr>
        <w:spacing w:line="580" w:lineRule="exact"/>
        <w:ind w:firstLineChars="200" w:firstLine="632"/>
        <w:rPr>
          <w:rFonts w:ascii="宋体" w:eastAsia="仿宋_GB2312" w:hAnsi="宋体"/>
          <w:sz w:val="32"/>
          <w:szCs w:val="32"/>
        </w:rPr>
      </w:pPr>
      <w:r w:rsidRPr="00211990">
        <w:rPr>
          <w:rFonts w:ascii="宋体" w:eastAsia="方正黑体简体" w:hAnsi="宋体" w:cs="方正黑体简体" w:hint="eastAsia"/>
          <w:sz w:val="32"/>
          <w:szCs w:val="32"/>
        </w:rPr>
        <w:t>第十三条</w:t>
      </w:r>
      <w:r w:rsidRPr="00211990">
        <w:rPr>
          <w:rFonts w:ascii="宋体" w:eastAsia="仿宋_GB2312" w:hAnsi="宋体" w:hint="eastAsia"/>
          <w:sz w:val="32"/>
          <w:szCs w:val="32"/>
        </w:rPr>
        <w:t xml:space="preserve">  </w:t>
      </w:r>
      <w:r w:rsidRPr="00211990">
        <w:rPr>
          <w:rFonts w:ascii="宋体" w:eastAsia="仿宋_GB2312" w:hAnsi="宋体" w:hint="eastAsia"/>
          <w:sz w:val="32"/>
          <w:szCs w:val="32"/>
        </w:rPr>
        <w:t>本办法自</w:t>
      </w:r>
      <w:r w:rsidRPr="00211990">
        <w:rPr>
          <w:rFonts w:ascii="宋体" w:eastAsia="仿宋_GB2312" w:hAnsi="宋体" w:hint="eastAsia"/>
          <w:sz w:val="32"/>
          <w:szCs w:val="32"/>
        </w:rPr>
        <w:t>2022</w:t>
      </w:r>
      <w:r w:rsidRPr="00211990">
        <w:rPr>
          <w:rFonts w:ascii="宋体" w:eastAsia="仿宋_GB2312" w:hAnsi="宋体" w:hint="eastAsia"/>
          <w:sz w:val="32"/>
          <w:szCs w:val="32"/>
        </w:rPr>
        <w:t>年</w:t>
      </w:r>
      <w:r w:rsidRPr="00211990">
        <w:rPr>
          <w:rFonts w:ascii="宋体" w:eastAsia="仿宋_GB2312" w:hAnsi="宋体" w:hint="eastAsia"/>
          <w:sz w:val="32"/>
          <w:szCs w:val="32"/>
        </w:rPr>
        <w:t>3</w:t>
      </w:r>
      <w:r w:rsidRPr="00211990">
        <w:rPr>
          <w:rFonts w:ascii="宋体" w:eastAsia="仿宋_GB2312" w:hAnsi="宋体" w:hint="eastAsia"/>
          <w:sz w:val="32"/>
          <w:szCs w:val="32"/>
        </w:rPr>
        <w:t>月</w:t>
      </w:r>
      <w:r w:rsidRPr="00211990">
        <w:rPr>
          <w:rFonts w:ascii="宋体" w:eastAsia="仿宋_GB2312" w:hAnsi="宋体" w:hint="eastAsia"/>
          <w:sz w:val="32"/>
          <w:szCs w:val="32"/>
        </w:rPr>
        <w:t>22</w:t>
      </w:r>
      <w:r w:rsidRPr="00211990">
        <w:rPr>
          <w:rFonts w:ascii="宋体" w:eastAsia="仿宋_GB2312" w:hAnsi="宋体" w:hint="eastAsia"/>
          <w:sz w:val="32"/>
          <w:szCs w:val="32"/>
        </w:rPr>
        <w:t>日起施行，有效期至</w:t>
      </w:r>
      <w:r w:rsidRPr="00211990">
        <w:rPr>
          <w:rFonts w:ascii="宋体" w:eastAsia="仿宋_GB2312" w:hAnsi="宋体" w:hint="eastAsia"/>
          <w:sz w:val="32"/>
          <w:szCs w:val="32"/>
        </w:rPr>
        <w:t>2027</w:t>
      </w:r>
      <w:r w:rsidRPr="00211990">
        <w:rPr>
          <w:rFonts w:ascii="宋体" w:eastAsia="仿宋_GB2312" w:hAnsi="宋体" w:hint="eastAsia"/>
          <w:sz w:val="32"/>
          <w:szCs w:val="32"/>
        </w:rPr>
        <w:t>年</w:t>
      </w:r>
      <w:r w:rsidRPr="00211990">
        <w:rPr>
          <w:rFonts w:ascii="宋体" w:eastAsia="仿宋_GB2312" w:hAnsi="宋体" w:hint="eastAsia"/>
          <w:sz w:val="32"/>
          <w:szCs w:val="32"/>
        </w:rPr>
        <w:t>3</w:t>
      </w:r>
      <w:r w:rsidRPr="00211990">
        <w:rPr>
          <w:rFonts w:ascii="宋体" w:eastAsia="仿宋_GB2312" w:hAnsi="宋体" w:hint="eastAsia"/>
          <w:sz w:val="32"/>
          <w:szCs w:val="32"/>
        </w:rPr>
        <w:t>月</w:t>
      </w:r>
      <w:r w:rsidRPr="00211990">
        <w:rPr>
          <w:rFonts w:ascii="宋体" w:eastAsia="仿宋_GB2312" w:hAnsi="宋体" w:hint="eastAsia"/>
          <w:sz w:val="32"/>
          <w:szCs w:val="32"/>
        </w:rPr>
        <w:t>21</w:t>
      </w:r>
      <w:r w:rsidRPr="00211990">
        <w:rPr>
          <w:rFonts w:ascii="宋体" w:eastAsia="仿宋_GB2312" w:hAnsi="宋体" w:hint="eastAsia"/>
          <w:sz w:val="32"/>
          <w:szCs w:val="32"/>
        </w:rPr>
        <w:t>日。</w:t>
      </w:r>
    </w:p>
    <w:p w:rsidR="009448D0" w:rsidRPr="00211990" w:rsidRDefault="009448D0">
      <w:pPr>
        <w:spacing w:line="440" w:lineRule="exact"/>
        <w:rPr>
          <w:rFonts w:ascii="宋体" w:eastAsia="宋体" w:hAnsi="宋体" w:cs="Times New Roman"/>
          <w:sz w:val="32"/>
          <w:szCs w:val="32"/>
        </w:rPr>
      </w:pPr>
    </w:p>
    <w:p w:rsidR="009448D0" w:rsidRPr="00211990" w:rsidRDefault="009448D0">
      <w:pPr>
        <w:spacing w:line="440" w:lineRule="exact"/>
        <w:rPr>
          <w:rFonts w:ascii="宋体" w:eastAsia="宋体" w:hAnsi="宋体" w:cs="Times New Roman"/>
          <w:sz w:val="32"/>
          <w:szCs w:val="32"/>
        </w:rPr>
      </w:pPr>
    </w:p>
    <w:p w:rsidR="009448D0" w:rsidRPr="00211990" w:rsidRDefault="009448D0">
      <w:pPr>
        <w:spacing w:line="440" w:lineRule="exact"/>
        <w:rPr>
          <w:rFonts w:ascii="宋体" w:eastAsia="宋体" w:hAnsi="宋体" w:cs="Times New Roman"/>
          <w:sz w:val="32"/>
          <w:szCs w:val="32"/>
        </w:rPr>
      </w:pPr>
    </w:p>
    <w:p w:rsidR="009448D0" w:rsidRPr="00211990" w:rsidRDefault="009448D0">
      <w:pPr>
        <w:pStyle w:val="a0"/>
        <w:rPr>
          <w:rFonts w:ascii="宋体" w:eastAsia="宋体" w:hAnsi="宋体" w:cs="Times New Roman"/>
          <w:sz w:val="32"/>
          <w:szCs w:val="32"/>
        </w:rPr>
      </w:pPr>
    </w:p>
    <w:p w:rsidR="009448D0" w:rsidRPr="00211990" w:rsidRDefault="009448D0">
      <w:pPr>
        <w:pStyle w:val="a0"/>
        <w:rPr>
          <w:rFonts w:ascii="宋体" w:eastAsia="宋体" w:hAnsi="宋体" w:cs="Times New Roman"/>
          <w:sz w:val="32"/>
          <w:szCs w:val="32"/>
        </w:rPr>
      </w:pPr>
    </w:p>
    <w:p w:rsidR="009448D0" w:rsidRPr="00211990" w:rsidRDefault="009448D0">
      <w:pPr>
        <w:pStyle w:val="a0"/>
        <w:rPr>
          <w:rFonts w:ascii="宋体" w:eastAsia="宋体" w:hAnsi="宋体" w:cs="Times New Roman"/>
          <w:sz w:val="32"/>
          <w:szCs w:val="32"/>
        </w:rPr>
      </w:pPr>
    </w:p>
    <w:p w:rsidR="009448D0" w:rsidRPr="00211990" w:rsidRDefault="009448D0">
      <w:pPr>
        <w:pStyle w:val="a0"/>
        <w:rPr>
          <w:rFonts w:ascii="宋体" w:eastAsia="宋体" w:hAnsi="宋体" w:cs="Times New Roman"/>
          <w:sz w:val="32"/>
          <w:szCs w:val="32"/>
        </w:rPr>
      </w:pPr>
    </w:p>
    <w:p w:rsidR="009448D0" w:rsidRPr="00211990" w:rsidRDefault="009448D0">
      <w:pPr>
        <w:pStyle w:val="a0"/>
        <w:rPr>
          <w:rFonts w:ascii="宋体" w:eastAsia="宋体" w:hAnsi="宋体" w:cs="Times New Roman"/>
          <w:sz w:val="32"/>
          <w:szCs w:val="32"/>
        </w:rPr>
      </w:pPr>
    </w:p>
    <w:p w:rsidR="009448D0" w:rsidRPr="00211990" w:rsidRDefault="009448D0">
      <w:pPr>
        <w:pStyle w:val="a0"/>
        <w:rPr>
          <w:rFonts w:ascii="宋体" w:eastAsia="宋体" w:hAnsi="宋体" w:cs="Times New Roman"/>
          <w:sz w:val="32"/>
          <w:szCs w:val="32"/>
        </w:rPr>
      </w:pPr>
    </w:p>
    <w:p w:rsidR="009448D0" w:rsidRPr="00211990" w:rsidRDefault="009448D0">
      <w:pPr>
        <w:pStyle w:val="a0"/>
        <w:rPr>
          <w:rFonts w:ascii="宋体" w:eastAsia="宋体" w:hAnsi="宋体" w:cs="Times New Roman"/>
          <w:sz w:val="32"/>
          <w:szCs w:val="32"/>
        </w:rPr>
      </w:pPr>
    </w:p>
    <w:p w:rsidR="009448D0" w:rsidRPr="00211990" w:rsidRDefault="009448D0">
      <w:pPr>
        <w:pStyle w:val="a0"/>
        <w:rPr>
          <w:rFonts w:ascii="宋体" w:eastAsia="宋体" w:hAnsi="宋体" w:cs="Times New Roman"/>
          <w:sz w:val="32"/>
          <w:szCs w:val="32"/>
        </w:rPr>
      </w:pPr>
    </w:p>
    <w:p w:rsidR="009448D0" w:rsidRPr="00211990" w:rsidRDefault="009448D0">
      <w:pPr>
        <w:pStyle w:val="a0"/>
        <w:rPr>
          <w:rFonts w:ascii="宋体" w:eastAsia="宋体" w:hAnsi="宋体" w:cs="Times New Roman"/>
          <w:sz w:val="32"/>
          <w:szCs w:val="32"/>
        </w:rPr>
      </w:pPr>
    </w:p>
    <w:p w:rsidR="009448D0" w:rsidRPr="00211990" w:rsidRDefault="009448D0">
      <w:pPr>
        <w:pStyle w:val="a0"/>
        <w:rPr>
          <w:rFonts w:ascii="宋体" w:eastAsia="宋体" w:hAnsi="宋体" w:cs="Times New Roman"/>
          <w:sz w:val="32"/>
          <w:szCs w:val="32"/>
        </w:rPr>
      </w:pPr>
    </w:p>
    <w:p w:rsidR="009448D0" w:rsidRPr="00211990" w:rsidRDefault="009448D0">
      <w:pPr>
        <w:pStyle w:val="a0"/>
        <w:rPr>
          <w:rFonts w:ascii="宋体" w:eastAsia="宋体" w:hAnsi="宋体" w:cs="Times New Roman"/>
          <w:sz w:val="32"/>
          <w:szCs w:val="32"/>
        </w:rPr>
      </w:pPr>
    </w:p>
    <w:p w:rsidR="009448D0" w:rsidRPr="00211990" w:rsidRDefault="009448D0">
      <w:pPr>
        <w:pStyle w:val="a0"/>
        <w:rPr>
          <w:rFonts w:ascii="宋体" w:eastAsia="宋体" w:hAnsi="宋体" w:cs="Times New Roman"/>
          <w:sz w:val="32"/>
          <w:szCs w:val="32"/>
        </w:rPr>
      </w:pPr>
    </w:p>
    <w:p w:rsidR="009448D0" w:rsidRPr="00211990" w:rsidRDefault="009448D0">
      <w:pPr>
        <w:pStyle w:val="a0"/>
        <w:rPr>
          <w:rFonts w:ascii="宋体" w:eastAsia="宋体" w:hAnsi="宋体" w:cs="Times New Roman"/>
          <w:sz w:val="32"/>
          <w:szCs w:val="32"/>
        </w:rPr>
      </w:pPr>
    </w:p>
    <w:p w:rsidR="009448D0" w:rsidRPr="00211990" w:rsidRDefault="009448D0">
      <w:pPr>
        <w:pStyle w:val="a0"/>
        <w:rPr>
          <w:rFonts w:ascii="宋体" w:eastAsia="宋体" w:hAnsi="宋体" w:cs="Times New Roman"/>
          <w:sz w:val="32"/>
          <w:szCs w:val="32"/>
        </w:rPr>
      </w:pPr>
    </w:p>
    <w:p w:rsidR="009448D0" w:rsidRPr="00211990" w:rsidRDefault="009448D0">
      <w:pPr>
        <w:pStyle w:val="a0"/>
        <w:rPr>
          <w:rFonts w:ascii="宋体" w:eastAsia="宋体" w:hAnsi="宋体" w:cs="Times New Roman"/>
          <w:sz w:val="32"/>
          <w:szCs w:val="32"/>
        </w:rPr>
      </w:pPr>
    </w:p>
    <w:p w:rsidR="009448D0" w:rsidRPr="00211990" w:rsidRDefault="009448D0">
      <w:pPr>
        <w:pStyle w:val="a0"/>
        <w:rPr>
          <w:rFonts w:ascii="宋体" w:eastAsia="宋体" w:hAnsi="宋体" w:cs="Times New Roman"/>
          <w:sz w:val="32"/>
          <w:szCs w:val="32"/>
        </w:rPr>
      </w:pPr>
    </w:p>
    <w:p w:rsidR="009448D0" w:rsidRPr="00211990" w:rsidRDefault="009448D0">
      <w:pPr>
        <w:pStyle w:val="a0"/>
        <w:rPr>
          <w:rFonts w:ascii="宋体" w:eastAsia="宋体" w:hAnsi="宋体" w:cs="Times New Roman"/>
          <w:sz w:val="32"/>
          <w:szCs w:val="32"/>
        </w:rPr>
      </w:pPr>
    </w:p>
    <w:p w:rsidR="009448D0" w:rsidRPr="00211990" w:rsidRDefault="009448D0">
      <w:pPr>
        <w:pStyle w:val="a0"/>
        <w:rPr>
          <w:rFonts w:ascii="宋体" w:eastAsia="宋体" w:hAnsi="宋体" w:cs="Times New Roman"/>
          <w:sz w:val="32"/>
          <w:szCs w:val="32"/>
        </w:rPr>
      </w:pPr>
    </w:p>
    <w:p w:rsidR="009448D0" w:rsidRPr="00211990" w:rsidRDefault="009448D0">
      <w:pPr>
        <w:pStyle w:val="a0"/>
        <w:rPr>
          <w:rFonts w:ascii="宋体" w:eastAsia="宋体" w:hAnsi="宋体" w:cs="Times New Roman"/>
          <w:sz w:val="32"/>
          <w:szCs w:val="32"/>
        </w:rPr>
      </w:pPr>
    </w:p>
    <w:p w:rsidR="009448D0" w:rsidRPr="00211990" w:rsidRDefault="009448D0">
      <w:pPr>
        <w:pStyle w:val="a0"/>
        <w:rPr>
          <w:rFonts w:ascii="宋体" w:eastAsia="宋体" w:hAnsi="宋体" w:cs="Times New Roman"/>
          <w:sz w:val="32"/>
          <w:szCs w:val="32"/>
        </w:rPr>
      </w:pPr>
    </w:p>
    <w:p w:rsidR="009448D0" w:rsidRPr="00211990" w:rsidRDefault="009448D0">
      <w:pPr>
        <w:pStyle w:val="a0"/>
        <w:rPr>
          <w:rFonts w:ascii="宋体" w:eastAsia="宋体" w:hAnsi="宋体" w:cs="Times New Roman"/>
          <w:sz w:val="32"/>
          <w:szCs w:val="32"/>
        </w:rPr>
      </w:pPr>
    </w:p>
    <w:tbl>
      <w:tblPr>
        <w:tblW w:w="0" w:type="auto"/>
        <w:jc w:val="center"/>
        <w:tblBorders>
          <w:top w:val="none" w:sz="6" w:space="0" w:color="auto"/>
          <w:left w:val="none" w:sz="6" w:space="0" w:color="auto"/>
          <w:bottom w:val="single" w:sz="12" w:space="0" w:color="auto"/>
          <w:right w:val="none" w:sz="6" w:space="0" w:color="auto"/>
          <w:insideH w:val="single" w:sz="12" w:space="0" w:color="auto"/>
          <w:insideV w:val="single" w:sz="12" w:space="0" w:color="auto"/>
        </w:tblBorders>
        <w:tblLook w:val="04A0"/>
      </w:tblPr>
      <w:tblGrid>
        <w:gridCol w:w="8759"/>
      </w:tblGrid>
      <w:tr w:rsidR="009448D0" w:rsidRPr="00211990">
        <w:trPr>
          <w:jc w:val="center"/>
        </w:trPr>
        <w:tc>
          <w:tcPr>
            <w:tcW w:w="8759" w:type="dxa"/>
            <w:tcBorders>
              <w:top w:val="single" w:sz="8" w:space="0" w:color="auto"/>
              <w:left w:val="nil"/>
              <w:bottom w:val="single" w:sz="8" w:space="0" w:color="auto"/>
              <w:right w:val="nil"/>
            </w:tcBorders>
            <w:shd w:val="clear" w:color="auto" w:fill="auto"/>
          </w:tcPr>
          <w:p w:rsidR="009448D0" w:rsidRPr="00211990" w:rsidRDefault="00211990">
            <w:pPr>
              <w:pStyle w:val="a9"/>
              <w:widowControl/>
              <w:rPr>
                <w:rFonts w:eastAsia="仿宋_GB2312" w:hint="default"/>
                <w:kern w:val="2"/>
                <w:sz w:val="28"/>
                <w:szCs w:val="28"/>
              </w:rPr>
            </w:pPr>
            <w:r w:rsidRPr="00211990">
              <w:rPr>
                <w:rFonts w:eastAsia="仿宋_GB2312" w:cs="仿宋_GB2312"/>
                <w:kern w:val="2"/>
                <w:sz w:val="28"/>
                <w:szCs w:val="28"/>
              </w:rPr>
              <w:t xml:space="preserve">泗水县人民政府办公室　</w:t>
            </w:r>
            <w:r w:rsidRPr="00211990">
              <w:rPr>
                <w:rFonts w:eastAsia="仿宋_GB2312" w:cs="仿宋_GB2312"/>
                <w:kern w:val="2"/>
                <w:sz w:val="28"/>
                <w:szCs w:val="28"/>
              </w:rPr>
              <w:t xml:space="preserve">                  </w:t>
            </w:r>
            <w:r w:rsidRPr="00211990">
              <w:rPr>
                <w:rFonts w:eastAsia="仿宋_GB2312" w:cs="仿宋_GB2312"/>
                <w:kern w:val="2"/>
                <w:sz w:val="28"/>
                <w:szCs w:val="28"/>
              </w:rPr>
              <w:t xml:space="preserve">　　</w:t>
            </w:r>
            <w:r w:rsidRPr="00211990">
              <w:rPr>
                <w:rFonts w:eastAsia="仿宋_GB2312"/>
                <w:kern w:val="2"/>
                <w:sz w:val="28"/>
                <w:szCs w:val="28"/>
              </w:rPr>
              <w:t>2023</w:t>
            </w:r>
            <w:r w:rsidRPr="00211990">
              <w:rPr>
                <w:rFonts w:eastAsia="仿宋_GB2312" w:cs="仿宋_GB2312"/>
                <w:kern w:val="2"/>
                <w:sz w:val="28"/>
                <w:szCs w:val="28"/>
              </w:rPr>
              <w:t>年</w:t>
            </w:r>
            <w:r w:rsidRPr="00211990">
              <w:rPr>
                <w:rFonts w:eastAsia="仿宋_GB2312" w:cs="仿宋_GB2312"/>
                <w:kern w:val="2"/>
                <w:sz w:val="28"/>
                <w:szCs w:val="28"/>
              </w:rPr>
              <w:t>3</w:t>
            </w:r>
            <w:r w:rsidRPr="00211990">
              <w:rPr>
                <w:rFonts w:eastAsia="仿宋_GB2312" w:cs="仿宋_GB2312"/>
                <w:kern w:val="2"/>
                <w:sz w:val="28"/>
                <w:szCs w:val="28"/>
              </w:rPr>
              <w:t>月</w:t>
            </w:r>
            <w:r w:rsidRPr="00211990">
              <w:rPr>
                <w:rFonts w:eastAsia="仿宋_GB2312" w:cs="仿宋_GB2312"/>
                <w:kern w:val="2"/>
                <w:sz w:val="28"/>
                <w:szCs w:val="28"/>
              </w:rPr>
              <w:t>22</w:t>
            </w:r>
            <w:bookmarkStart w:id="2" w:name="_GoBack"/>
            <w:bookmarkEnd w:id="2"/>
            <w:r w:rsidRPr="00211990">
              <w:rPr>
                <w:rFonts w:eastAsia="仿宋_GB2312" w:cs="仿宋_GB2312"/>
                <w:kern w:val="2"/>
                <w:sz w:val="28"/>
                <w:szCs w:val="28"/>
              </w:rPr>
              <w:t>日印发</w:t>
            </w:r>
          </w:p>
        </w:tc>
      </w:tr>
    </w:tbl>
    <w:p w:rsidR="009448D0" w:rsidRPr="00211990" w:rsidRDefault="009448D0">
      <w:pPr>
        <w:spacing w:line="40" w:lineRule="exact"/>
        <w:rPr>
          <w:rFonts w:ascii="宋体" w:eastAsia="方正仿宋_GB2312" w:hAnsi="宋体" w:cs="Times New Roman"/>
          <w:sz w:val="32"/>
          <w:szCs w:val="32"/>
        </w:rPr>
      </w:pPr>
      <w:r w:rsidRPr="00211990">
        <w:rPr>
          <w:rFonts w:ascii="宋体" w:eastAsia="方正仿宋_GB2312" w:hAnsi="宋体" w:cs="Times New Roman"/>
          <w:sz w:val="32"/>
          <w:szCs w:val="32"/>
        </w:rPr>
        <w:pict>
          <v:rect id="_x0000_s5126" style="position:absolute;left:0;text-align:left;margin-left:-7.4pt;margin-top:6.9pt;width:93.5pt;height:39.75pt;z-index:251659264;mso-position-horizontal-relative:text;mso-position-vertical-relative:text;mso-width-relative:page;mso-height-relative:page" stroked="f"/>
        </w:pict>
      </w:r>
    </w:p>
    <w:sectPr w:rsidR="009448D0" w:rsidRPr="00211990" w:rsidSect="00211990">
      <w:footerReference w:type="even" r:id="rId7"/>
      <w:footerReference w:type="default" r:id="rId8"/>
      <w:pgSz w:w="11906" w:h="16838" w:code="9"/>
      <w:pgMar w:top="1871" w:right="1588" w:bottom="1814" w:left="1588" w:header="851" w:footer="1588"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1990" w:rsidRDefault="00211990" w:rsidP="009448D0">
      <w:r>
        <w:separator/>
      </w:r>
    </w:p>
  </w:endnote>
  <w:endnote w:type="continuationSeparator" w:id="0">
    <w:p w:rsidR="00211990" w:rsidRDefault="00211990" w:rsidP="009448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embedRegular r:id="rId1" w:subsetted="1" w:fontKey="{1B094FD0-A740-44BD-B526-60C4895304D5}"/>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2" w:subsetted="1" w:fontKey="{BD29B1F2-53DD-4D3D-8A53-5B588BA0D180}"/>
  </w:font>
  <w:font w:name="方正小标宋简体">
    <w:panose1 w:val="03000509000000000000"/>
    <w:charset w:val="86"/>
    <w:family w:val="script"/>
    <w:pitch w:val="fixed"/>
    <w:sig w:usb0="00000001" w:usb1="080E0000" w:usb2="00000010" w:usb3="00000000" w:csb0="00040000" w:csb1="00000000"/>
    <w:embedRegular r:id="rId3" w:subsetted="1" w:fontKey="{9C13A6D9-8975-4CFF-9868-2EC05C6110A6}"/>
  </w:font>
  <w:font w:name="仿宋">
    <w:panose1 w:val="02010609060101010101"/>
    <w:charset w:val="86"/>
    <w:family w:val="modern"/>
    <w:pitch w:val="fixed"/>
    <w:sig w:usb0="800002BF" w:usb1="38CF7CFA" w:usb2="00000016" w:usb3="00000000" w:csb0="00040001" w:csb1="00000000"/>
  </w:font>
  <w:font w:name="方正仿宋_GB2312">
    <w:charset w:val="86"/>
    <w:family w:val="auto"/>
    <w:pitch w:val="default"/>
    <w:sig w:usb0="A00002BF" w:usb1="184F6CFA" w:usb2="00000012" w:usb3="00000000" w:csb0="00040001" w:csb1="00000000"/>
  </w:font>
  <w:font w:name="方正黑体简体">
    <w:panose1 w:val="02010601030101010101"/>
    <w:charset w:val="86"/>
    <w:family w:val="script"/>
    <w:pitch w:val="fixed"/>
    <w:sig w:usb0="00000001" w:usb1="080E0000" w:usb2="00000010" w:usb3="00000000" w:csb0="00040000" w:csb1="00000000"/>
    <w:embedRegular r:id="rId4" w:subsetted="1" w:fontKey="{957F96E8-3905-4813-80CC-C247DBFE26F8}"/>
  </w:font>
  <w:font w:name="楷体_GB2312">
    <w:panose1 w:val="02010609030101010101"/>
    <w:charset w:val="86"/>
    <w:family w:val="modern"/>
    <w:pitch w:val="fixed"/>
    <w:sig w:usb0="00000001" w:usb1="080E0000" w:usb2="00000010" w:usb3="00000000" w:csb0="00040000" w:csb1="00000000"/>
    <w:embedRegular r:id="rId5" w:subsetted="1" w:fontKey="{AEFFCAF0-70E6-4272-AF26-7A586CF7CDE5}"/>
  </w:font>
  <w:font w:name="方正仿宋简体">
    <w:panose1 w:val="02010601030101010101"/>
    <w:charset w:val="86"/>
    <w:family w:val="script"/>
    <w:pitch w:val="fixed"/>
    <w:sig w:usb0="00000001" w:usb1="080E0000" w:usb2="00000010" w:usb3="00000000" w:csb0="00040000" w:csb1="00000000"/>
  </w:font>
  <w:font w:name="方正楷体简体">
    <w:panose1 w:val="02010601030101010101"/>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990" w:rsidRDefault="00211990">
    <w:pPr>
      <w:pStyle w:val="a0"/>
      <w:jc w:val="left"/>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C32704">
      <w:rPr>
        <w:rFonts w:ascii="宋体" w:eastAsia="宋体" w:hAnsi="宋体" w:cs="宋体"/>
        <w:noProof/>
        <w:sz w:val="28"/>
        <w:szCs w:val="28"/>
      </w:rPr>
      <w:t>2</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990" w:rsidRDefault="00211990">
    <w:pPr>
      <w:pStyle w:val="a0"/>
      <w:jc w:val="right"/>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C32704">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1990" w:rsidRDefault="00211990" w:rsidP="009448D0">
      <w:r>
        <w:separator/>
      </w:r>
    </w:p>
  </w:footnote>
  <w:footnote w:type="continuationSeparator" w:id="0">
    <w:p w:rsidR="00211990" w:rsidRDefault="00211990" w:rsidP="009448D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TrueTypeFonts/>
  <w:saveSubsetFonts/>
  <w:bordersDoNotSurroundHeader/>
  <w:bordersDoNotSurroundFooter/>
  <w:proofState w:spelling="clean" w:grammar="clean"/>
  <w:defaultTabStop w:val="420"/>
  <w:evenAndOddHeaders/>
  <w:drawingGridHorizontalSpacing w:val="158"/>
  <w:drawingGridVerticalSpacing w:val="57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
  <w:docVars>
    <w:docVar w:name="commondata" w:val="캔ࢄᅀȒ崸ЂᇠȒ尠ЂᖠȒ奐ЂᣀȒ婀ЂᨀȒ璘ЂᭀȒ杠ЂᴠȒ坰ЂṠȒ塠Ђȗ幐Ђȗ懀Ђȗ玐Ђȗ抰Ђȗ桐Ђȗ竈Ђȗ楀Ђȗ篐Ђȗ樰Ђȗ켤ࢄȗ欠Ђȗ締Ђ倀ȡ氐Ђ傠ȡ碸Ђ兀ȡ绨Ђ几ȡ洀Ђ劀ȡ耈Ђ叀ȡ斀Ђ呠ȡ撐Ђ唀ȡ皨Ђ噀ȡ淰Ђ垀ȡ脐Ђ堠ȡ滠Ђ壀ȡ舘Ђ娀ȡ濐Ђ媠ȡ茠Ђ孀ȡ瞰Ђ寠ȡ쾴ࢄ岀ȡ秀Ђ崠ȡ萨Ђ幠ȡ熰Ђ开ȡ蔰Ђ뀀Ͻ犠Ђ날Ͻ蘸Ђ뇠Ͻ彀Ђ늀Ͻ蝀Ђ댠Ͻ鑠Ђ돀Ͻ镨Ђ둠Ͻ陰Ђ딀Ͻ靸Ђ떠Ͻ蠰Ђ뙀Ͻ颀Ђ란Ͻ褠Ђ률Ͻ馈Ђ먀Ͻ訐Ђ몠Ͻ큄ࢄఀѾ Ђ䷀֎℀Ђ伀֎〰Ђꌀ֗䌈Ђꛀ֗勨Ђꀀࡾ㻨Ђꂠࡾ㳰ЂꙀࡾ⹐ЂꞀࡾ⽀Ђ깠ࡾ⢀Ђ꼀ࡾ䀈Ђ뀀ࡾ䄐Ђ날ࡾ䈀Ђ딀ࡾ䖰Ђ떠ࡾ䚠Ђ렠ࡾ䓀Ђ몠ࡾ⚠Ђ삠ࡾ탔ࢄ셀ࡾ几Ђ슀ࡾ咠Ђ쌠ࡾ喐Ђ얠ࡾ嚀Ђ犀ࡿ㟠Ђ粀ࡿ⇰Ђ緀ࡿ⋠Ђ缀ࡿ▰Ђ䪠ࢁ➐Ђ䭀ࢁ⥰Ђ䯠ࢁ⩸Ђ䲀ࢁⱘЂ䴠ࢁⵠЂ䷀ࢁ⭨Ђ习ࢁ㰀Ђ伀ࢁ㷠Ђ肠ચ㣨Ђ芀ચ虀ચㄠЂⲀછ㈐Ђ䌠છ䩠Ђ䠠છ䥰Ђꔀછ䢀ЂꞀછ䭐Ђꨀછ䱀Ђ검છ䴰Ђ꼀છ丠ЂǠજ伐Ђ➀જ㌀Ђⷀજ㐈Ђ⹠જ㧰Ђ⼀જ㫸Ђ"/>
  </w:docVars>
  <w:rsids>
    <w:rsidRoot w:val="006E3DE0"/>
    <w:rsid w:val="000001CC"/>
    <w:rsid w:val="0000726C"/>
    <w:rsid w:val="000A0869"/>
    <w:rsid w:val="000D068F"/>
    <w:rsid w:val="00104638"/>
    <w:rsid w:val="001949EF"/>
    <w:rsid w:val="001F6163"/>
    <w:rsid w:val="00211990"/>
    <w:rsid w:val="00222685"/>
    <w:rsid w:val="00262BB5"/>
    <w:rsid w:val="002F4316"/>
    <w:rsid w:val="00300E3B"/>
    <w:rsid w:val="0032594E"/>
    <w:rsid w:val="00330A10"/>
    <w:rsid w:val="00372624"/>
    <w:rsid w:val="003C7A2D"/>
    <w:rsid w:val="003F7361"/>
    <w:rsid w:val="00424DF6"/>
    <w:rsid w:val="0045120A"/>
    <w:rsid w:val="00481B0C"/>
    <w:rsid w:val="00496524"/>
    <w:rsid w:val="00506AAD"/>
    <w:rsid w:val="00531DAA"/>
    <w:rsid w:val="0059163D"/>
    <w:rsid w:val="005C737C"/>
    <w:rsid w:val="005D28DB"/>
    <w:rsid w:val="005D2B28"/>
    <w:rsid w:val="00603B7E"/>
    <w:rsid w:val="0063369C"/>
    <w:rsid w:val="006448AD"/>
    <w:rsid w:val="00647D59"/>
    <w:rsid w:val="00673D5A"/>
    <w:rsid w:val="006756B2"/>
    <w:rsid w:val="006B4276"/>
    <w:rsid w:val="006E3DE0"/>
    <w:rsid w:val="00734C84"/>
    <w:rsid w:val="00745423"/>
    <w:rsid w:val="007A2A93"/>
    <w:rsid w:val="007C0D5C"/>
    <w:rsid w:val="008045C5"/>
    <w:rsid w:val="008A1111"/>
    <w:rsid w:val="008D7C8C"/>
    <w:rsid w:val="008F732C"/>
    <w:rsid w:val="00902B30"/>
    <w:rsid w:val="009108C4"/>
    <w:rsid w:val="009448D0"/>
    <w:rsid w:val="00981302"/>
    <w:rsid w:val="009B44D5"/>
    <w:rsid w:val="009C02F7"/>
    <w:rsid w:val="00A2697D"/>
    <w:rsid w:val="00A668B5"/>
    <w:rsid w:val="00A721DE"/>
    <w:rsid w:val="00AE2984"/>
    <w:rsid w:val="00AE6989"/>
    <w:rsid w:val="00BB43F2"/>
    <w:rsid w:val="00BC7AF5"/>
    <w:rsid w:val="00BE7B55"/>
    <w:rsid w:val="00C32704"/>
    <w:rsid w:val="00C42B7D"/>
    <w:rsid w:val="00C439DD"/>
    <w:rsid w:val="00C62B99"/>
    <w:rsid w:val="00CB3A06"/>
    <w:rsid w:val="00CC724B"/>
    <w:rsid w:val="00D12912"/>
    <w:rsid w:val="00D155A8"/>
    <w:rsid w:val="00D31600"/>
    <w:rsid w:val="00D363F0"/>
    <w:rsid w:val="00D755EC"/>
    <w:rsid w:val="00DA48B2"/>
    <w:rsid w:val="00DE34BA"/>
    <w:rsid w:val="00DF2F15"/>
    <w:rsid w:val="00E26D0C"/>
    <w:rsid w:val="00E334DB"/>
    <w:rsid w:val="00E57E54"/>
    <w:rsid w:val="00E92BBE"/>
    <w:rsid w:val="00EA3FD6"/>
    <w:rsid w:val="00EB02F6"/>
    <w:rsid w:val="00EB7D06"/>
    <w:rsid w:val="00EC0E42"/>
    <w:rsid w:val="00FA2F96"/>
    <w:rsid w:val="00FB1E4A"/>
    <w:rsid w:val="00FC7D01"/>
    <w:rsid w:val="00FF073C"/>
    <w:rsid w:val="04E061F3"/>
    <w:rsid w:val="05EF03F3"/>
    <w:rsid w:val="0D8C2EBD"/>
    <w:rsid w:val="0E5B42FF"/>
    <w:rsid w:val="0F326BD2"/>
    <w:rsid w:val="10713F34"/>
    <w:rsid w:val="10E10EAE"/>
    <w:rsid w:val="13AA66C2"/>
    <w:rsid w:val="15DB47E6"/>
    <w:rsid w:val="16786F99"/>
    <w:rsid w:val="16ED1671"/>
    <w:rsid w:val="18853D4D"/>
    <w:rsid w:val="1B91743B"/>
    <w:rsid w:val="1E051D93"/>
    <w:rsid w:val="205B1084"/>
    <w:rsid w:val="22ED7344"/>
    <w:rsid w:val="27973F8A"/>
    <w:rsid w:val="281C0586"/>
    <w:rsid w:val="28336865"/>
    <w:rsid w:val="291D29FD"/>
    <w:rsid w:val="29FE2A48"/>
    <w:rsid w:val="2A0A02E6"/>
    <w:rsid w:val="2C49198A"/>
    <w:rsid w:val="2F452CAE"/>
    <w:rsid w:val="32B10402"/>
    <w:rsid w:val="32F10115"/>
    <w:rsid w:val="33724CCE"/>
    <w:rsid w:val="34572C11"/>
    <w:rsid w:val="37341053"/>
    <w:rsid w:val="38BC07BD"/>
    <w:rsid w:val="391A1EDF"/>
    <w:rsid w:val="39D82808"/>
    <w:rsid w:val="3AB022D5"/>
    <w:rsid w:val="3F111B66"/>
    <w:rsid w:val="3FCC601A"/>
    <w:rsid w:val="416B7C26"/>
    <w:rsid w:val="417B7DAE"/>
    <w:rsid w:val="474F308A"/>
    <w:rsid w:val="48EB187F"/>
    <w:rsid w:val="4A2A22BD"/>
    <w:rsid w:val="4B805F94"/>
    <w:rsid w:val="4C586EBA"/>
    <w:rsid w:val="4D8257DD"/>
    <w:rsid w:val="4DC310F1"/>
    <w:rsid w:val="51753DA6"/>
    <w:rsid w:val="52AB4C74"/>
    <w:rsid w:val="546536B5"/>
    <w:rsid w:val="55A078B7"/>
    <w:rsid w:val="578A30A4"/>
    <w:rsid w:val="579D4B86"/>
    <w:rsid w:val="59097E90"/>
    <w:rsid w:val="5AD81DED"/>
    <w:rsid w:val="5C4A7263"/>
    <w:rsid w:val="5D1B2DA6"/>
    <w:rsid w:val="5F671AA1"/>
    <w:rsid w:val="609E1167"/>
    <w:rsid w:val="68F13845"/>
    <w:rsid w:val="74B65081"/>
    <w:rsid w:val="7A2206E4"/>
    <w:rsid w:val="7C6319E5"/>
    <w:rsid w:val="7C7925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8" fillcolor="white">
      <v:fill color="white"/>
    </o:shapedefaults>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448D0"/>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9"/>
    <w:qFormat/>
    <w:rsid w:val="009448D0"/>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9448D0"/>
  </w:style>
  <w:style w:type="paragraph" w:styleId="a4">
    <w:name w:val="Balloon Text"/>
    <w:basedOn w:val="a"/>
    <w:link w:val="Char"/>
    <w:uiPriority w:val="99"/>
    <w:semiHidden/>
    <w:unhideWhenUsed/>
    <w:qFormat/>
    <w:rsid w:val="009448D0"/>
    <w:rPr>
      <w:sz w:val="18"/>
      <w:szCs w:val="18"/>
    </w:rPr>
  </w:style>
  <w:style w:type="paragraph" w:styleId="a5">
    <w:name w:val="footer"/>
    <w:basedOn w:val="a"/>
    <w:next w:val="a"/>
    <w:link w:val="Char0"/>
    <w:uiPriority w:val="99"/>
    <w:unhideWhenUsed/>
    <w:qFormat/>
    <w:rsid w:val="009448D0"/>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9448D0"/>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9448D0"/>
    <w:pPr>
      <w:spacing w:before="100" w:beforeAutospacing="1" w:after="100" w:afterAutospacing="1"/>
      <w:jc w:val="left"/>
    </w:pPr>
    <w:rPr>
      <w:rFonts w:ascii="Times New Roman" w:eastAsia="宋体" w:hAnsi="Times New Roman" w:cs="Times New Roman"/>
      <w:kern w:val="0"/>
      <w:sz w:val="24"/>
    </w:rPr>
  </w:style>
  <w:style w:type="character" w:styleId="a8">
    <w:name w:val="Strong"/>
    <w:basedOn w:val="a1"/>
    <w:uiPriority w:val="22"/>
    <w:qFormat/>
    <w:rsid w:val="009448D0"/>
    <w:rPr>
      <w:b/>
      <w:bCs/>
    </w:rPr>
  </w:style>
  <w:style w:type="character" w:customStyle="1" w:styleId="Char1">
    <w:name w:val="页眉 Char"/>
    <w:basedOn w:val="a1"/>
    <w:link w:val="a6"/>
    <w:uiPriority w:val="99"/>
    <w:qFormat/>
    <w:rsid w:val="009448D0"/>
    <w:rPr>
      <w:sz w:val="18"/>
      <w:szCs w:val="18"/>
    </w:rPr>
  </w:style>
  <w:style w:type="character" w:customStyle="1" w:styleId="Char0">
    <w:name w:val="页脚 Char"/>
    <w:basedOn w:val="a1"/>
    <w:link w:val="a5"/>
    <w:uiPriority w:val="99"/>
    <w:qFormat/>
    <w:rsid w:val="009448D0"/>
    <w:rPr>
      <w:sz w:val="18"/>
      <w:szCs w:val="18"/>
    </w:rPr>
  </w:style>
  <w:style w:type="paragraph" w:customStyle="1" w:styleId="a9">
    <w:name w:val="样式"/>
    <w:basedOn w:val="a"/>
    <w:qFormat/>
    <w:rsid w:val="009448D0"/>
    <w:pPr>
      <w:autoSpaceDE w:val="0"/>
      <w:autoSpaceDN w:val="0"/>
      <w:adjustRightInd w:val="0"/>
      <w:jc w:val="left"/>
    </w:pPr>
    <w:rPr>
      <w:rFonts w:ascii="宋体" w:eastAsia="宋体" w:hAnsi="宋体" w:cs="Times New Roman" w:hint="eastAsia"/>
      <w:kern w:val="0"/>
      <w:sz w:val="24"/>
      <w:szCs w:val="20"/>
    </w:rPr>
  </w:style>
  <w:style w:type="paragraph" w:customStyle="1" w:styleId="Heading21">
    <w:name w:val="Heading #2|1"/>
    <w:basedOn w:val="a"/>
    <w:qFormat/>
    <w:rsid w:val="009448D0"/>
    <w:pPr>
      <w:shd w:val="clear" w:color="auto" w:fill="FFFFFF"/>
      <w:spacing w:before="1580" w:after="180" w:line="440" w:lineRule="exact"/>
      <w:jc w:val="center"/>
      <w:outlineLvl w:val="1"/>
    </w:pPr>
    <w:rPr>
      <w:rFonts w:ascii="PMingLiU" w:eastAsia="PMingLiU" w:hAnsi="PMingLiU" w:cs="PMingLiU"/>
      <w:sz w:val="44"/>
      <w:szCs w:val="44"/>
    </w:rPr>
  </w:style>
  <w:style w:type="paragraph" w:customStyle="1" w:styleId="Bodytext2">
    <w:name w:val="Body text|2"/>
    <w:basedOn w:val="a"/>
    <w:qFormat/>
    <w:rsid w:val="009448D0"/>
    <w:pPr>
      <w:shd w:val="clear" w:color="auto" w:fill="FFFFFF"/>
      <w:spacing w:before="380" w:after="1580" w:line="300" w:lineRule="exact"/>
      <w:jc w:val="center"/>
    </w:pPr>
    <w:rPr>
      <w:rFonts w:ascii="PMingLiU" w:eastAsia="PMingLiU" w:hAnsi="PMingLiU" w:cs="PMingLiU"/>
      <w:spacing w:val="30"/>
      <w:sz w:val="30"/>
      <w:szCs w:val="30"/>
    </w:rPr>
  </w:style>
  <w:style w:type="character" w:customStyle="1" w:styleId="1Char">
    <w:name w:val="标题 1 Char"/>
    <w:basedOn w:val="a1"/>
    <w:link w:val="1"/>
    <w:uiPriority w:val="99"/>
    <w:qFormat/>
    <w:rsid w:val="009448D0"/>
    <w:rPr>
      <w:b/>
      <w:bCs/>
      <w:kern w:val="44"/>
      <w:sz w:val="44"/>
      <w:szCs w:val="44"/>
    </w:rPr>
  </w:style>
  <w:style w:type="character" w:customStyle="1" w:styleId="Char">
    <w:name w:val="批注框文本 Char"/>
    <w:basedOn w:val="a1"/>
    <w:link w:val="a4"/>
    <w:uiPriority w:val="99"/>
    <w:semiHidden/>
    <w:qFormat/>
    <w:rsid w:val="009448D0"/>
    <w:rPr>
      <w:rFonts w:asciiTheme="minorHAnsi" w:eastAsiaTheme="minorEastAsia" w:hAnsiTheme="minorHAnsi" w:cstheme="minorBidi"/>
      <w:kern w:val="2"/>
      <w:sz w:val="18"/>
      <w:szCs w:val="18"/>
    </w:rPr>
  </w:style>
  <w:style w:type="paragraph" w:customStyle="1" w:styleId="NewNewNew">
    <w:name w:val="正文 New New New"/>
    <w:qFormat/>
    <w:rsid w:val="009448D0"/>
    <w:pPr>
      <w:widowControl w:val="0"/>
      <w:jc w:val="both"/>
    </w:pPr>
    <w:rPr>
      <w:rFonts w:ascii="Calibri" w:hAnsi="Calibri"/>
      <w:kern w:val="2"/>
      <w:sz w:val="21"/>
      <w:szCs w:val="24"/>
    </w:rPr>
  </w:style>
  <w:style w:type="paragraph" w:customStyle="1" w:styleId="aa">
    <w:name w:val="文件格式"/>
    <w:basedOn w:val="a"/>
    <w:qFormat/>
    <w:rsid w:val="009448D0"/>
    <w:pPr>
      <w:widowControl/>
      <w:spacing w:beforeAutospacing="1" w:afterAutospacing="1" w:line="460" w:lineRule="atLeast"/>
      <w:ind w:left="1" w:firstLine="419"/>
      <w:textAlignment w:val="bottom"/>
    </w:pPr>
    <w:rPr>
      <w:rFonts w:eastAsia="仿宋_GB2312"/>
      <w:kern w:val="0"/>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51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32</Pages>
  <Words>1946</Words>
  <Characters>11096</Characters>
  <Application>Microsoft Office Word</Application>
  <DocSecurity>0</DocSecurity>
  <Lines>92</Lines>
  <Paragraphs>26</Paragraphs>
  <ScaleCrop>false</ScaleCrop>
  <Company>Microsoft</Company>
  <LinksUpToDate>false</LinksUpToDate>
  <CharactersWithSpaces>13016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Ikuta Erika</dc:creator>
  <cp:lastModifiedBy>Administrator</cp:lastModifiedBy>
  <cp:revision>44</cp:revision>
  <cp:lastPrinted>2023-02-13T06:49:00Z</cp:lastPrinted>
  <dcterms:created xsi:type="dcterms:W3CDTF">2021-07-26T01:58:00Z</dcterms:created>
  <dcterms:modified xsi:type="dcterms:W3CDTF">2023-03-22T06:11:00Z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447577179_btnclosed</vt:lpwstr>
  </property>
  <property fmtid="{D5CDD505-2E9C-101B-9397-08002B2CF9AE}" pid="3" name="KSOProductBuildVer">
    <vt:lpwstr>2052-11.1.0.13703</vt:lpwstr>
  </property>
  <property fmtid="{D5CDD505-2E9C-101B-9397-08002B2CF9AE}" pid="4" name="ICV">
    <vt:lpwstr>5820865ACD804E6B9005BD4DA4A85086</vt:lpwstr>
  </property>
</Properties>
</file>