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/>
          <w:sz w:val="44"/>
          <w:szCs w:val="44"/>
        </w:rPr>
        <w:t>月份孤儿、事实无人抚养儿童及重点困境儿童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基本生活补贴情况</w:t>
      </w:r>
    </w:p>
    <w:p>
      <w:pPr>
        <w:ind w:firstLine="660"/>
        <w:rPr>
          <w:sz w:val="32"/>
          <w:szCs w:val="32"/>
        </w:rPr>
      </w:pPr>
    </w:p>
    <w:p>
      <w:pPr>
        <w:ind w:firstLine="660"/>
        <w:rPr>
          <w:sz w:val="32"/>
          <w:szCs w:val="32"/>
        </w:rPr>
      </w:pP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月份，我县共有社会散居孤儿</w:t>
      </w:r>
      <w:r>
        <w:rPr>
          <w:rFonts w:hint="eastAsia"/>
          <w:sz w:val="32"/>
          <w:szCs w:val="32"/>
          <w:lang w:val="en-US" w:eastAsia="zh-CN"/>
        </w:rPr>
        <w:t>67</w:t>
      </w:r>
      <w:r>
        <w:rPr>
          <w:rFonts w:hint="eastAsia"/>
          <w:sz w:val="32"/>
          <w:szCs w:val="32"/>
        </w:rPr>
        <w:t>人；发放基本生活补贴</w:t>
      </w:r>
      <w:r>
        <w:rPr>
          <w:rFonts w:hint="eastAsia"/>
          <w:sz w:val="32"/>
          <w:szCs w:val="32"/>
          <w:lang w:val="en-US" w:eastAsia="zh-CN"/>
        </w:rPr>
        <w:t>12.1968</w:t>
      </w:r>
      <w:r>
        <w:rPr>
          <w:rFonts w:hint="eastAsia"/>
          <w:sz w:val="32"/>
          <w:szCs w:val="32"/>
        </w:rPr>
        <w:t>万元，事实无人抚养儿童</w:t>
      </w:r>
      <w:r>
        <w:rPr>
          <w:rFonts w:hint="eastAsia"/>
          <w:sz w:val="32"/>
          <w:szCs w:val="32"/>
          <w:lang w:val="en-US" w:eastAsia="zh-CN"/>
        </w:rPr>
        <w:t>201</w:t>
      </w:r>
      <w:r>
        <w:rPr>
          <w:rFonts w:hint="eastAsia"/>
          <w:sz w:val="32"/>
          <w:szCs w:val="32"/>
        </w:rPr>
        <w:t>人，发放基本生活补</w:t>
      </w:r>
      <w:r>
        <w:rPr>
          <w:rFonts w:hint="eastAsia"/>
          <w:sz w:val="32"/>
          <w:szCs w:val="32"/>
          <w:lang w:val="en-US" w:eastAsia="zh-CN"/>
        </w:rPr>
        <w:t>贴37.0993万</w:t>
      </w:r>
      <w:r>
        <w:rPr>
          <w:rFonts w:hint="eastAsia"/>
          <w:sz w:val="32"/>
          <w:szCs w:val="32"/>
        </w:rPr>
        <w:t>元；困境儿童</w:t>
      </w:r>
      <w:r>
        <w:rPr>
          <w:rFonts w:hint="eastAsia"/>
          <w:sz w:val="32"/>
          <w:szCs w:val="32"/>
          <w:lang w:val="en-US" w:eastAsia="zh-CN"/>
        </w:rPr>
        <w:t>67</w:t>
      </w:r>
      <w:r>
        <w:rPr>
          <w:rFonts w:hint="eastAsia"/>
          <w:sz w:val="32"/>
          <w:szCs w:val="32"/>
        </w:rPr>
        <w:t>人，发放基本生活补贴</w:t>
      </w:r>
      <w:r>
        <w:rPr>
          <w:rFonts w:hint="eastAsia"/>
          <w:sz w:val="32"/>
          <w:szCs w:val="32"/>
          <w:lang w:val="en-US" w:eastAsia="zh-CN"/>
        </w:rPr>
        <w:t>7.6119</w:t>
      </w:r>
      <w:r>
        <w:rPr>
          <w:rFonts w:hint="eastAsia"/>
          <w:sz w:val="32"/>
          <w:szCs w:val="32"/>
        </w:rPr>
        <w:t>万元。</w:t>
      </w:r>
    </w:p>
    <w:p>
      <w:pPr>
        <w:ind w:firstLine="660"/>
        <w:rPr>
          <w:sz w:val="32"/>
          <w:szCs w:val="32"/>
        </w:rPr>
      </w:pPr>
    </w:p>
    <w:tbl>
      <w:tblPr>
        <w:tblStyle w:val="4"/>
        <w:tblW w:w="11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860"/>
        <w:gridCol w:w="1577"/>
        <w:gridCol w:w="860"/>
        <w:gridCol w:w="1720"/>
        <w:gridCol w:w="716"/>
        <w:gridCol w:w="1577"/>
        <w:gridCol w:w="859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镇（街）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社会散居孤儿人数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事实无人抚养儿童人数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困境儿童人数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机构孤儿人数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济河街道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1340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泗河街道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1340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金庄镇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1340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苗馆镇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1340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柘沟镇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1340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星村镇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1340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泉林镇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31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1340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泗张镇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1340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中册镇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  <w:bookmarkStart w:id="0" w:name="_GoBack"/>
            <w:bookmarkEnd w:id="0"/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1340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杨柳镇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1340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高峪镇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1340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圣水峪镇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1340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华村镇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1340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N2M1MzFmNmNiNWM2NDhmZjU2M2JlNzQ3ZTUwNWMifQ=="/>
  </w:docVars>
  <w:rsids>
    <w:rsidRoot w:val="000F3F28"/>
    <w:rsid w:val="00020181"/>
    <w:rsid w:val="000318A4"/>
    <w:rsid w:val="000468D4"/>
    <w:rsid w:val="000F38B9"/>
    <w:rsid w:val="000F3F28"/>
    <w:rsid w:val="00141985"/>
    <w:rsid w:val="0026194B"/>
    <w:rsid w:val="003C558F"/>
    <w:rsid w:val="00445AF7"/>
    <w:rsid w:val="00486DB9"/>
    <w:rsid w:val="004F4D95"/>
    <w:rsid w:val="00566A5E"/>
    <w:rsid w:val="00606CA1"/>
    <w:rsid w:val="00615096"/>
    <w:rsid w:val="00683DB6"/>
    <w:rsid w:val="00691E04"/>
    <w:rsid w:val="006E68D4"/>
    <w:rsid w:val="007B0823"/>
    <w:rsid w:val="007D713D"/>
    <w:rsid w:val="008C06CC"/>
    <w:rsid w:val="009C6C48"/>
    <w:rsid w:val="009C7B42"/>
    <w:rsid w:val="00A72F80"/>
    <w:rsid w:val="00BB664A"/>
    <w:rsid w:val="00E44C7A"/>
    <w:rsid w:val="00FD2B72"/>
    <w:rsid w:val="00FE5BB2"/>
    <w:rsid w:val="087F282C"/>
    <w:rsid w:val="22C74E70"/>
    <w:rsid w:val="237761A3"/>
    <w:rsid w:val="23EF752B"/>
    <w:rsid w:val="24FC11F1"/>
    <w:rsid w:val="2A440210"/>
    <w:rsid w:val="2C37737C"/>
    <w:rsid w:val="30BA54E9"/>
    <w:rsid w:val="339D52A4"/>
    <w:rsid w:val="377208D2"/>
    <w:rsid w:val="38EA5A9B"/>
    <w:rsid w:val="39D6155A"/>
    <w:rsid w:val="3B7502CD"/>
    <w:rsid w:val="3F2309D5"/>
    <w:rsid w:val="4CCB3055"/>
    <w:rsid w:val="4F8F7B42"/>
    <w:rsid w:val="58563617"/>
    <w:rsid w:val="59DF6A34"/>
    <w:rsid w:val="608F1979"/>
    <w:rsid w:val="64FE7C5B"/>
    <w:rsid w:val="689A2CBD"/>
    <w:rsid w:val="73CC42C4"/>
    <w:rsid w:val="747730F9"/>
    <w:rsid w:val="7B1626A7"/>
    <w:rsid w:val="7B936BFE"/>
    <w:rsid w:val="7DBE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305</Words>
  <Characters>461</Characters>
  <Lines>4</Lines>
  <Paragraphs>1</Paragraphs>
  <TotalTime>1</TotalTime>
  <ScaleCrop>false</ScaleCrop>
  <LinksUpToDate>false</LinksUpToDate>
  <CharactersWithSpaces>465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2021-05-26T06:50:00Z</dcterms:created>
  <dc:creator>Administrator</dc:creator>
  <cp:lastModifiedBy>优^_^陌</cp:lastModifiedBy>
  <dcterms:modified xsi:type="dcterms:W3CDTF">2023-04-10T03:02:55Z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37652EEB53254C179F1B018973D28A48</vt:lpwstr>
  </property>
</Properties>
</file>