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0059">
      <w:pPr>
        <w:pStyle w:val="5"/>
        <w:shd w:val="clear" w:color="auto" w:fill="FFFFFF"/>
        <w:spacing w:before="0" w:beforeAutospacing="0" w:after="0" w:afterAutospacing="0" w:line="620" w:lineRule="exact"/>
        <w:jc w:val="both"/>
        <w:textAlignment w:val="center"/>
        <w:rPr>
          <w:rStyle w:val="10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1：</w:t>
      </w:r>
    </w:p>
    <w:p w14:paraId="11A535E9">
      <w:pPr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Style w:val="10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  <w:t>2025年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u w:val="single"/>
          <w:lang w:eastAsia="zh-CN"/>
        </w:rPr>
        <w:t>泗张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镇（街道）</w:t>
      </w:r>
      <w:r>
        <w:rPr>
          <w:rStyle w:val="10"/>
          <w:rFonts w:hint="eastAsia" w:ascii="Times New Roman" w:hAnsi="Times New Roman" w:eastAsia="方正小标宋简体" w:cs="Times New Roman"/>
          <w:b/>
          <w:color w:val="auto"/>
          <w:sz w:val="36"/>
          <w:szCs w:val="36"/>
          <w:lang w:eastAsia="zh-CN"/>
        </w:rPr>
        <w:t>轮作休耕（轮作）</w:t>
      </w:r>
      <w:r>
        <w:rPr>
          <w:rStyle w:val="10"/>
          <w:rFonts w:hint="default" w:ascii="Times New Roman" w:hAnsi="Times New Roman" w:cs="Times New Roman"/>
          <w:b/>
          <w:color w:val="auto"/>
          <w:sz w:val="36"/>
          <w:szCs w:val="36"/>
        </w:rPr>
        <w:t>面积核定统计表</w:t>
      </w:r>
    </w:p>
    <w:p w14:paraId="04BFA2DB">
      <w:pPr>
        <w:pStyle w:val="2"/>
        <w:rPr>
          <w:rFonts w:ascii="Times New Roman" w:hAnsi="Times New Roman" w:cs="Times New Roman"/>
          <w:b/>
          <w:sz w:val="24"/>
          <w:szCs w:val="24"/>
        </w:rPr>
      </w:pPr>
    </w:p>
    <w:p w14:paraId="3B89D2C8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 2025    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18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8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60"/>
        <w:gridCol w:w="2169"/>
        <w:gridCol w:w="2209"/>
        <w:gridCol w:w="1985"/>
        <w:gridCol w:w="1645"/>
        <w:gridCol w:w="1747"/>
        <w:gridCol w:w="1458"/>
        <w:gridCol w:w="825"/>
      </w:tblGrid>
      <w:tr w14:paraId="183C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C4C11C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409" w:type="pct"/>
            <w:vAlign w:val="center"/>
          </w:tcPr>
          <w:p w14:paraId="508C08F4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村庄</w:t>
            </w:r>
          </w:p>
        </w:tc>
        <w:tc>
          <w:tcPr>
            <w:tcW w:w="765" w:type="pct"/>
            <w:vAlign w:val="center"/>
          </w:tcPr>
          <w:p w14:paraId="024869B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779" w:type="pct"/>
            <w:vAlign w:val="center"/>
          </w:tcPr>
          <w:p w14:paraId="2569DAE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700" w:type="pct"/>
            <w:vAlign w:val="center"/>
          </w:tcPr>
          <w:p w14:paraId="7FF33C4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580" w:type="pct"/>
            <w:vAlign w:val="center"/>
          </w:tcPr>
          <w:p w14:paraId="6B8E431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轮作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模式</w:t>
            </w:r>
          </w:p>
          <w:p w14:paraId="498718F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纯作大豆或纯作夏花生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）</w:t>
            </w:r>
          </w:p>
        </w:tc>
        <w:tc>
          <w:tcPr>
            <w:tcW w:w="616" w:type="pct"/>
            <w:vAlign w:val="center"/>
          </w:tcPr>
          <w:p w14:paraId="7D65E450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补助标准</w:t>
            </w:r>
          </w:p>
        </w:tc>
        <w:tc>
          <w:tcPr>
            <w:tcW w:w="514" w:type="pct"/>
            <w:vAlign w:val="center"/>
          </w:tcPr>
          <w:p w14:paraId="5F132052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补助金额</w:t>
            </w:r>
          </w:p>
        </w:tc>
        <w:tc>
          <w:tcPr>
            <w:tcW w:w="291" w:type="pct"/>
            <w:vAlign w:val="center"/>
          </w:tcPr>
          <w:p w14:paraId="7ED58D13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504E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6E0CDD5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C6CF48C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元卜村</w:t>
            </w:r>
          </w:p>
        </w:tc>
        <w:tc>
          <w:tcPr>
            <w:tcW w:w="765" w:type="pct"/>
            <w:vAlign w:val="center"/>
          </w:tcPr>
          <w:p w14:paraId="1898AED5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刘振利</w:t>
            </w:r>
          </w:p>
        </w:tc>
        <w:tc>
          <w:tcPr>
            <w:tcW w:w="779" w:type="pct"/>
            <w:vAlign w:val="center"/>
          </w:tcPr>
          <w:p w14:paraId="0AB177FE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37083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44325</w:t>
            </w:r>
          </w:p>
        </w:tc>
        <w:tc>
          <w:tcPr>
            <w:tcW w:w="700" w:type="pct"/>
            <w:vAlign w:val="center"/>
          </w:tcPr>
          <w:p w14:paraId="1BB98DAA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580" w:type="pct"/>
            <w:vAlign w:val="center"/>
          </w:tcPr>
          <w:p w14:paraId="301F96E4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纯作花生</w:t>
            </w:r>
          </w:p>
        </w:tc>
        <w:tc>
          <w:tcPr>
            <w:tcW w:w="616" w:type="pct"/>
            <w:vAlign w:val="center"/>
          </w:tcPr>
          <w:p w14:paraId="5C72BDC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514" w:type="pct"/>
            <w:vAlign w:val="center"/>
          </w:tcPr>
          <w:p w14:paraId="0691612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7500</w:t>
            </w:r>
          </w:p>
        </w:tc>
        <w:tc>
          <w:tcPr>
            <w:tcW w:w="291" w:type="pct"/>
            <w:vAlign w:val="center"/>
          </w:tcPr>
          <w:p w14:paraId="4ABDE05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643A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42" w:type="pct"/>
            <w:vAlign w:val="center"/>
          </w:tcPr>
          <w:p w14:paraId="2E568F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760BE6F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48D7D2B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2E837F4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0172928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08F6F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0287E61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52B4007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9B637F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89D5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22B6DC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74B4A9F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1D82523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369CE14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5DA50B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4726CE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7B01AE9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7EB389A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7A4FD5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D4EA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1DDEA5A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37BDA51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4FC9D82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7E4D401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24F196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AA0A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1DF844A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7C0E4A8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0A3E07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CA82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E66179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7EB4466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2ED28E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7BBED5D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0" w:type="pct"/>
            <w:vAlign w:val="center"/>
          </w:tcPr>
          <w:p w14:paraId="18695B0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3FB84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71B249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46EB851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E3AF31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A2B3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4A4DBE1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0226501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750977A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4675F05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4FF7F97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DD787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2F4D485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0363044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2B4FF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61338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1B0FC9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4EE96F7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0C67ADA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02057D4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16C3414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59BC7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4858BE1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2C41502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7ADEE5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6B82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7039C2E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21C7DE6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AED67F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5413C34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01690A7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D78E9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69A25D9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63E2E3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24239F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206E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310098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409" w:type="pct"/>
            <w:vAlign w:val="center"/>
          </w:tcPr>
          <w:p w14:paraId="14292AD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D4E94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79584CA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21EA06F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9146ED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488565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36CDAE7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6D68EB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1AFE80F1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填表人：张雷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295E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E83EB"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EE83EB"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89F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A1065"/>
    <w:rsid w:val="3AB6700B"/>
    <w:rsid w:val="574A1065"/>
    <w:rsid w:val="7C32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paragraph" w:styleId="6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156</Characters>
  <Lines>0</Lines>
  <Paragraphs>0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2025-09-18T02:50:00Z</dcterms:created>
  <dc:creator>WPS_1626760718</dc:creator>
  <cp:lastModifiedBy>WPS_1626760718</cp:lastModifiedBy>
  <dcterms:modified xsi:type="dcterms:W3CDTF">2025-09-19T00:50:33Z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7E79FDAD07C94096939CE112E6283020_13</vt:lpwstr>
  </property>
  <property fmtid="{D5CDD505-2E9C-101B-9397-08002B2CF9AE}" pid="4" name="KSOTemplateDocerSaveRecord">
    <vt:lpwstr>eyJoZGlkIjoiMDJjM2QwOGRkNjkyZmNjN2JlNzRhYzY1M2ZiOTIwNWIiLCJ1c2VySWQiOiIxMjM1NTI2NjkzIn0=</vt:lpwstr>
  </property>
</Properties>
</file>